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90" w:rsidRPr="00F367C9" w:rsidRDefault="00725F90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300677" w:rsidRPr="00F367C9" w:rsidRDefault="00300677" w:rsidP="00300677">
      <w:pPr>
        <w:tabs>
          <w:tab w:val="left" w:pos="8789"/>
        </w:tabs>
        <w:spacing w:after="0" w:line="240" w:lineRule="auto"/>
        <w:ind w:right="-1"/>
        <w:rPr>
          <w:rFonts w:ascii="Cambria" w:hAnsi="Cambria"/>
          <w:b/>
          <w:sz w:val="36"/>
          <w:szCs w:val="36"/>
        </w:rPr>
      </w:pPr>
    </w:p>
    <w:p w:rsidR="00DB56D0" w:rsidRPr="00F367C9" w:rsidRDefault="00DB56D0" w:rsidP="00300677">
      <w:pPr>
        <w:tabs>
          <w:tab w:val="left" w:pos="8789"/>
        </w:tabs>
        <w:spacing w:after="0" w:line="240" w:lineRule="auto"/>
        <w:ind w:right="-1"/>
        <w:rPr>
          <w:rFonts w:ascii="Cambria" w:hAnsi="Cambria"/>
          <w:b/>
          <w:sz w:val="36"/>
          <w:szCs w:val="36"/>
        </w:rPr>
      </w:pPr>
    </w:p>
    <w:p w:rsidR="00DB56D0" w:rsidRPr="00F367C9" w:rsidRDefault="00DB56D0" w:rsidP="00300677">
      <w:pPr>
        <w:tabs>
          <w:tab w:val="left" w:pos="8789"/>
        </w:tabs>
        <w:spacing w:after="0" w:line="240" w:lineRule="auto"/>
        <w:ind w:right="-1"/>
        <w:rPr>
          <w:rFonts w:ascii="Cambria" w:hAnsi="Cambria"/>
          <w:b/>
          <w:sz w:val="36"/>
          <w:szCs w:val="36"/>
        </w:rPr>
      </w:pPr>
    </w:p>
    <w:p w:rsidR="00230C74" w:rsidRPr="00032200" w:rsidRDefault="00300677" w:rsidP="00300677">
      <w:pPr>
        <w:spacing w:after="0" w:line="360" w:lineRule="auto"/>
        <w:jc w:val="center"/>
        <w:rPr>
          <w:rFonts w:ascii="Cambria" w:hAnsi="Cambria" w:cs="Times New Roman"/>
          <w:b/>
          <w:sz w:val="36"/>
          <w:szCs w:val="36"/>
          <w:lang w:val="en-US"/>
        </w:rPr>
      </w:pPr>
      <w:r w:rsidRPr="00F367C9">
        <w:rPr>
          <w:rFonts w:ascii="Cambria" w:hAnsi="Cambria"/>
          <w:b/>
          <w:sz w:val="36"/>
          <w:szCs w:val="36"/>
        </w:rPr>
        <w:t>Р</w:t>
      </w:r>
      <w:r w:rsidR="00DB56D0" w:rsidRPr="00F367C9">
        <w:rPr>
          <w:rFonts w:ascii="Cambria" w:hAnsi="Cambria"/>
          <w:b/>
          <w:sz w:val="36"/>
          <w:szCs w:val="36"/>
        </w:rPr>
        <w:t>АСХОДОМЕР</w:t>
      </w:r>
    </w:p>
    <w:p w:rsidR="00230C74" w:rsidRPr="00E559EC" w:rsidRDefault="00E559EC" w:rsidP="00DB56D0">
      <w:pPr>
        <w:tabs>
          <w:tab w:val="left" w:pos="8789"/>
        </w:tabs>
        <w:spacing w:after="0"/>
        <w:ind w:right="-1"/>
        <w:jc w:val="center"/>
        <w:rPr>
          <w:rFonts w:ascii="Cambria" w:hAnsi="Cambria"/>
          <w:b/>
          <w:sz w:val="36"/>
          <w:szCs w:val="36"/>
          <w:lang w:val="en-US"/>
        </w:rPr>
      </w:pPr>
      <w:r>
        <w:rPr>
          <w:rFonts w:ascii="Cambria" w:hAnsi="Cambria"/>
          <w:b/>
          <w:sz w:val="36"/>
          <w:szCs w:val="36"/>
          <w:lang w:val="en-US"/>
        </w:rPr>
        <w:t xml:space="preserve">Jaeger observer </w:t>
      </w:r>
      <w:proofErr w:type="spellStart"/>
      <w:r>
        <w:rPr>
          <w:rFonts w:ascii="Cambria" w:hAnsi="Cambria"/>
          <w:b/>
          <w:sz w:val="36"/>
          <w:szCs w:val="36"/>
          <w:lang w:val="en-US"/>
        </w:rPr>
        <w:t>fm</w:t>
      </w:r>
      <w:proofErr w:type="spellEnd"/>
      <w:r>
        <w:rPr>
          <w:rFonts w:ascii="Cambria" w:hAnsi="Cambria"/>
          <w:b/>
          <w:sz w:val="36"/>
          <w:szCs w:val="36"/>
          <w:lang w:val="en-US"/>
        </w:rPr>
        <w:t>-s/fm2s/fm3</w:t>
      </w:r>
    </w:p>
    <w:p w:rsidR="00300677" w:rsidRPr="00E559EC" w:rsidRDefault="00300677" w:rsidP="00230C74">
      <w:pPr>
        <w:tabs>
          <w:tab w:val="left" w:pos="8789"/>
        </w:tabs>
        <w:spacing w:after="0" w:line="240" w:lineRule="auto"/>
        <w:ind w:right="-1"/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D41A9B" w:rsidRPr="00E559EC" w:rsidRDefault="00D41A9B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  <w:lang w:val="en-US"/>
        </w:rPr>
      </w:pPr>
    </w:p>
    <w:p w:rsidR="00300677" w:rsidRPr="00F367C9" w:rsidRDefault="00300677" w:rsidP="00300677">
      <w:pPr>
        <w:spacing w:after="0" w:line="240" w:lineRule="auto"/>
        <w:ind w:left="1701" w:right="1701"/>
        <w:jc w:val="center"/>
        <w:rPr>
          <w:rFonts w:ascii="Cambria" w:hAnsi="Cambria"/>
          <w:b/>
          <w:sz w:val="36"/>
          <w:szCs w:val="36"/>
        </w:rPr>
      </w:pPr>
      <w:r w:rsidRPr="00F367C9">
        <w:rPr>
          <w:rFonts w:ascii="Cambria" w:hAnsi="Cambria"/>
          <w:b/>
          <w:sz w:val="36"/>
          <w:szCs w:val="36"/>
        </w:rPr>
        <w:t>РУКОВОДСТВО ПО ЭКСПЛУАТАЦИИ</w:t>
      </w:r>
    </w:p>
    <w:p w:rsidR="00300677" w:rsidRPr="00F367C9" w:rsidRDefault="00300677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D41A9B" w:rsidRDefault="00D41A9B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B97634" w:rsidRPr="00F367C9" w:rsidRDefault="00B97634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D41A9B" w:rsidRPr="00C70D26" w:rsidRDefault="00216ADA" w:rsidP="003B4724">
      <w:pPr>
        <w:tabs>
          <w:tab w:val="left" w:pos="8789"/>
        </w:tabs>
        <w:spacing w:after="0" w:line="240" w:lineRule="auto"/>
        <w:ind w:right="-1"/>
        <w:jc w:val="center"/>
        <w:rPr>
          <w:rFonts w:ascii="Cambria" w:hAnsi="Cambria"/>
          <w:b/>
          <w:color w:val="FF0000"/>
          <w:sz w:val="20"/>
          <w:szCs w:val="20"/>
        </w:rPr>
      </w:pPr>
      <w:r>
        <w:rPr>
          <w:rFonts w:ascii="Cambria" w:hAnsi="Cambria"/>
          <w:b/>
          <w:color w:val="FF0000"/>
          <w:sz w:val="20"/>
          <w:szCs w:val="20"/>
        </w:rPr>
        <w:pict>
          <v:shape id="_x0000_i1025" type="#_x0000_t75" style="width:290.15pt;height:242.4pt">
            <v:imagedata r:id="rId9" o:title="onejaeger"/>
          </v:shape>
        </w:pict>
      </w:r>
      <w:r w:rsidR="00175B64" w:rsidRPr="00C70D26">
        <w:rPr>
          <w:rFonts w:ascii="Cambria" w:hAnsi="Cambria"/>
          <w:b/>
          <w:color w:val="FF0000"/>
          <w:sz w:val="20"/>
          <w:szCs w:val="20"/>
        </w:rPr>
        <w:t xml:space="preserve"> </w:t>
      </w:r>
    </w:p>
    <w:p w:rsidR="00D41A9B" w:rsidRPr="004A7EF6" w:rsidRDefault="00D41A9B" w:rsidP="00D41A9B">
      <w:pPr>
        <w:spacing w:after="0" w:line="240" w:lineRule="auto"/>
        <w:ind w:right="5669"/>
        <w:rPr>
          <w:rFonts w:ascii="Cambria" w:hAnsi="Cambria"/>
          <w:b/>
          <w:sz w:val="24"/>
          <w:szCs w:val="24"/>
        </w:rPr>
      </w:pPr>
    </w:p>
    <w:p w:rsidR="00B97634" w:rsidRPr="004A7EF6" w:rsidRDefault="00B97634" w:rsidP="00D41A9B">
      <w:pPr>
        <w:spacing w:after="0" w:line="240" w:lineRule="auto"/>
        <w:ind w:right="5669"/>
        <w:rPr>
          <w:rFonts w:ascii="Cambria" w:hAnsi="Cambria"/>
          <w:b/>
          <w:sz w:val="24"/>
          <w:szCs w:val="24"/>
        </w:rPr>
      </w:pPr>
    </w:p>
    <w:p w:rsidR="00B97634" w:rsidRPr="004A7EF6" w:rsidRDefault="00B97634" w:rsidP="00D41A9B">
      <w:pPr>
        <w:spacing w:after="0" w:line="240" w:lineRule="auto"/>
        <w:ind w:right="5669"/>
        <w:rPr>
          <w:rFonts w:ascii="Cambria" w:hAnsi="Cambria"/>
          <w:b/>
          <w:sz w:val="24"/>
          <w:szCs w:val="24"/>
        </w:rPr>
      </w:pPr>
    </w:p>
    <w:p w:rsidR="00B160CF" w:rsidRPr="004A7EF6" w:rsidRDefault="00B160CF" w:rsidP="00D41A9B">
      <w:pPr>
        <w:spacing w:after="0" w:line="240" w:lineRule="auto"/>
        <w:ind w:right="5669"/>
        <w:rPr>
          <w:rFonts w:ascii="Cambria" w:hAnsi="Cambria" w:cs="Times New Roman"/>
          <w:sz w:val="20"/>
          <w:szCs w:val="20"/>
        </w:rPr>
      </w:pPr>
    </w:p>
    <w:p w:rsidR="00D41A9B" w:rsidRPr="004A7EF6" w:rsidRDefault="00445AEC" w:rsidP="00D41A9B">
      <w:pPr>
        <w:spacing w:after="0" w:line="240" w:lineRule="auto"/>
        <w:ind w:right="5669"/>
        <w:rPr>
          <w:rFonts w:ascii="Cambria" w:hAnsi="Cambria" w:cs="Times New Roman"/>
          <w:sz w:val="20"/>
          <w:szCs w:val="20"/>
        </w:rPr>
      </w:pPr>
      <w:r w:rsidRPr="004A7EF6">
        <w:rPr>
          <w:noProof/>
        </w:rPr>
        <w:drawing>
          <wp:anchor distT="0" distB="0" distL="114300" distR="114300" simplePos="0" relativeHeight="251768832" behindDoc="0" locked="0" layoutInCell="1" allowOverlap="1" wp14:anchorId="47B9FA43" wp14:editId="44C2BF9F">
            <wp:simplePos x="0" y="0"/>
            <wp:positionH relativeFrom="column">
              <wp:posOffset>-6350</wp:posOffset>
            </wp:positionH>
            <wp:positionV relativeFrom="paragraph">
              <wp:posOffset>53975</wp:posOffset>
            </wp:positionV>
            <wp:extent cx="2466975" cy="566711"/>
            <wp:effectExtent l="0" t="0" r="0" b="508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9B" w:rsidRPr="004A7EF6" w:rsidRDefault="00D41A9B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D41A9B" w:rsidRPr="004A7EF6" w:rsidRDefault="00D41A9B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D41A9B" w:rsidRPr="004A7EF6" w:rsidRDefault="00D41A9B" w:rsidP="00D41A9B">
      <w:pPr>
        <w:spacing w:after="0" w:line="240" w:lineRule="auto"/>
        <w:rPr>
          <w:rFonts w:ascii="Cambria" w:hAnsi="Cambria" w:cs="Times New Roman"/>
          <w:bCs/>
        </w:rPr>
      </w:pPr>
    </w:p>
    <w:p w:rsidR="00C70D26" w:rsidRPr="004A7EF6" w:rsidRDefault="00C70D26" w:rsidP="00C70D26">
      <w:pPr>
        <w:spacing w:after="0" w:line="240" w:lineRule="auto"/>
        <w:rPr>
          <w:rFonts w:ascii="Cambria" w:hAnsi="Cambria" w:cs="Times New Roman"/>
          <w:bCs/>
          <w:sz w:val="16"/>
          <w:szCs w:val="16"/>
        </w:rPr>
      </w:pPr>
    </w:p>
    <w:p w:rsidR="00C70D26" w:rsidRPr="00B97634" w:rsidRDefault="00C70D26" w:rsidP="00C70D26">
      <w:pPr>
        <w:spacing w:after="0" w:line="240" w:lineRule="auto"/>
        <w:rPr>
          <w:rFonts w:ascii="Cambria" w:hAnsi="Cambria" w:cs="Times New Roman"/>
          <w:bCs/>
        </w:rPr>
      </w:pPr>
      <w:proofErr w:type="spellStart"/>
      <w:r w:rsidRPr="004A7EF6">
        <w:rPr>
          <w:rFonts w:ascii="Cambria" w:hAnsi="Cambria" w:cs="Times New Roman"/>
          <w:bCs/>
          <w:lang w:val="en-US"/>
        </w:rPr>
        <w:t>Anemonenweg</w:t>
      </w:r>
      <w:proofErr w:type="spellEnd"/>
      <w:r w:rsidRPr="004A7EF6">
        <w:rPr>
          <w:rFonts w:ascii="Cambria" w:hAnsi="Cambria" w:cs="Times New Roman"/>
          <w:bCs/>
        </w:rPr>
        <w:t xml:space="preserve"> </w:t>
      </w:r>
      <w:r w:rsidRPr="00B97634">
        <w:rPr>
          <w:rFonts w:ascii="Cambria" w:hAnsi="Cambria" w:cs="Times New Roman"/>
          <w:bCs/>
        </w:rPr>
        <w:t>6</w:t>
      </w:r>
      <w:r w:rsidRPr="00C70D26">
        <w:rPr>
          <w:rFonts w:ascii="Cambria" w:hAnsi="Cambria" w:cs="Times New Roman"/>
          <w:bCs/>
          <w:lang w:val="en-US"/>
        </w:rPr>
        <w:t>A</w:t>
      </w:r>
      <w:r w:rsidRPr="00B97634">
        <w:rPr>
          <w:rFonts w:ascii="Cambria" w:hAnsi="Cambria" w:cs="Times New Roman"/>
          <w:bCs/>
        </w:rPr>
        <w:t xml:space="preserve">-9431 </w:t>
      </w:r>
      <w:r w:rsidRPr="00C70D26">
        <w:rPr>
          <w:rFonts w:ascii="Cambria" w:hAnsi="Cambria" w:cs="Times New Roman"/>
          <w:bCs/>
          <w:lang w:val="en-US"/>
        </w:rPr>
        <w:t>St</w:t>
      </w:r>
      <w:r w:rsidRPr="00B97634">
        <w:rPr>
          <w:rFonts w:ascii="Cambria" w:hAnsi="Cambria" w:cs="Times New Roman"/>
          <w:bCs/>
        </w:rPr>
        <w:t xml:space="preserve">. </w:t>
      </w:r>
      <w:r w:rsidRPr="00C70D26">
        <w:rPr>
          <w:rFonts w:ascii="Cambria" w:hAnsi="Cambria" w:cs="Times New Roman"/>
          <w:bCs/>
          <w:lang w:val="en-US"/>
        </w:rPr>
        <w:t>Stefan</w:t>
      </w:r>
      <w:r w:rsidRPr="00B97634">
        <w:rPr>
          <w:rFonts w:ascii="Cambria" w:hAnsi="Cambria" w:cs="Times New Roman"/>
          <w:bCs/>
        </w:rPr>
        <w:t xml:space="preserve">, </w:t>
      </w:r>
    </w:p>
    <w:p w:rsidR="00C70D26" w:rsidRPr="00C70D26" w:rsidRDefault="00C70D26" w:rsidP="00C70D26">
      <w:pPr>
        <w:spacing w:after="0" w:line="240" w:lineRule="auto"/>
        <w:rPr>
          <w:rFonts w:ascii="Cambria" w:hAnsi="Cambria" w:cs="Times New Roman"/>
          <w:bCs/>
          <w:lang w:val="en-US"/>
        </w:rPr>
      </w:pPr>
      <w:r w:rsidRPr="00C70D26">
        <w:rPr>
          <w:rFonts w:ascii="Cambria" w:hAnsi="Cambria" w:cs="Times New Roman"/>
          <w:bCs/>
          <w:lang w:val="en-US"/>
        </w:rPr>
        <w:t>tel.: +43 / 4352 / 81 5 89 fax</w:t>
      </w:r>
      <w:proofErr w:type="gramStart"/>
      <w:r w:rsidRPr="00C70D26">
        <w:rPr>
          <w:rFonts w:ascii="Cambria" w:hAnsi="Cambria" w:cs="Times New Roman"/>
          <w:bCs/>
          <w:lang w:val="en-US"/>
        </w:rPr>
        <w:t>:+</w:t>
      </w:r>
      <w:proofErr w:type="gramEnd"/>
      <w:r w:rsidRPr="00C70D26">
        <w:rPr>
          <w:rFonts w:ascii="Cambria" w:hAnsi="Cambria" w:cs="Times New Roman"/>
          <w:bCs/>
          <w:lang w:val="en-US"/>
        </w:rPr>
        <w:t xml:space="preserve">43 / 4352 / 82 0 89,  </w:t>
      </w:r>
    </w:p>
    <w:p w:rsidR="00C70D26" w:rsidRPr="00C70D26" w:rsidRDefault="00216ADA" w:rsidP="00C70D26">
      <w:pPr>
        <w:spacing w:after="0" w:line="240" w:lineRule="auto"/>
        <w:rPr>
          <w:rFonts w:ascii="Cambria" w:hAnsi="Cambria" w:cs="Times New Roman"/>
          <w:bCs/>
          <w:lang w:val="en-US"/>
        </w:rPr>
      </w:pPr>
      <w:r>
        <w:fldChar w:fldCharType="begin"/>
      </w:r>
      <w:r w:rsidRPr="00DE01A3">
        <w:rPr>
          <w:lang w:val="en-US"/>
        </w:rPr>
        <w:instrText xml:space="preserve"> HYPERLINK "mailto:office@jaeger-at.com?subject=Anfrage" </w:instrText>
      </w:r>
      <w:r>
        <w:fldChar w:fldCharType="separate"/>
      </w:r>
      <w:r w:rsidR="00C70D26" w:rsidRPr="00C70D26">
        <w:rPr>
          <w:rFonts w:ascii="Cambria" w:hAnsi="Cambria" w:cs="Times New Roman"/>
          <w:bCs/>
          <w:lang w:val="en-US"/>
        </w:rPr>
        <w:t>office@jaeger-at.com</w:t>
      </w:r>
      <w:r>
        <w:rPr>
          <w:rFonts w:ascii="Cambria" w:hAnsi="Cambria" w:cs="Times New Roman"/>
          <w:bCs/>
          <w:lang w:val="en-US"/>
        </w:rPr>
        <w:fldChar w:fldCharType="end"/>
      </w:r>
    </w:p>
    <w:p w:rsidR="00D41A9B" w:rsidRPr="00F367C9" w:rsidRDefault="00D41A9B" w:rsidP="00D41A9B">
      <w:pPr>
        <w:rPr>
          <w:rFonts w:ascii="Cambria" w:hAnsi="Cambria"/>
          <w:lang w:val="en-US"/>
        </w:rPr>
      </w:pPr>
      <w:r w:rsidRPr="00F367C9">
        <w:rPr>
          <w:rFonts w:ascii="Cambria" w:hAnsi="Cambria" w:cs="Times New Roman"/>
          <w:noProof/>
        </w:rPr>
        <w:drawing>
          <wp:anchor distT="0" distB="0" distL="114300" distR="114300" simplePos="0" relativeHeight="251671552" behindDoc="0" locked="0" layoutInCell="1" allowOverlap="1" wp14:anchorId="0A99E7AC" wp14:editId="4D5958D2">
            <wp:simplePos x="0" y="0"/>
            <wp:positionH relativeFrom="column">
              <wp:posOffset>-80010</wp:posOffset>
            </wp:positionH>
            <wp:positionV relativeFrom="paragraph">
              <wp:posOffset>126101</wp:posOffset>
            </wp:positionV>
            <wp:extent cx="1647825" cy="479425"/>
            <wp:effectExtent l="0" t="0" r="9525" b="0"/>
            <wp:wrapNone/>
            <wp:docPr id="179" name="Рисунок 179" descr="C:\Users\Pavel\AppData\Local\Microsoft\Windows\INetCache\Content.Word\Logo_Volga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el\AppData\Local\Microsoft\Windows\INetCache\Content.Word\Logo_Volga_R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B97" w:rsidRPr="00F367C9" w:rsidRDefault="00D41A9B" w:rsidP="008D2893">
      <w:pPr>
        <w:spacing w:after="0" w:line="240" w:lineRule="auto"/>
        <w:ind w:left="2552" w:right="-142"/>
        <w:rPr>
          <w:rFonts w:ascii="Cambria" w:hAnsi="Cambria" w:cs="Times New Roman"/>
          <w:b/>
          <w:bCs/>
        </w:rPr>
      </w:pPr>
      <w:r w:rsidRPr="00F367C9">
        <w:rPr>
          <w:rFonts w:ascii="Cambria" w:hAnsi="Cambria" w:cs="Times New Roman"/>
          <w:b/>
          <w:bCs/>
        </w:rPr>
        <w:t xml:space="preserve">Официальный представитель и сервисный центр компании </w:t>
      </w:r>
    </w:p>
    <w:p w:rsidR="00D41A9B" w:rsidRPr="00032200" w:rsidRDefault="00C70D26" w:rsidP="008D2893">
      <w:pPr>
        <w:spacing w:after="0" w:line="240" w:lineRule="auto"/>
        <w:ind w:left="2552" w:right="-142"/>
        <w:rPr>
          <w:rFonts w:ascii="Cambria" w:hAnsi="Cambria" w:cs="Times New Roman"/>
          <w:b/>
          <w:bCs/>
        </w:rPr>
      </w:pPr>
      <w:proofErr w:type="spellStart"/>
      <w:r w:rsidRPr="00C70D26">
        <w:rPr>
          <w:rFonts w:ascii="Cambria" w:hAnsi="Cambria" w:cs="Times New Roman"/>
          <w:b/>
          <w:bCs/>
        </w:rPr>
        <w:t>Jaeger</w:t>
      </w:r>
      <w:proofErr w:type="spellEnd"/>
      <w:r w:rsidRPr="00C70D26">
        <w:rPr>
          <w:rFonts w:ascii="Cambria" w:hAnsi="Cambria" w:cs="Times New Roman"/>
          <w:b/>
          <w:bCs/>
        </w:rPr>
        <w:t xml:space="preserve"> </w:t>
      </w:r>
      <w:proofErr w:type="spellStart"/>
      <w:r w:rsidRPr="00C70D26">
        <w:rPr>
          <w:rFonts w:ascii="Cambria" w:hAnsi="Cambria" w:cs="Times New Roman"/>
          <w:b/>
          <w:bCs/>
        </w:rPr>
        <w:t>messtechnik</w:t>
      </w:r>
      <w:proofErr w:type="spellEnd"/>
      <w:r w:rsidRPr="00F367C9">
        <w:rPr>
          <w:rFonts w:ascii="Cambria" w:hAnsi="Cambria" w:cs="Times New Roman"/>
          <w:b/>
          <w:bCs/>
        </w:rPr>
        <w:t xml:space="preserve"> </w:t>
      </w:r>
      <w:r w:rsidR="00D41A9B" w:rsidRPr="00F367C9">
        <w:rPr>
          <w:rFonts w:ascii="Cambria" w:hAnsi="Cambria" w:cs="Times New Roman"/>
          <w:b/>
          <w:bCs/>
        </w:rPr>
        <w:t>на территории России и стран СНГ</w:t>
      </w:r>
    </w:p>
    <w:p w:rsidR="00C70D26" w:rsidRPr="00032200" w:rsidRDefault="00C70D26" w:rsidP="008D2893">
      <w:pPr>
        <w:spacing w:after="0" w:line="240" w:lineRule="auto"/>
        <w:ind w:left="2552" w:right="-142"/>
        <w:rPr>
          <w:rFonts w:ascii="Cambria" w:hAnsi="Cambria" w:cs="Times New Roman"/>
          <w:b/>
          <w:bCs/>
          <w:sz w:val="16"/>
          <w:szCs w:val="16"/>
        </w:rPr>
      </w:pPr>
    </w:p>
    <w:p w:rsidR="00D41A9B" w:rsidRPr="00F367C9" w:rsidRDefault="00D41A9B" w:rsidP="00D41A9B">
      <w:pPr>
        <w:spacing w:after="0" w:line="240" w:lineRule="auto"/>
        <w:rPr>
          <w:rFonts w:ascii="Cambria" w:hAnsi="Cambria" w:cs="Times New Roman"/>
          <w:bCs/>
        </w:rPr>
      </w:pPr>
      <w:r w:rsidRPr="00F367C9">
        <w:rPr>
          <w:rFonts w:ascii="Cambria" w:hAnsi="Cambria" w:cs="Times New Roman"/>
          <w:bCs/>
        </w:rPr>
        <w:t>127550, г. Москва, ул. Б. Академическая, д.44</w:t>
      </w:r>
    </w:p>
    <w:p w:rsidR="00D41A9B" w:rsidRPr="00F367C9" w:rsidRDefault="00D41A9B" w:rsidP="00D41A9B">
      <w:pPr>
        <w:spacing w:after="0" w:line="240" w:lineRule="auto"/>
        <w:rPr>
          <w:rFonts w:ascii="Cambria" w:hAnsi="Cambria" w:cs="Times New Roman"/>
          <w:bCs/>
        </w:rPr>
      </w:pPr>
      <w:r w:rsidRPr="00F367C9">
        <w:rPr>
          <w:rFonts w:ascii="Cambria" w:hAnsi="Cambria" w:cs="Times New Roman"/>
          <w:bCs/>
        </w:rPr>
        <w:t xml:space="preserve">тел.: 8 (499) 976-49-49, 8 (499) 976-39-26, </w:t>
      </w:r>
      <w:hyperlink r:id="rId12" w:history="1">
        <w:r w:rsidRPr="00F367C9">
          <w:rPr>
            <w:rStyle w:val="ab"/>
            <w:rFonts w:ascii="Cambria" w:hAnsi="Cambria" w:cs="Times New Roman"/>
            <w:bCs/>
            <w:color w:val="auto"/>
            <w:u w:val="none"/>
            <w:lang w:val="en-US"/>
          </w:rPr>
          <w:t>main</w:t>
        </w:r>
        <w:r w:rsidRPr="00F367C9">
          <w:rPr>
            <w:rStyle w:val="ab"/>
            <w:rFonts w:ascii="Cambria" w:hAnsi="Cambria" w:cs="Times New Roman"/>
            <w:bCs/>
            <w:color w:val="auto"/>
            <w:u w:val="none"/>
          </w:rPr>
          <w:t>@</w:t>
        </w:r>
        <w:r w:rsidRPr="00F367C9">
          <w:rPr>
            <w:rStyle w:val="ab"/>
            <w:rFonts w:ascii="Cambria" w:hAnsi="Cambria" w:cs="Times New Roman"/>
            <w:bCs/>
            <w:color w:val="auto"/>
            <w:u w:val="none"/>
            <w:lang w:val="en-US"/>
          </w:rPr>
          <w:t>volgaltd</w:t>
        </w:r>
        <w:r w:rsidRPr="00F367C9">
          <w:rPr>
            <w:rStyle w:val="ab"/>
            <w:rFonts w:ascii="Cambria" w:hAnsi="Cambria" w:cs="Times New Roman"/>
            <w:bCs/>
            <w:color w:val="auto"/>
            <w:u w:val="none"/>
          </w:rPr>
          <w:t>.</w:t>
        </w:r>
        <w:r w:rsidRPr="00F367C9">
          <w:rPr>
            <w:rStyle w:val="ab"/>
            <w:rFonts w:ascii="Cambria" w:hAnsi="Cambria" w:cs="Times New Roman"/>
            <w:bCs/>
            <w:color w:val="auto"/>
            <w:u w:val="none"/>
            <w:lang w:val="en-US"/>
          </w:rPr>
          <w:t>ru</w:t>
        </w:r>
      </w:hyperlink>
      <w:r w:rsidRPr="00F367C9">
        <w:rPr>
          <w:rFonts w:ascii="Cambria" w:hAnsi="Cambria" w:cs="Times New Roman"/>
          <w:bCs/>
        </w:rPr>
        <w:t xml:space="preserve"> </w:t>
      </w:r>
      <w:r w:rsidRPr="00F367C9">
        <w:rPr>
          <w:rFonts w:ascii="Cambria" w:hAnsi="Cambria" w:cs="Times New Roman"/>
          <w:bCs/>
          <w:lang w:val="en-US"/>
        </w:rPr>
        <w:t>www</w:t>
      </w:r>
      <w:r w:rsidRPr="00F367C9">
        <w:rPr>
          <w:rFonts w:ascii="Cambria" w:hAnsi="Cambria" w:cs="Times New Roman"/>
          <w:bCs/>
        </w:rPr>
        <w:t>.</w:t>
      </w:r>
      <w:r w:rsidRPr="00F367C9">
        <w:rPr>
          <w:rFonts w:ascii="Cambria" w:hAnsi="Cambria" w:cs="Times New Roman"/>
          <w:bCs/>
          <w:lang w:val="en-US"/>
        </w:rPr>
        <w:t>volgaltd</w:t>
      </w:r>
      <w:r w:rsidRPr="00F367C9">
        <w:rPr>
          <w:rFonts w:ascii="Cambria" w:hAnsi="Cambria" w:cs="Times New Roman"/>
          <w:bCs/>
        </w:rPr>
        <w:t>.</w:t>
      </w:r>
      <w:r w:rsidRPr="00F367C9">
        <w:rPr>
          <w:rFonts w:ascii="Cambria" w:hAnsi="Cambria" w:cs="Times New Roman"/>
          <w:bCs/>
          <w:lang w:val="en-US"/>
        </w:rPr>
        <w:t>ru</w:t>
      </w:r>
    </w:p>
    <w:p w:rsidR="00E73675" w:rsidRPr="00032200" w:rsidRDefault="00E73675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C70D26" w:rsidRPr="00032200" w:rsidRDefault="00C70D26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7970E9" w:rsidRPr="00F367C9" w:rsidRDefault="007970E9" w:rsidP="00D41A9B">
      <w:pPr>
        <w:tabs>
          <w:tab w:val="left" w:pos="8789"/>
        </w:tabs>
        <w:spacing w:after="0" w:line="240" w:lineRule="auto"/>
        <w:ind w:right="-1"/>
        <w:jc w:val="both"/>
        <w:rPr>
          <w:rFonts w:ascii="Cambria" w:hAnsi="Cambria"/>
          <w:b/>
          <w:sz w:val="20"/>
          <w:szCs w:val="20"/>
        </w:rPr>
      </w:pPr>
    </w:p>
    <w:p w:rsidR="006C5872" w:rsidRPr="00F367C9" w:rsidRDefault="00B160CF" w:rsidP="00DB56D0">
      <w:pPr>
        <w:tabs>
          <w:tab w:val="left" w:pos="8789"/>
        </w:tabs>
        <w:spacing w:after="0" w:line="240" w:lineRule="auto"/>
        <w:ind w:right="-1"/>
        <w:jc w:val="center"/>
        <w:rPr>
          <w:rFonts w:ascii="Cambria" w:hAnsi="Cambria"/>
          <w:b/>
          <w:sz w:val="20"/>
          <w:szCs w:val="20"/>
        </w:rPr>
      </w:pPr>
      <w:r w:rsidRPr="00F367C9">
        <w:rPr>
          <w:rFonts w:ascii="Cambria" w:hAnsi="Cambria"/>
          <w:b/>
          <w:sz w:val="20"/>
          <w:szCs w:val="20"/>
        </w:rPr>
        <w:t>Москва, 2017г</w:t>
      </w:r>
      <w:proofErr w:type="gramStart"/>
      <w:r w:rsidRPr="00F367C9">
        <w:rPr>
          <w:rFonts w:ascii="Cambria" w:hAnsi="Cambria"/>
          <w:b/>
          <w:sz w:val="20"/>
          <w:szCs w:val="20"/>
        </w:rPr>
        <w:t>.</w:t>
      </w:r>
      <w:r w:rsidR="00D41A9B" w:rsidRPr="00F367C9">
        <w:rPr>
          <w:rFonts w:ascii="Cambria" w:hAnsi="Cambria"/>
          <w:color w:val="FF0000"/>
          <w:sz w:val="20"/>
          <w:szCs w:val="20"/>
        </w:rPr>
        <w:t>.</w:t>
      </w:r>
      <w:r w:rsidR="006C5872" w:rsidRPr="00F367C9">
        <w:rPr>
          <w:rFonts w:ascii="Cambria" w:hAnsi="Cambria"/>
          <w:color w:val="FF0000"/>
          <w:sz w:val="20"/>
          <w:szCs w:val="20"/>
        </w:rPr>
        <w:br w:type="page"/>
      </w:r>
      <w:proofErr w:type="gramEnd"/>
    </w:p>
    <w:sdt>
      <w:sdtPr>
        <w:rPr>
          <w:rFonts w:ascii="Cambria" w:hAnsi="Cambria"/>
          <w:color w:val="FF0000"/>
        </w:rPr>
        <w:id w:val="18046549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388C" w:rsidRPr="007970E9" w:rsidRDefault="00D7388C" w:rsidP="004B0965">
          <w:pPr>
            <w:tabs>
              <w:tab w:val="left" w:pos="8789"/>
            </w:tabs>
            <w:spacing w:after="0" w:line="240" w:lineRule="auto"/>
            <w:ind w:left="709" w:right="-1" w:hanging="709"/>
            <w:jc w:val="center"/>
            <w:rPr>
              <w:rFonts w:ascii="Cambria" w:hAnsi="Cambria" w:cs="Times New Roman"/>
              <w:b/>
              <w:bCs/>
            </w:rPr>
          </w:pPr>
          <w:r w:rsidRPr="007970E9">
            <w:rPr>
              <w:rFonts w:ascii="Cambria" w:hAnsi="Cambria"/>
              <w:b/>
            </w:rPr>
            <w:t>Содержание</w:t>
          </w:r>
        </w:p>
        <w:p w:rsidR="00070256" w:rsidRDefault="008F36B8">
          <w:pPr>
            <w:pStyle w:val="32"/>
            <w:tabs>
              <w:tab w:val="right" w:leader="dot" w:pos="9913"/>
            </w:tabs>
            <w:rPr>
              <w:noProof/>
            </w:rPr>
          </w:pPr>
          <w:r w:rsidRPr="007970E9">
            <w:rPr>
              <w:rFonts w:ascii="Cambria" w:hAnsi="Cambria"/>
              <w:color w:val="FF0000"/>
            </w:rPr>
            <w:fldChar w:fldCharType="begin"/>
          </w:r>
          <w:r w:rsidRPr="007970E9">
            <w:rPr>
              <w:rFonts w:ascii="Cambria" w:hAnsi="Cambria"/>
              <w:color w:val="FF0000"/>
            </w:rPr>
            <w:instrText xml:space="preserve"> TOC \o "1-3" \h \z \u </w:instrText>
          </w:r>
          <w:r w:rsidRPr="007970E9">
            <w:rPr>
              <w:rFonts w:ascii="Cambria" w:hAnsi="Cambria"/>
              <w:color w:val="FF0000"/>
            </w:rPr>
            <w:fldChar w:fldCharType="separate"/>
          </w:r>
          <w:hyperlink w:anchor="_Toc503430490" w:history="1">
            <w:r w:rsidR="00070256" w:rsidRPr="00EF3229">
              <w:rPr>
                <w:rStyle w:val="ab"/>
                <w:rFonts w:ascii="Cambria" w:hAnsi="Cambria"/>
                <w:noProof/>
              </w:rPr>
              <w:t>Введение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_Toc503430490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2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880"/>
              <w:tab w:val="right" w:leader="dot" w:pos="9913"/>
            </w:tabs>
            <w:rPr>
              <w:noProof/>
            </w:rPr>
          </w:pPr>
          <w:hyperlink w:anchor="_Toc503430491" w:history="1">
            <w:r w:rsidR="00070256" w:rsidRPr="00EF3229">
              <w:rPr>
                <w:rStyle w:val="ab"/>
                <w:rFonts w:ascii="Cambria" w:hAnsi="Cambria"/>
                <w:noProof/>
              </w:rPr>
              <w:t>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Описание системы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_Toc503430491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4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492" w:history="1">
            <w:r w:rsidR="00070256" w:rsidRPr="00EF3229">
              <w:rPr>
                <w:rStyle w:val="ab"/>
                <w:rFonts w:ascii="Cambria" w:hAnsi="Cambria"/>
                <w:noProof/>
              </w:rPr>
              <w:t>1.1.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Технические и метрологические характеристики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_Toc503430492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5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493" w:history="1">
            <w:r w:rsidR="00070256" w:rsidRPr="00EF3229">
              <w:rPr>
                <w:rStyle w:val="ab"/>
                <w:rFonts w:ascii="Cambria" w:hAnsi="Cambria"/>
                <w:noProof/>
              </w:rPr>
              <w:t>1.1.1.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Метрологические характеристики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_Toc503430493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5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494" w:history="1">
            <w:r w:rsidR="00070256" w:rsidRPr="00EF3229">
              <w:rPr>
                <w:rStyle w:val="ab"/>
                <w:rFonts w:ascii="Cambria" w:hAnsi="Cambria"/>
                <w:noProof/>
              </w:rPr>
              <w:t>1.1.2.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Основные технические характеристики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_Toc503430494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5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880"/>
              <w:tab w:val="right" w:leader="dot" w:pos="9913"/>
            </w:tabs>
            <w:rPr>
              <w:noProof/>
            </w:rPr>
          </w:pPr>
          <w:hyperlink w:anchor="_Toc503430495" w:history="1">
            <w:r w:rsidR="00070256" w:rsidRPr="00EF3229">
              <w:rPr>
                <w:rStyle w:val="ab"/>
                <w:rFonts w:ascii="Cambria" w:hAnsi="Cambria"/>
                <w:noProof/>
              </w:rPr>
              <w:t>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Установка расходомера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_Toc503430495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496" w:history="1">
            <w:r w:rsidR="00070256" w:rsidRPr="00EF3229">
              <w:rPr>
                <w:rStyle w:val="ab"/>
                <w:rFonts w:ascii="Cambria" w:hAnsi="Cambria"/>
                <w:noProof/>
              </w:rPr>
              <w:t>2.1.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Установка измерительной части расходомера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_Toc503430496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497" w:history="1">
            <w:r w:rsidR="00070256" w:rsidRPr="00EF3229">
              <w:rPr>
                <w:rStyle w:val="ab"/>
                <w:rFonts w:ascii="Cambria" w:hAnsi="Cambria"/>
                <w:noProof/>
              </w:rPr>
              <w:t>2.1.1.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Подготовка к установке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_Toc503430497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498" w:history="1">
            <w:r w:rsidR="00070256" w:rsidRPr="00EF3229">
              <w:rPr>
                <w:rStyle w:val="ab"/>
                <w:rFonts w:ascii="Cambria" w:hAnsi="Cambria"/>
                <w:noProof/>
              </w:rPr>
              <w:t>2.1.2.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Спуск и фиксация измерительной части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_Toc503430498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7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499" w:history="1">
            <w:r w:rsidR="00070256" w:rsidRPr="00EF3229">
              <w:rPr>
                <w:rStyle w:val="ab"/>
                <w:rFonts w:ascii="Cambria" w:hAnsi="Cambria"/>
                <w:noProof/>
              </w:rPr>
              <w:t>2.2.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Установка вторичного прибора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_Toc503430499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500" w:history="1">
            <w:r w:rsidR="00070256" w:rsidRPr="00EF3229">
              <w:rPr>
                <w:rStyle w:val="ab"/>
                <w:rFonts w:ascii="Cambria" w:hAnsi="Cambria"/>
                <w:noProof/>
              </w:rPr>
              <w:t>2.3.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Подключение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_Toc503430500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880"/>
              <w:tab w:val="right" w:leader="dot" w:pos="9913"/>
            </w:tabs>
            <w:rPr>
              <w:noProof/>
            </w:rPr>
          </w:pPr>
          <w:hyperlink w:anchor="_Toc503430501" w:history="1">
            <w:r w:rsidR="00070256" w:rsidRPr="00EF3229">
              <w:rPr>
                <w:rStyle w:val="ab"/>
                <w:rFonts w:ascii="Cambria" w:hAnsi="Cambria"/>
                <w:noProof/>
              </w:rPr>
              <w:t>3.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Функционирование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_Toc503430501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502" w:history="1">
            <w:r w:rsidR="00070256" w:rsidRPr="00EF3229">
              <w:rPr>
                <w:rStyle w:val="ab"/>
                <w:rFonts w:ascii="Cambria" w:hAnsi="Cambria"/>
                <w:noProof/>
              </w:rPr>
              <w:t>3.1.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Версия fm-s и fm2s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_Toc503430502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9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03" w:history="1">
            <w:r w:rsidR="00070256" w:rsidRPr="00EF3229">
              <w:rPr>
                <w:rStyle w:val="ab"/>
                <w:rFonts w:ascii="Cambria" w:hAnsi="Cambria"/>
                <w:noProof/>
              </w:rPr>
              <w:t>3.1.1.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Панель управления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_Toc503430503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9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504" w:history="1">
            <w:r w:rsidR="00070256" w:rsidRPr="00EF3229">
              <w:rPr>
                <w:rStyle w:val="ab"/>
                <w:rFonts w:ascii="Cambria" w:hAnsi="Cambria"/>
                <w:noProof/>
              </w:rPr>
              <w:t>3.2.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Версия fm3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_Toc503430504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14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05" w:history="1">
            <w:r w:rsidR="00070256" w:rsidRPr="00EF3229">
              <w:rPr>
                <w:rStyle w:val="ab"/>
                <w:rFonts w:ascii="Cambria" w:hAnsi="Cambria"/>
                <w:noProof/>
              </w:rPr>
              <w:t>3.2.1.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Управление вторичным блоком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_Toc503430505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14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06" w:history="1">
            <w:r w:rsidR="00070256" w:rsidRPr="00EF3229">
              <w:rPr>
                <w:rStyle w:val="ab"/>
                <w:rFonts w:ascii="Cambria" w:hAnsi="Cambria"/>
                <w:noProof/>
              </w:rPr>
              <w:t>3.2.2.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Присоединение измерительной секции к вторичному блоку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_Toc503430506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15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07" w:history="1">
            <w:r w:rsidR="00070256" w:rsidRPr="00EF3229">
              <w:rPr>
                <w:rStyle w:val="ab"/>
                <w:rFonts w:ascii="Cambria" w:hAnsi="Cambria"/>
                <w:noProof/>
              </w:rPr>
              <w:t>3.2.3.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Установка батарей питания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_Toc503430507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15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08" w:history="1">
            <w:r w:rsidR="00070256" w:rsidRPr="00EF3229">
              <w:rPr>
                <w:rStyle w:val="ab"/>
                <w:rFonts w:ascii="Cambria" w:hAnsi="Cambria"/>
                <w:noProof/>
              </w:rPr>
              <w:t>3.2.4.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Установка карты памяти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_Toc503430508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09" w:history="1">
            <w:r w:rsidR="00070256" w:rsidRPr="00EF3229">
              <w:rPr>
                <w:rStyle w:val="ab"/>
                <w:rFonts w:ascii="Cambria" w:hAnsi="Cambria"/>
                <w:noProof/>
              </w:rPr>
              <w:t>3.2.5.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Конфигурирование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_Toc503430509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0" w:history="1">
            <w:r w:rsidR="00070256" w:rsidRPr="00EF3229">
              <w:rPr>
                <w:rStyle w:val="ab"/>
                <w:rFonts w:ascii="Cambria" w:hAnsi="Cambria"/>
                <w:noProof/>
              </w:rPr>
              <w:t>3.2.5.1.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Общая информация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_Toc503430510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1" w:history="1">
            <w:r w:rsidR="00070256" w:rsidRPr="00EF3229">
              <w:rPr>
                <w:rStyle w:val="ab"/>
                <w:rFonts w:ascii="Cambria" w:hAnsi="Cambria"/>
                <w:noProof/>
              </w:rPr>
              <w:t>3.2.5.2.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Выбор режима работы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_Toc503430511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16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2" w:history="1">
            <w:r w:rsidR="00070256" w:rsidRPr="00EF3229">
              <w:rPr>
                <w:rStyle w:val="ab"/>
                <w:rFonts w:ascii="Cambria" w:hAnsi="Cambria"/>
                <w:noProof/>
              </w:rPr>
              <w:t>3.2.5.3.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Конфигурирование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_Toc503430512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17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3" w:history="1">
            <w:r w:rsidR="00070256" w:rsidRPr="00EF3229">
              <w:rPr>
                <w:rStyle w:val="ab"/>
                <w:rFonts w:ascii="Cambria" w:hAnsi="Cambria"/>
                <w:noProof/>
              </w:rPr>
              <w:t>3.2.5.4.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Дата/время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_Toc503430513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17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4" w:history="1">
            <w:r w:rsidR="00070256" w:rsidRPr="00EF3229">
              <w:rPr>
                <w:rStyle w:val="ab"/>
                <w:rFonts w:ascii="Cambria" w:hAnsi="Cambria"/>
                <w:noProof/>
              </w:rPr>
              <w:t>3.2.5.5.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Использование памяти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_Toc503430514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320"/>
              <w:tab w:val="right" w:leader="dot" w:pos="9913"/>
            </w:tabs>
            <w:rPr>
              <w:noProof/>
            </w:rPr>
          </w:pPr>
          <w:hyperlink w:anchor="_Toc503430515" w:history="1">
            <w:r w:rsidR="00070256" w:rsidRPr="00EF3229">
              <w:rPr>
                <w:rStyle w:val="ab"/>
                <w:rFonts w:ascii="Cambria" w:hAnsi="Cambria"/>
                <w:noProof/>
              </w:rPr>
              <w:t>3.2.6.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Система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_Toc503430515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6" w:history="1">
            <w:r w:rsidR="00070256" w:rsidRPr="00EF3229">
              <w:rPr>
                <w:rStyle w:val="ab"/>
                <w:rFonts w:ascii="Cambria" w:hAnsi="Cambria"/>
                <w:noProof/>
              </w:rPr>
              <w:t>3.2.6.1.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Информация о системе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_Toc503430516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540"/>
              <w:tab w:val="right" w:leader="dot" w:pos="9913"/>
            </w:tabs>
            <w:rPr>
              <w:noProof/>
            </w:rPr>
          </w:pPr>
          <w:hyperlink w:anchor="_Toc503430517" w:history="1">
            <w:r w:rsidR="00070256" w:rsidRPr="00EF3229">
              <w:rPr>
                <w:rStyle w:val="ab"/>
                <w:rFonts w:ascii="Cambria" w:hAnsi="Cambria"/>
                <w:noProof/>
              </w:rPr>
              <w:t>3.2.6.2.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Сброс системы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_Toc503430517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1100"/>
              <w:tab w:val="right" w:leader="dot" w:pos="9913"/>
            </w:tabs>
            <w:rPr>
              <w:noProof/>
            </w:rPr>
          </w:pPr>
          <w:hyperlink w:anchor="_Toc503430518" w:history="1">
            <w:r w:rsidR="00070256" w:rsidRPr="00EF3229">
              <w:rPr>
                <w:rStyle w:val="ab"/>
                <w:rFonts w:ascii="Cambria" w:hAnsi="Cambria"/>
                <w:noProof/>
              </w:rPr>
              <w:t>3.3.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Программное обеспечение расходомеров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_Toc503430518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18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880"/>
              <w:tab w:val="right" w:leader="dot" w:pos="9913"/>
            </w:tabs>
            <w:rPr>
              <w:noProof/>
            </w:rPr>
          </w:pPr>
          <w:hyperlink w:anchor="_Toc503430519" w:history="1">
            <w:r w:rsidR="00070256" w:rsidRPr="00EF3229">
              <w:rPr>
                <w:rStyle w:val="ab"/>
                <w:rFonts w:ascii="Cambria" w:hAnsi="Cambria"/>
                <w:noProof/>
              </w:rPr>
              <w:t>4.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Обслуживание расходомера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_Toc503430519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19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left" w:pos="880"/>
              <w:tab w:val="right" w:leader="dot" w:pos="9913"/>
            </w:tabs>
            <w:rPr>
              <w:noProof/>
            </w:rPr>
          </w:pPr>
          <w:hyperlink w:anchor="_Toc503430520" w:history="1">
            <w:r w:rsidR="00070256" w:rsidRPr="00EF3229">
              <w:rPr>
                <w:rStyle w:val="ab"/>
                <w:rFonts w:ascii="Cambria" w:hAnsi="Cambria"/>
                <w:noProof/>
              </w:rPr>
              <w:t>5.</w:t>
            </w:r>
            <w:r w:rsidR="00070256">
              <w:rPr>
                <w:noProof/>
              </w:rPr>
              <w:tab/>
            </w:r>
            <w:r w:rsidR="00070256" w:rsidRPr="00EF3229">
              <w:rPr>
                <w:rStyle w:val="ab"/>
                <w:rFonts w:ascii="Cambria" w:hAnsi="Cambria"/>
                <w:noProof/>
              </w:rPr>
              <w:t>Методика выполнения измерений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_Toc503430520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20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070256" w:rsidRDefault="00216ADA">
          <w:pPr>
            <w:pStyle w:val="32"/>
            <w:tabs>
              <w:tab w:val="right" w:leader="dot" w:pos="9913"/>
            </w:tabs>
            <w:rPr>
              <w:noProof/>
            </w:rPr>
          </w:pPr>
          <w:hyperlink w:anchor="_Toc503430521" w:history="1">
            <w:r w:rsidR="00070256" w:rsidRPr="00EF3229">
              <w:rPr>
                <w:rStyle w:val="ab"/>
                <w:rFonts w:ascii="Cambria" w:hAnsi="Cambria"/>
                <w:noProof/>
              </w:rPr>
              <w:t>Приложение</w:t>
            </w:r>
            <w:r w:rsidR="00070256" w:rsidRPr="00EF3229">
              <w:rPr>
                <w:rStyle w:val="ab"/>
                <w:rFonts w:ascii="Cambria" w:hAnsi="Cambria"/>
                <w:noProof/>
                <w:lang w:val="en-US"/>
              </w:rPr>
              <w:t xml:space="preserve"> 1. </w:t>
            </w:r>
            <w:r w:rsidR="00070256" w:rsidRPr="00EF3229">
              <w:rPr>
                <w:rStyle w:val="ab"/>
                <w:rFonts w:ascii="Cambria" w:hAnsi="Cambria"/>
                <w:noProof/>
              </w:rPr>
              <w:t>Стандартные типоразмеры измерительных частей.</w:t>
            </w:r>
            <w:r w:rsidR="00070256">
              <w:rPr>
                <w:noProof/>
                <w:webHidden/>
              </w:rPr>
              <w:tab/>
            </w:r>
            <w:r w:rsidR="00070256">
              <w:rPr>
                <w:noProof/>
                <w:webHidden/>
              </w:rPr>
              <w:fldChar w:fldCharType="begin"/>
            </w:r>
            <w:r w:rsidR="00070256">
              <w:rPr>
                <w:noProof/>
                <w:webHidden/>
              </w:rPr>
              <w:instrText xml:space="preserve"> PAGEREF _Toc503430521 \h </w:instrText>
            </w:r>
            <w:r w:rsidR="00070256">
              <w:rPr>
                <w:noProof/>
                <w:webHidden/>
              </w:rPr>
            </w:r>
            <w:r w:rsidR="00070256">
              <w:rPr>
                <w:noProof/>
                <w:webHidden/>
              </w:rPr>
              <w:fldChar w:fldCharType="separate"/>
            </w:r>
            <w:r w:rsidR="00070256">
              <w:rPr>
                <w:noProof/>
                <w:webHidden/>
              </w:rPr>
              <w:t>21</w:t>
            </w:r>
            <w:r w:rsidR="00070256">
              <w:rPr>
                <w:noProof/>
                <w:webHidden/>
              </w:rPr>
              <w:fldChar w:fldCharType="end"/>
            </w:r>
          </w:hyperlink>
        </w:p>
        <w:p w:rsidR="00B6525F" w:rsidRPr="00070256" w:rsidRDefault="008F36B8" w:rsidP="007970E9">
          <w:pPr>
            <w:rPr>
              <w:rFonts w:ascii="Cambria" w:hAnsi="Cambria"/>
              <w:b/>
              <w:bCs/>
              <w:color w:val="FF0000"/>
            </w:rPr>
          </w:pPr>
          <w:r w:rsidRPr="007970E9">
            <w:rPr>
              <w:rFonts w:ascii="Cambria" w:hAnsi="Cambria"/>
              <w:b/>
              <w:bCs/>
              <w:color w:val="FF0000"/>
            </w:rPr>
            <w:fldChar w:fldCharType="end"/>
          </w:r>
          <w:r w:rsidR="00070256">
            <w:rPr>
              <w:rFonts w:ascii="Cambria" w:hAnsi="Cambria"/>
              <w:b/>
              <w:bCs/>
              <w:color w:val="FF0000"/>
            </w:rPr>
            <w:br w:type="page"/>
          </w:r>
        </w:p>
      </w:sdtContent>
    </w:sdt>
    <w:p w:rsidR="00436171" w:rsidRPr="0057273B" w:rsidRDefault="00436171" w:rsidP="0057273B">
      <w:pPr>
        <w:pStyle w:val="3"/>
        <w:spacing w:line="240" w:lineRule="auto"/>
        <w:rPr>
          <w:rFonts w:ascii="Cambria" w:hAnsi="Cambria"/>
          <w:color w:val="auto"/>
          <w:sz w:val="24"/>
          <w:szCs w:val="24"/>
        </w:rPr>
      </w:pPr>
      <w:bookmarkStart w:id="0" w:name="_Toc503430490"/>
      <w:bookmarkStart w:id="1" w:name="_Toc444078876"/>
      <w:bookmarkStart w:id="2" w:name="_Toc444091209"/>
      <w:r w:rsidRPr="0057273B">
        <w:rPr>
          <w:rFonts w:ascii="Cambria" w:hAnsi="Cambria"/>
          <w:color w:val="auto"/>
          <w:sz w:val="24"/>
          <w:szCs w:val="24"/>
        </w:rPr>
        <w:lastRenderedPageBreak/>
        <w:t>Введение</w:t>
      </w:r>
      <w:bookmarkEnd w:id="0"/>
    </w:p>
    <w:p w:rsidR="00436171" w:rsidRPr="00F367C9" w:rsidRDefault="00436171" w:rsidP="00436171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1E3163" w:rsidRPr="007D7BE8" w:rsidRDefault="001E3163" w:rsidP="007D7BE8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7D7BE8">
        <w:rPr>
          <w:rFonts w:ascii="Cambria" w:hAnsi="Cambria"/>
          <w:sz w:val="24"/>
          <w:szCs w:val="24"/>
        </w:rPr>
        <w:t xml:space="preserve">Настоящее Руководство по эксплуатации разработано </w:t>
      </w:r>
      <w:r w:rsidR="007D7BE8" w:rsidRPr="007D7BE8">
        <w:rPr>
          <w:rFonts w:ascii="Cambria" w:hAnsi="Cambria"/>
          <w:sz w:val="24"/>
          <w:szCs w:val="24"/>
        </w:rPr>
        <w:t>Обществом с ограниченной ответственностью Научная консалтинговая фирма</w:t>
      </w:r>
      <w:r w:rsidRPr="007D7BE8">
        <w:rPr>
          <w:rFonts w:ascii="Cambria" w:hAnsi="Cambria"/>
          <w:sz w:val="24"/>
          <w:szCs w:val="24"/>
        </w:rPr>
        <w:t xml:space="preserve"> «Волга» </w:t>
      </w:r>
      <w:r w:rsidR="007D7BE8" w:rsidRPr="007D7BE8">
        <w:rPr>
          <w:rFonts w:ascii="Cambria" w:hAnsi="Cambria"/>
          <w:sz w:val="24"/>
          <w:szCs w:val="24"/>
        </w:rPr>
        <w:t xml:space="preserve">(ООО НКФ «Волга») </w:t>
      </w:r>
      <w:r w:rsidRPr="007D7BE8">
        <w:rPr>
          <w:rFonts w:ascii="Cambria" w:hAnsi="Cambria"/>
          <w:sz w:val="24"/>
          <w:szCs w:val="24"/>
        </w:rPr>
        <w:t>на основе оригинального руководства «</w:t>
      </w:r>
      <w:proofErr w:type="spellStart"/>
      <w:r w:rsidRPr="007D7BE8">
        <w:rPr>
          <w:rFonts w:ascii="Cambria" w:hAnsi="Cambria"/>
          <w:sz w:val="24"/>
          <w:szCs w:val="24"/>
        </w:rPr>
        <w:t>User</w:t>
      </w:r>
      <w:proofErr w:type="spellEnd"/>
      <w:r w:rsidRPr="007D7BE8">
        <w:rPr>
          <w:rFonts w:ascii="Cambria" w:hAnsi="Cambria"/>
          <w:sz w:val="24"/>
          <w:szCs w:val="24"/>
        </w:rPr>
        <w:t xml:space="preserve"> </w:t>
      </w:r>
      <w:proofErr w:type="spellStart"/>
      <w:r w:rsidRPr="007D7BE8">
        <w:rPr>
          <w:rFonts w:ascii="Cambria" w:hAnsi="Cambria"/>
          <w:sz w:val="24"/>
          <w:szCs w:val="24"/>
        </w:rPr>
        <w:t>Manual</w:t>
      </w:r>
      <w:proofErr w:type="spellEnd"/>
      <w:r w:rsidRPr="007D7BE8">
        <w:rPr>
          <w:rFonts w:ascii="Cambria" w:hAnsi="Cambria"/>
          <w:sz w:val="24"/>
          <w:szCs w:val="24"/>
        </w:rPr>
        <w:t xml:space="preserve"> </w:t>
      </w:r>
      <w:proofErr w:type="spellStart"/>
      <w:r w:rsidRPr="007D7BE8">
        <w:rPr>
          <w:rFonts w:ascii="Cambria" w:hAnsi="Cambria"/>
          <w:sz w:val="24"/>
          <w:szCs w:val="24"/>
        </w:rPr>
        <w:t>Jaeger</w:t>
      </w:r>
      <w:proofErr w:type="spellEnd"/>
      <w:r w:rsidRPr="007D7BE8">
        <w:rPr>
          <w:rFonts w:ascii="Cambria" w:hAnsi="Cambria"/>
          <w:sz w:val="24"/>
          <w:szCs w:val="24"/>
        </w:rPr>
        <w:t xml:space="preserve"> </w:t>
      </w:r>
      <w:proofErr w:type="spellStart"/>
      <w:r w:rsidRPr="007D7BE8">
        <w:rPr>
          <w:rFonts w:ascii="Cambria" w:hAnsi="Cambria"/>
          <w:sz w:val="24"/>
          <w:szCs w:val="24"/>
        </w:rPr>
        <w:t>Observer</w:t>
      </w:r>
      <w:proofErr w:type="spellEnd"/>
      <w:r w:rsidRPr="007D7BE8">
        <w:rPr>
          <w:rFonts w:ascii="Cambria" w:hAnsi="Cambria"/>
          <w:sz w:val="24"/>
          <w:szCs w:val="24"/>
        </w:rPr>
        <w:t xml:space="preserve"> </w:t>
      </w:r>
      <w:proofErr w:type="spellStart"/>
      <w:r w:rsidRPr="007D7BE8">
        <w:rPr>
          <w:rFonts w:ascii="Cambria" w:hAnsi="Cambria"/>
          <w:sz w:val="24"/>
          <w:szCs w:val="24"/>
        </w:rPr>
        <w:t>fm</w:t>
      </w:r>
      <w:proofErr w:type="spellEnd"/>
      <w:r w:rsidRPr="007D7BE8">
        <w:rPr>
          <w:rFonts w:ascii="Cambria" w:hAnsi="Cambria"/>
          <w:sz w:val="24"/>
          <w:szCs w:val="24"/>
        </w:rPr>
        <w:t>-s/fm2s/fm3» и предназначено для ознакомления с общим устройством расходоме</w:t>
      </w:r>
      <w:r w:rsidR="007D7BE8" w:rsidRPr="007D7BE8">
        <w:rPr>
          <w:rFonts w:ascii="Cambria" w:hAnsi="Cambria"/>
          <w:sz w:val="24"/>
          <w:szCs w:val="24"/>
        </w:rPr>
        <w:t xml:space="preserve">ра </w:t>
      </w:r>
      <w:r w:rsidR="002B3FBA">
        <w:rPr>
          <w:rFonts w:ascii="Cambria" w:hAnsi="Cambria"/>
          <w:sz w:val="24"/>
          <w:szCs w:val="24"/>
          <w:lang w:val="en-US"/>
        </w:rPr>
        <w:t>Jaeger</w:t>
      </w:r>
      <w:r w:rsidR="002B3FBA" w:rsidRPr="002B3FBA">
        <w:rPr>
          <w:rFonts w:ascii="Cambria" w:hAnsi="Cambria"/>
          <w:sz w:val="24"/>
          <w:szCs w:val="24"/>
        </w:rPr>
        <w:t xml:space="preserve"> </w:t>
      </w:r>
      <w:r w:rsidR="002B3FBA">
        <w:rPr>
          <w:rFonts w:ascii="Cambria" w:hAnsi="Cambria"/>
          <w:sz w:val="24"/>
          <w:szCs w:val="24"/>
          <w:lang w:val="en-US"/>
        </w:rPr>
        <w:t>o</w:t>
      </w:r>
      <w:proofErr w:type="spellStart"/>
      <w:r w:rsidR="007D7BE8" w:rsidRPr="007D7BE8">
        <w:rPr>
          <w:rFonts w:ascii="Cambria" w:hAnsi="Cambria"/>
          <w:sz w:val="24"/>
          <w:szCs w:val="24"/>
        </w:rPr>
        <w:t>bserver</w:t>
      </w:r>
      <w:proofErr w:type="spellEnd"/>
      <w:r w:rsidR="007D7BE8" w:rsidRPr="007D7BE8">
        <w:rPr>
          <w:rFonts w:ascii="Cambria" w:hAnsi="Cambria"/>
          <w:sz w:val="24"/>
          <w:szCs w:val="24"/>
        </w:rPr>
        <w:t xml:space="preserve"> </w:t>
      </w:r>
      <w:proofErr w:type="spellStart"/>
      <w:r w:rsidR="007D7BE8" w:rsidRPr="007D7BE8">
        <w:rPr>
          <w:rFonts w:ascii="Cambria" w:hAnsi="Cambria"/>
          <w:sz w:val="24"/>
          <w:szCs w:val="24"/>
        </w:rPr>
        <w:t>fm</w:t>
      </w:r>
      <w:proofErr w:type="spellEnd"/>
      <w:r w:rsidR="007D7BE8" w:rsidRPr="007D7BE8">
        <w:rPr>
          <w:rFonts w:ascii="Cambria" w:hAnsi="Cambria"/>
          <w:sz w:val="24"/>
          <w:szCs w:val="24"/>
        </w:rPr>
        <w:t xml:space="preserve">-s/fm2s/fm3, его </w:t>
      </w:r>
      <w:r w:rsidRPr="007D7BE8">
        <w:rPr>
          <w:rFonts w:ascii="Cambria" w:hAnsi="Cambria"/>
          <w:sz w:val="24"/>
          <w:szCs w:val="24"/>
        </w:rPr>
        <w:t>составных частей и программным обеспечением, а также для обеспечения эксплуатации в условиях, предусмотренных фирмой изготовителем.</w:t>
      </w:r>
      <w:proofErr w:type="gramEnd"/>
    </w:p>
    <w:p w:rsidR="001E3163" w:rsidRPr="005422CD" w:rsidRDefault="001E3163" w:rsidP="007D7BE8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CE4919">
        <w:rPr>
          <w:rFonts w:ascii="Cambria" w:hAnsi="Cambria"/>
          <w:sz w:val="24"/>
          <w:szCs w:val="24"/>
        </w:rPr>
        <w:t>В настоящее руководство включены общее описание кон</w:t>
      </w:r>
      <w:r w:rsidR="007D7BE8" w:rsidRPr="00CE4919">
        <w:rPr>
          <w:rFonts w:ascii="Cambria" w:hAnsi="Cambria"/>
          <w:sz w:val="24"/>
          <w:szCs w:val="24"/>
        </w:rPr>
        <w:t>струкции расходомера, описание его</w:t>
      </w:r>
      <w:r w:rsidR="00CE4919" w:rsidRPr="00CE4919">
        <w:rPr>
          <w:rFonts w:ascii="Cambria" w:hAnsi="Cambria"/>
          <w:sz w:val="24"/>
          <w:szCs w:val="24"/>
        </w:rPr>
        <w:t xml:space="preserve"> работы, </w:t>
      </w:r>
      <w:r w:rsidRPr="00CE4919">
        <w:rPr>
          <w:rFonts w:ascii="Cambria" w:hAnsi="Cambria"/>
          <w:sz w:val="24"/>
          <w:szCs w:val="24"/>
        </w:rPr>
        <w:t>работы е</w:t>
      </w:r>
      <w:r w:rsidR="007D7BE8" w:rsidRPr="00CE4919">
        <w:rPr>
          <w:rFonts w:ascii="Cambria" w:hAnsi="Cambria"/>
          <w:sz w:val="24"/>
          <w:szCs w:val="24"/>
        </w:rPr>
        <w:t>го</w:t>
      </w:r>
      <w:r w:rsidRPr="00CE4919">
        <w:rPr>
          <w:rFonts w:ascii="Cambria" w:hAnsi="Cambria"/>
          <w:sz w:val="24"/>
          <w:szCs w:val="24"/>
        </w:rPr>
        <w:t xml:space="preserve"> составных частей на уровне структурных схем, общее описание принципа и методики измерений, указания по эксплуатации и необходимому текущему обслуживанию и ремонту. Монтаж, подключение, эксплуатация, обслуживание и текущий ремонт расходомера </w:t>
      </w:r>
      <w:r w:rsidRPr="00CE4919">
        <w:rPr>
          <w:rFonts w:ascii="Cambria" w:hAnsi="Cambria"/>
          <w:sz w:val="24"/>
          <w:szCs w:val="24"/>
          <w:lang w:val="en-US"/>
        </w:rPr>
        <w:t>Jaeger</w:t>
      </w:r>
      <w:r w:rsidRPr="00CE4919">
        <w:rPr>
          <w:rFonts w:ascii="Cambria" w:hAnsi="Cambria"/>
          <w:sz w:val="24"/>
          <w:szCs w:val="24"/>
        </w:rPr>
        <w:t xml:space="preserve"> </w:t>
      </w:r>
      <w:r w:rsidRPr="00CE4919">
        <w:rPr>
          <w:rFonts w:ascii="Cambria" w:hAnsi="Cambria"/>
          <w:sz w:val="24"/>
          <w:szCs w:val="24"/>
          <w:lang w:val="en-US"/>
        </w:rPr>
        <w:t>observer</w:t>
      </w:r>
      <w:r w:rsidRPr="00CE4919">
        <w:rPr>
          <w:rFonts w:ascii="Cambria" w:hAnsi="Cambria"/>
          <w:sz w:val="24"/>
          <w:szCs w:val="24"/>
        </w:rPr>
        <w:t xml:space="preserve"> </w:t>
      </w:r>
      <w:proofErr w:type="spellStart"/>
      <w:r w:rsidRPr="00CE491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CE4919">
        <w:rPr>
          <w:rFonts w:ascii="Cambria" w:hAnsi="Cambria"/>
          <w:sz w:val="24"/>
          <w:szCs w:val="24"/>
        </w:rPr>
        <w:t>-</w:t>
      </w:r>
      <w:r w:rsidRPr="00CE4919">
        <w:rPr>
          <w:rFonts w:ascii="Cambria" w:hAnsi="Cambria"/>
          <w:sz w:val="24"/>
          <w:szCs w:val="24"/>
          <w:lang w:val="en-US"/>
        </w:rPr>
        <w:t>s</w:t>
      </w:r>
      <w:r w:rsidRPr="00CE4919">
        <w:rPr>
          <w:rFonts w:ascii="Cambria" w:hAnsi="Cambria"/>
          <w:sz w:val="24"/>
          <w:szCs w:val="24"/>
        </w:rPr>
        <w:t>/</w:t>
      </w:r>
      <w:proofErr w:type="spellStart"/>
      <w:r w:rsidRPr="00CE491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CE4919">
        <w:rPr>
          <w:rFonts w:ascii="Cambria" w:hAnsi="Cambria"/>
          <w:sz w:val="24"/>
          <w:szCs w:val="24"/>
        </w:rPr>
        <w:t>2</w:t>
      </w:r>
      <w:r w:rsidRPr="00CE4919">
        <w:rPr>
          <w:rFonts w:ascii="Cambria" w:hAnsi="Cambria"/>
          <w:sz w:val="24"/>
          <w:szCs w:val="24"/>
          <w:lang w:val="en-US"/>
        </w:rPr>
        <w:t>s</w:t>
      </w:r>
      <w:r w:rsidRPr="00CE4919">
        <w:rPr>
          <w:rFonts w:ascii="Cambria" w:hAnsi="Cambria"/>
          <w:sz w:val="24"/>
          <w:szCs w:val="24"/>
        </w:rPr>
        <w:t>/</w:t>
      </w:r>
      <w:proofErr w:type="spellStart"/>
      <w:r w:rsidRPr="00CE491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CE4919">
        <w:rPr>
          <w:rFonts w:ascii="Cambria" w:hAnsi="Cambria"/>
          <w:sz w:val="24"/>
          <w:szCs w:val="24"/>
        </w:rPr>
        <w:t xml:space="preserve">3 и его составных частей </w:t>
      </w:r>
      <w:r w:rsidRPr="005422CD">
        <w:rPr>
          <w:rFonts w:ascii="Cambria" w:hAnsi="Cambria"/>
          <w:sz w:val="24"/>
          <w:szCs w:val="24"/>
        </w:rPr>
        <w:t xml:space="preserve">требуют специальных знаний. </w:t>
      </w:r>
    </w:p>
    <w:p w:rsidR="005422CD" w:rsidRPr="005422CD" w:rsidRDefault="005422CD" w:rsidP="005422C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E3163" w:rsidRPr="005422CD" w:rsidRDefault="001E3163" w:rsidP="005422CD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5422CD">
        <w:rPr>
          <w:rFonts w:ascii="Cambria" w:hAnsi="Cambria"/>
          <w:b/>
          <w:sz w:val="24"/>
          <w:szCs w:val="24"/>
          <w:u w:val="single"/>
        </w:rPr>
        <w:t>При этом:</w:t>
      </w:r>
    </w:p>
    <w:p w:rsidR="005422CD" w:rsidRPr="005422CD" w:rsidRDefault="005422CD" w:rsidP="007D7BE8">
      <w:pPr>
        <w:spacing w:after="0" w:line="240" w:lineRule="auto"/>
        <w:ind w:firstLine="567"/>
        <w:jc w:val="both"/>
        <w:rPr>
          <w:rFonts w:ascii="Cambria" w:hAnsi="Cambria"/>
          <w:sz w:val="18"/>
          <w:szCs w:val="18"/>
        </w:rPr>
      </w:pPr>
    </w:p>
    <w:p w:rsidR="005422CD" w:rsidRPr="005422CD" w:rsidRDefault="001E3163" w:rsidP="001E3163">
      <w:pPr>
        <w:pStyle w:val="a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5422CD">
        <w:rPr>
          <w:rFonts w:ascii="Cambria" w:hAnsi="Cambria"/>
          <w:sz w:val="24"/>
          <w:szCs w:val="24"/>
        </w:rPr>
        <w:t>текущий ремонт расходомера должен осуществляться только персоналом, специально обученным специалистами фирмы-изготовителя и получившим сер</w:t>
      </w:r>
      <w:r w:rsidR="005422CD" w:rsidRPr="005422CD">
        <w:rPr>
          <w:rFonts w:ascii="Cambria" w:hAnsi="Cambria"/>
          <w:sz w:val="24"/>
          <w:szCs w:val="24"/>
        </w:rPr>
        <w:t>тификат фирмы на проведение данных</w:t>
      </w:r>
      <w:r w:rsidRPr="005422CD">
        <w:rPr>
          <w:rFonts w:ascii="Cambria" w:hAnsi="Cambria"/>
          <w:sz w:val="24"/>
          <w:szCs w:val="24"/>
        </w:rPr>
        <w:t xml:space="preserve"> работ;</w:t>
      </w:r>
    </w:p>
    <w:p w:rsidR="005422CD" w:rsidRPr="005422CD" w:rsidRDefault="001E3163" w:rsidP="001E3163">
      <w:pPr>
        <w:pStyle w:val="a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5422CD">
        <w:rPr>
          <w:rFonts w:ascii="Cambria" w:hAnsi="Cambria"/>
          <w:sz w:val="24"/>
          <w:szCs w:val="24"/>
        </w:rPr>
        <w:t>эксплуатация и обслуживание расходомера должны осуществляться персоналом, имеющим квалификационную группу по технике электробезопасности не ниже III и допущенным к работам в канализационных коллекторах;</w:t>
      </w:r>
    </w:p>
    <w:p w:rsidR="001E3163" w:rsidRPr="005422CD" w:rsidRDefault="001E3163" w:rsidP="001E3163">
      <w:pPr>
        <w:pStyle w:val="a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5422CD">
        <w:rPr>
          <w:rFonts w:ascii="Cambria" w:hAnsi="Cambria"/>
          <w:sz w:val="24"/>
          <w:szCs w:val="24"/>
        </w:rPr>
        <w:t>работы по эксплуатации и обслуживанию расходомера должны проводиться под инженерным руководством.</w:t>
      </w:r>
    </w:p>
    <w:p w:rsidR="005422CD" w:rsidRPr="005422CD" w:rsidRDefault="005422CD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1E3163" w:rsidRPr="005422CD" w:rsidRDefault="001E3163" w:rsidP="005422CD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5422CD">
        <w:rPr>
          <w:rFonts w:ascii="Cambria" w:hAnsi="Cambria"/>
          <w:sz w:val="24"/>
          <w:szCs w:val="24"/>
        </w:rPr>
        <w:t>Несоблюдение указанных требований может привести к выходу оборудования из с</w:t>
      </w:r>
      <w:r w:rsidR="005422CD" w:rsidRPr="005422CD">
        <w:rPr>
          <w:rFonts w:ascii="Cambria" w:hAnsi="Cambria"/>
          <w:sz w:val="24"/>
          <w:szCs w:val="24"/>
        </w:rPr>
        <w:t xml:space="preserve">троя. </w:t>
      </w:r>
      <w:r w:rsidRPr="005422CD">
        <w:rPr>
          <w:rFonts w:ascii="Cambria" w:hAnsi="Cambria"/>
          <w:sz w:val="24"/>
          <w:szCs w:val="24"/>
        </w:rPr>
        <w:t>Неправильная установка и неправильное применение расходомера ведет к ухудшению гарантированной точности измерений.</w:t>
      </w:r>
      <w:r w:rsidRPr="005422CD">
        <w:rPr>
          <w:rFonts w:ascii="Cambria" w:hAnsi="Cambria"/>
          <w:sz w:val="24"/>
          <w:szCs w:val="24"/>
        </w:rPr>
        <w:tab/>
      </w:r>
    </w:p>
    <w:p w:rsidR="00AA454F" w:rsidRPr="005422CD" w:rsidRDefault="00AA454F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1E3163" w:rsidRPr="005422CD" w:rsidRDefault="001E3163" w:rsidP="005422C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ind w:firstLine="405"/>
        <w:jc w:val="center"/>
        <w:rPr>
          <w:rFonts w:ascii="Cambria" w:hAnsi="Cambria" w:cs="Verdana-BoldItalic"/>
          <w:b/>
          <w:bCs/>
          <w:iCs/>
          <w:sz w:val="24"/>
          <w:szCs w:val="24"/>
        </w:rPr>
      </w:pPr>
      <w:r w:rsidRPr="005422CD">
        <w:rPr>
          <w:rFonts w:ascii="Cambria" w:hAnsi="Cambria" w:cs="Verdana-BoldItalic"/>
          <w:b/>
          <w:bCs/>
          <w:iCs/>
          <w:sz w:val="24"/>
          <w:szCs w:val="24"/>
        </w:rPr>
        <w:t xml:space="preserve">Не приступайте к работе с расходомером </w:t>
      </w:r>
      <w:r w:rsidRPr="005422CD">
        <w:rPr>
          <w:rFonts w:ascii="Cambria" w:hAnsi="Cambria" w:cs="Verdana-BoldItalic"/>
          <w:b/>
          <w:bCs/>
          <w:iCs/>
          <w:sz w:val="24"/>
          <w:szCs w:val="24"/>
          <w:lang w:val="en-US"/>
        </w:rPr>
        <w:t>Jaeger</w:t>
      </w:r>
      <w:r w:rsidRPr="005422CD">
        <w:rPr>
          <w:rFonts w:ascii="Cambria" w:hAnsi="Cambria" w:cs="Verdana-BoldItalic"/>
          <w:b/>
          <w:bCs/>
          <w:iCs/>
          <w:sz w:val="24"/>
          <w:szCs w:val="24"/>
        </w:rPr>
        <w:t xml:space="preserve"> </w:t>
      </w:r>
      <w:r w:rsidRPr="005422CD">
        <w:rPr>
          <w:rFonts w:ascii="Cambria" w:hAnsi="Cambria" w:cs="Verdana-BoldItalic"/>
          <w:b/>
          <w:bCs/>
          <w:iCs/>
          <w:sz w:val="24"/>
          <w:szCs w:val="24"/>
          <w:lang w:val="en-US"/>
        </w:rPr>
        <w:t>observer</w:t>
      </w:r>
      <w:r w:rsidR="00262B25" w:rsidRPr="005422CD">
        <w:rPr>
          <w:rFonts w:ascii="Cambria" w:hAnsi="Cambria" w:cs="Verdana-BoldItalic"/>
          <w:b/>
          <w:bCs/>
          <w:iCs/>
          <w:sz w:val="24"/>
          <w:szCs w:val="24"/>
        </w:rPr>
        <w:t xml:space="preserve"> </w:t>
      </w:r>
      <w:proofErr w:type="spellStart"/>
      <w:r w:rsidR="00262B25" w:rsidRPr="005422CD">
        <w:rPr>
          <w:rFonts w:ascii="Cambria" w:hAnsi="Cambria"/>
          <w:b/>
          <w:sz w:val="24"/>
          <w:szCs w:val="24"/>
        </w:rPr>
        <w:t>fm</w:t>
      </w:r>
      <w:proofErr w:type="spellEnd"/>
      <w:r w:rsidR="00262B25" w:rsidRPr="005422CD">
        <w:rPr>
          <w:rFonts w:ascii="Cambria" w:hAnsi="Cambria"/>
          <w:b/>
          <w:sz w:val="24"/>
          <w:szCs w:val="24"/>
        </w:rPr>
        <w:t>-s/fm2s/fm3</w:t>
      </w:r>
      <w:r w:rsidRPr="005422CD">
        <w:rPr>
          <w:rFonts w:ascii="Cambria" w:hAnsi="Cambria" w:cs="Verdana-BoldItalic"/>
          <w:b/>
          <w:bCs/>
          <w:iCs/>
          <w:sz w:val="24"/>
          <w:szCs w:val="24"/>
        </w:rPr>
        <w:t>, не ознакомившись с настоящим руководством.</w:t>
      </w:r>
    </w:p>
    <w:p w:rsidR="001E3163" w:rsidRPr="00F367C9" w:rsidRDefault="001E3163">
      <w:pPr>
        <w:rPr>
          <w:rFonts w:ascii="Cambria" w:hAnsi="Cambria" w:cs="Verdana-BoldItalic"/>
          <w:b/>
          <w:bCs/>
          <w:i/>
          <w:iCs/>
          <w:sz w:val="24"/>
          <w:szCs w:val="24"/>
        </w:rPr>
      </w:pPr>
      <w:r w:rsidRPr="00F367C9">
        <w:rPr>
          <w:rFonts w:ascii="Cambria" w:hAnsi="Cambria" w:cs="Verdana-BoldItalic"/>
          <w:b/>
          <w:bCs/>
          <w:i/>
          <w:iCs/>
          <w:sz w:val="24"/>
          <w:szCs w:val="24"/>
        </w:rPr>
        <w:br w:type="page"/>
      </w:r>
    </w:p>
    <w:p w:rsidR="001E3163" w:rsidRPr="00B60652" w:rsidRDefault="001E3163" w:rsidP="00835608">
      <w:pPr>
        <w:pStyle w:val="3"/>
        <w:numPr>
          <w:ilvl w:val="0"/>
          <w:numId w:val="41"/>
        </w:numPr>
        <w:spacing w:line="240" w:lineRule="auto"/>
        <w:ind w:left="284" w:hanging="284"/>
        <w:rPr>
          <w:rFonts w:ascii="Cambria" w:hAnsi="Cambria"/>
          <w:color w:val="auto"/>
          <w:sz w:val="24"/>
          <w:szCs w:val="24"/>
        </w:rPr>
      </w:pPr>
      <w:bookmarkStart w:id="3" w:name="_Toc486002265"/>
      <w:bookmarkStart w:id="4" w:name="_Toc500775980"/>
      <w:bookmarkStart w:id="5" w:name="_Toc503430491"/>
      <w:bookmarkStart w:id="6" w:name="_Toc444078877"/>
      <w:bookmarkStart w:id="7" w:name="_Toc444091210"/>
      <w:bookmarkEnd w:id="1"/>
      <w:bookmarkEnd w:id="2"/>
      <w:r w:rsidRPr="00B60652">
        <w:rPr>
          <w:rFonts w:ascii="Cambria" w:hAnsi="Cambria"/>
          <w:color w:val="auto"/>
          <w:sz w:val="24"/>
          <w:szCs w:val="24"/>
        </w:rPr>
        <w:lastRenderedPageBreak/>
        <w:t>Описание системы</w:t>
      </w:r>
      <w:bookmarkEnd w:id="3"/>
      <w:bookmarkEnd w:id="4"/>
      <w:bookmarkEnd w:id="5"/>
    </w:p>
    <w:p w:rsidR="001E3163" w:rsidRPr="00B60652" w:rsidRDefault="001E3163" w:rsidP="001E3163">
      <w:pPr>
        <w:spacing w:after="0" w:line="240" w:lineRule="auto"/>
        <w:ind w:firstLine="405"/>
        <w:jc w:val="both"/>
        <w:rPr>
          <w:rFonts w:ascii="Cambria" w:hAnsi="Cambria"/>
          <w:sz w:val="24"/>
          <w:szCs w:val="24"/>
        </w:rPr>
      </w:pPr>
    </w:p>
    <w:p w:rsidR="001E3163" w:rsidRPr="00B60652" w:rsidRDefault="001E3163" w:rsidP="00F367C9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 xml:space="preserve">Расходомер </w:t>
      </w:r>
      <w:r w:rsidRPr="00B60652">
        <w:rPr>
          <w:rFonts w:ascii="Cambria" w:hAnsi="Cambria"/>
          <w:sz w:val="24"/>
          <w:szCs w:val="24"/>
          <w:lang w:val="en-US"/>
        </w:rPr>
        <w:t>Jaeger</w:t>
      </w:r>
      <w:r w:rsidRPr="00B60652">
        <w:rPr>
          <w:rFonts w:ascii="Cambria" w:hAnsi="Cambria"/>
          <w:sz w:val="24"/>
          <w:szCs w:val="24"/>
        </w:rPr>
        <w:t xml:space="preserve"> </w:t>
      </w:r>
      <w:r w:rsidRPr="00B60652">
        <w:rPr>
          <w:rFonts w:ascii="Cambria" w:hAnsi="Cambria"/>
          <w:sz w:val="24"/>
          <w:szCs w:val="24"/>
          <w:lang w:val="en-US"/>
        </w:rPr>
        <w:t>observer</w:t>
      </w:r>
      <w:r w:rsidRPr="00B60652">
        <w:rPr>
          <w:rFonts w:ascii="Cambria" w:hAnsi="Cambria"/>
          <w:sz w:val="24"/>
          <w:szCs w:val="24"/>
        </w:rPr>
        <w:t xml:space="preserve"> </w:t>
      </w:r>
      <w:proofErr w:type="spellStart"/>
      <w:r w:rsidRPr="00B60652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B60652">
        <w:rPr>
          <w:rFonts w:ascii="Cambria" w:hAnsi="Cambria"/>
          <w:sz w:val="24"/>
          <w:szCs w:val="24"/>
        </w:rPr>
        <w:t>-</w:t>
      </w:r>
      <w:r w:rsidRPr="00B60652">
        <w:rPr>
          <w:rFonts w:ascii="Cambria" w:hAnsi="Cambria"/>
          <w:sz w:val="24"/>
          <w:szCs w:val="24"/>
          <w:lang w:val="en-US"/>
        </w:rPr>
        <w:t>s</w:t>
      </w:r>
      <w:r w:rsidRPr="00B60652">
        <w:rPr>
          <w:rFonts w:ascii="Cambria" w:hAnsi="Cambria"/>
          <w:sz w:val="24"/>
          <w:szCs w:val="24"/>
        </w:rPr>
        <w:t>/</w:t>
      </w:r>
      <w:proofErr w:type="spellStart"/>
      <w:r w:rsidRPr="00B60652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B60652">
        <w:rPr>
          <w:rFonts w:ascii="Cambria" w:hAnsi="Cambria"/>
          <w:sz w:val="24"/>
          <w:szCs w:val="24"/>
        </w:rPr>
        <w:t>2</w:t>
      </w:r>
      <w:r w:rsidRPr="00B60652">
        <w:rPr>
          <w:rFonts w:ascii="Cambria" w:hAnsi="Cambria"/>
          <w:sz w:val="24"/>
          <w:szCs w:val="24"/>
          <w:lang w:val="en-US"/>
        </w:rPr>
        <w:t>s</w:t>
      </w:r>
      <w:r w:rsidRPr="00B60652">
        <w:rPr>
          <w:rFonts w:ascii="Cambria" w:hAnsi="Cambria"/>
          <w:sz w:val="24"/>
          <w:szCs w:val="24"/>
        </w:rPr>
        <w:t>/</w:t>
      </w:r>
      <w:proofErr w:type="spellStart"/>
      <w:r w:rsidRPr="00B60652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B60652">
        <w:rPr>
          <w:rFonts w:ascii="Cambria" w:hAnsi="Cambria"/>
          <w:sz w:val="24"/>
          <w:szCs w:val="24"/>
        </w:rPr>
        <w:t xml:space="preserve">3 предназначен для измерения расхода сточной воды в </w:t>
      </w:r>
      <w:proofErr w:type="spellStart"/>
      <w:r w:rsidRPr="00B60652">
        <w:rPr>
          <w:rFonts w:ascii="Cambria" w:hAnsi="Cambria"/>
          <w:sz w:val="24"/>
          <w:szCs w:val="24"/>
        </w:rPr>
        <w:t>хозбытовой</w:t>
      </w:r>
      <w:proofErr w:type="spellEnd"/>
      <w:r w:rsidRPr="00B60652">
        <w:rPr>
          <w:rFonts w:ascii="Cambria" w:hAnsi="Cambria"/>
          <w:sz w:val="24"/>
          <w:szCs w:val="24"/>
        </w:rPr>
        <w:t>, ливневой и совмещенной канализационных системах. Особенно эффективно применение данного расходомера в условиях малых расходов в средних и малых диаметрах. В расходомере используется принцип, основанный на электромагнитной индукции, что позволяет получить высокую точность (до 0.5%) и надежность</w:t>
      </w:r>
      <w:r w:rsidR="00B60652" w:rsidRPr="00B60652">
        <w:rPr>
          <w:rFonts w:ascii="Cambria" w:hAnsi="Cambria"/>
          <w:sz w:val="24"/>
          <w:szCs w:val="24"/>
        </w:rPr>
        <w:t xml:space="preserve"> измерений</w:t>
      </w:r>
      <w:r w:rsidRPr="00B60652">
        <w:rPr>
          <w:rFonts w:ascii="Cambria" w:hAnsi="Cambria"/>
          <w:sz w:val="24"/>
          <w:szCs w:val="24"/>
        </w:rPr>
        <w:t xml:space="preserve">. </w:t>
      </w:r>
    </w:p>
    <w:p w:rsidR="00F367C9" w:rsidRPr="00B60652" w:rsidRDefault="00F367C9" w:rsidP="00F367C9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</w:p>
    <w:p w:rsidR="001E3163" w:rsidRPr="00B60652" w:rsidRDefault="001E3163" w:rsidP="00F367C9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 xml:space="preserve">Измерительная часть расходомера монтируется в колодце во входящую трубу таким образом, что весь расход, идущий по трубе, проходит через измерительную секцию. Загнутое вверх колено приводит к тому, что в измерительном створе поток всегда является напорным, что и позволяет использовать метод электромагнитной индукции, который получил широкое распространение именно </w:t>
      </w:r>
      <w:proofErr w:type="gramStart"/>
      <w:r w:rsidRPr="00B60652">
        <w:rPr>
          <w:rFonts w:ascii="Cambria" w:hAnsi="Cambria"/>
          <w:sz w:val="24"/>
          <w:szCs w:val="24"/>
        </w:rPr>
        <w:t>в</w:t>
      </w:r>
      <w:proofErr w:type="gramEnd"/>
      <w:r w:rsidRPr="00B60652">
        <w:rPr>
          <w:rFonts w:ascii="Cambria" w:hAnsi="Cambria"/>
          <w:sz w:val="24"/>
          <w:szCs w:val="24"/>
        </w:rPr>
        <w:t xml:space="preserve"> напорной </w:t>
      </w:r>
      <w:proofErr w:type="spellStart"/>
      <w:r w:rsidRPr="00B60652">
        <w:rPr>
          <w:rFonts w:ascii="Cambria" w:hAnsi="Cambria"/>
          <w:sz w:val="24"/>
          <w:szCs w:val="24"/>
        </w:rPr>
        <w:t>расходометрии</w:t>
      </w:r>
      <w:proofErr w:type="spellEnd"/>
      <w:r w:rsidRPr="00B60652">
        <w:rPr>
          <w:rFonts w:ascii="Cambria" w:hAnsi="Cambria"/>
          <w:sz w:val="24"/>
          <w:szCs w:val="24"/>
        </w:rPr>
        <w:t>.</w:t>
      </w:r>
    </w:p>
    <w:p w:rsidR="00F367C9" w:rsidRPr="00B60652" w:rsidRDefault="00F367C9" w:rsidP="00F367C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E3163" w:rsidRPr="00B60652" w:rsidRDefault="001E3163" w:rsidP="00F367C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>Физически расходомер состоит из трех основных частей (см</w:t>
      </w:r>
      <w:r w:rsidR="00F367C9" w:rsidRPr="00B60652">
        <w:rPr>
          <w:rFonts w:ascii="Cambria" w:hAnsi="Cambria"/>
          <w:sz w:val="24"/>
          <w:szCs w:val="24"/>
        </w:rPr>
        <w:t>.</w:t>
      </w:r>
      <w:r w:rsidRPr="00B60652">
        <w:rPr>
          <w:rFonts w:ascii="Cambria" w:hAnsi="Cambria"/>
          <w:sz w:val="24"/>
          <w:szCs w:val="24"/>
        </w:rPr>
        <w:t xml:space="preserve"> Рис.</w:t>
      </w:r>
      <w:r w:rsidR="00F367C9" w:rsidRPr="00B60652">
        <w:rPr>
          <w:rFonts w:ascii="Cambria" w:hAnsi="Cambria"/>
          <w:sz w:val="24"/>
          <w:szCs w:val="24"/>
        </w:rPr>
        <w:t xml:space="preserve"> №</w:t>
      </w:r>
      <w:r w:rsidRPr="00B60652">
        <w:rPr>
          <w:rFonts w:ascii="Cambria" w:hAnsi="Cambria"/>
          <w:sz w:val="24"/>
          <w:szCs w:val="24"/>
        </w:rPr>
        <w:t>1):</w:t>
      </w:r>
    </w:p>
    <w:p w:rsidR="00F367C9" w:rsidRPr="00B60652" w:rsidRDefault="00F367C9" w:rsidP="00F367C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F367C9" w:rsidRPr="00B60652" w:rsidRDefault="001E3163" w:rsidP="00B60652">
      <w:pPr>
        <w:pStyle w:val="a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>измерительная секция, которая состо</w:t>
      </w:r>
      <w:r w:rsidR="00B60652" w:rsidRPr="00B60652">
        <w:rPr>
          <w:rFonts w:ascii="Cambria" w:hAnsi="Cambria"/>
          <w:sz w:val="24"/>
          <w:szCs w:val="24"/>
        </w:rPr>
        <w:t xml:space="preserve">ит из загнутого вверх колена и </w:t>
      </w:r>
      <w:r w:rsidRPr="00B60652">
        <w:rPr>
          <w:rFonts w:ascii="Cambria" w:hAnsi="Cambria"/>
          <w:sz w:val="24"/>
          <w:szCs w:val="24"/>
        </w:rPr>
        <w:t>электромагнитного сенсора, и пред</w:t>
      </w:r>
      <w:r w:rsidR="00B60652" w:rsidRPr="00B60652">
        <w:rPr>
          <w:rFonts w:ascii="Cambria" w:hAnsi="Cambria"/>
          <w:sz w:val="24"/>
          <w:szCs w:val="24"/>
        </w:rPr>
        <w:t>назначена для измерения расхода;</w:t>
      </w:r>
    </w:p>
    <w:p w:rsidR="00F367C9" w:rsidRPr="00B60652" w:rsidRDefault="001E3163" w:rsidP="00B60652">
      <w:pPr>
        <w:pStyle w:val="a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>входная секция, которая состоит из участка нержавеющей трубы и герметизирующей пневматической резиновой подушк</w:t>
      </w:r>
      <w:proofErr w:type="gramStart"/>
      <w:r w:rsidRPr="00B60652">
        <w:rPr>
          <w:rFonts w:ascii="Cambria" w:hAnsi="Cambria"/>
          <w:sz w:val="24"/>
          <w:szCs w:val="24"/>
        </w:rPr>
        <w:t>и(</w:t>
      </w:r>
      <w:proofErr w:type="gramEnd"/>
      <w:r w:rsidRPr="00B60652">
        <w:rPr>
          <w:rFonts w:ascii="Cambria" w:hAnsi="Cambria"/>
          <w:sz w:val="24"/>
          <w:szCs w:val="24"/>
        </w:rPr>
        <w:t>опция). Секция предназначена для формирования плавно</w:t>
      </w:r>
      <w:r w:rsidR="00B60652" w:rsidRPr="00B60652">
        <w:rPr>
          <w:rFonts w:ascii="Cambria" w:hAnsi="Cambria"/>
          <w:sz w:val="24"/>
          <w:szCs w:val="24"/>
        </w:rPr>
        <w:t xml:space="preserve"> </w:t>
      </w:r>
      <w:r w:rsidRPr="00B60652">
        <w:rPr>
          <w:rFonts w:ascii="Cambria" w:hAnsi="Cambria"/>
          <w:sz w:val="24"/>
          <w:szCs w:val="24"/>
        </w:rPr>
        <w:t xml:space="preserve">изменяющегося </w:t>
      </w:r>
      <w:r w:rsidR="00B60652" w:rsidRPr="00B60652">
        <w:rPr>
          <w:rFonts w:ascii="Cambria" w:hAnsi="Cambria"/>
          <w:sz w:val="24"/>
          <w:szCs w:val="24"/>
        </w:rPr>
        <w:t>течения в измерительной секции;</w:t>
      </w:r>
    </w:p>
    <w:p w:rsidR="001E3163" w:rsidRPr="00B60652" w:rsidRDefault="00B60652" w:rsidP="00B60652">
      <w:pPr>
        <w:pStyle w:val="a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>вторичный блок.</w:t>
      </w:r>
    </w:p>
    <w:p w:rsidR="00262B25" w:rsidRPr="00B60652" w:rsidRDefault="001E3163" w:rsidP="00262B25">
      <w:pPr>
        <w:keepNext/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EBCA41" wp14:editId="69BB1001">
                <wp:simplePos x="0" y="0"/>
                <wp:positionH relativeFrom="column">
                  <wp:posOffset>1336675</wp:posOffset>
                </wp:positionH>
                <wp:positionV relativeFrom="paragraph">
                  <wp:posOffset>736600</wp:posOffset>
                </wp:positionV>
                <wp:extent cx="854710" cy="932180"/>
                <wp:effectExtent l="0" t="635" r="0" b="63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4710" cy="93218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5.25pt;margin-top:58pt;width:67.3pt;height:73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VNjQIAABYFAAAOAAAAZHJzL2Uyb0RvYy54bWysVEtu2zAQ3RfoHQjtFX0iy5YRO2gkq12k&#10;bYCk3dMSZRGVSIJk/EFRIO0FcoReoZsu+kHOIN+oQ9px7HRTtNWCGHI4M2/mPerkdNk2aE6kopyN&#10;nODIdxBhBS8pm42cN1e5O3CQ0piVuOGMjJwVUc7p+OmTk4UYkpDXvCmJRJCEqeFCjJxaazH0PFXU&#10;pMXqiAvCwFlx2WINWznzSokXkL1tvND3Y2/BZSkkL4hScJptnM7Y5q8qUujXVaWIRs3IAWzartKu&#10;U7N64xM8nEksalpsYeC/QNFiyqDoLlWGNUbXkv6WqqWF5IpX+qjgrcerihbE9gDdBP6jbi5rLIjt&#10;BYajxG5M6v+lLV7NLySi5ciJHcRwCxR1n9c369vuZ/dlfYvWH7s7WNaf1jfd1+5H9727676h2Mxt&#10;IdQQwlN2IU3nxZJdinNevFOI8bTGbEYs/quVgKSBifAOQsxGCag+XbzkJdzB15rbIS4r2aKqoeKF&#10;CbTWW2OZMjAytLT8rXb8kaVGBRwOelE/AJYLcCXHYTCw/Hp4aBKaYCGVfk54i4wxcpSWmM5qnXLG&#10;QClcbkrg+bnSBu5DgAlmPKdNYwXTsIMDuLg5ASAQanwGkuX/feInk8FkELlRGE/cyM8y91meRm6c&#10;B/1edpylaRZ8MK0F0bCmZUmYKXOvxSD6M663r2Kjop0ad5C9w+y2N4D4CGkQRv5ZmLh5POi7UR71&#10;3KTvD1w/SM6S2I+SKMsPkZ5TRv4dKVoAXb2wZ/lVvKGlmYDBpuRsmjYSzbF5vvazOgLP/jXJr1lp&#10;iakJLidbW2PabOy97g3ih+6BuHvKrDaNHDfCnvJydSHvNQuPzwZtfxTmde/vwd7/nY1/AQAA//8D&#10;AFBLAwQUAAYACAAAACEAHzPujeEAAAALAQAADwAAAGRycy9kb3ducmV2LnhtbEyPXUvDQBBF3wX/&#10;wzKCb3bzYUOI2ZRWVLQIYlR8nWbXJJqdDdltG/+945M+Dvdw59xyNdtBHMzke0cK4kUEwlDjdE+t&#10;gteX24schA9IGgdHRsG38bCqTk9KLLQ70rM51KEVXEK+QAVdCGMhpW86Y9Ev3GiIsw83WQx8Tq3U&#10;Ex653A4yiaJMWuyJP3Q4muvONF/13irY1Diu799utmn6mfcPwyPdPW3elTo/m9dXIIKZwx8Mv/qs&#10;DhU77dyetBeDgiSOloxyEGc8ion0chmD2HGUJTnIqpT/N1Q/AAAA//8DAFBLAQItABQABgAIAAAA&#10;IQC2gziS/gAAAOEBAAATAAAAAAAAAAAAAAAAAAAAAABbQ29udGVudF9UeXBlc10ueG1sUEsBAi0A&#10;FAAGAAgAAAAhADj9If/WAAAAlAEAAAsAAAAAAAAAAAAAAAAALwEAAF9yZWxzLy5yZWxzUEsBAi0A&#10;FAAGAAgAAAAhANzVpU2NAgAAFgUAAA4AAAAAAAAAAAAAAAAALgIAAGRycy9lMm9Eb2MueG1sUEsB&#10;Ai0AFAAGAAgAAAAhAB8z7o3hAAAACwEAAA8AAAAAAAAAAAAAAAAA5wQAAGRycy9kb3ducmV2Lnht&#10;bFBLBQYAAAAABAAEAPMAAAD1BQAAAAA=&#10;" stroked="f"/>
            </w:pict>
          </mc:Fallback>
        </mc:AlternateContent>
      </w:r>
      <w:bookmarkStart w:id="8" w:name="_Ref485994604"/>
      <w:bookmarkStart w:id="9" w:name="_Ref278356001"/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61E1E3" wp14:editId="6E238E0A">
                <wp:simplePos x="0" y="0"/>
                <wp:positionH relativeFrom="column">
                  <wp:posOffset>3337560</wp:posOffset>
                </wp:positionH>
                <wp:positionV relativeFrom="paragraph">
                  <wp:posOffset>209550</wp:posOffset>
                </wp:positionV>
                <wp:extent cx="1181100" cy="992505"/>
                <wp:effectExtent l="0" t="0" r="19050" b="1714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92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62.8pt;margin-top:16.5pt;width:93pt;height:78.1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V/bQIAAJwEAAAOAAAAZHJzL2Uyb0RvYy54bWysVM2O0zAQviPxDlbu3SQlXdpo2xVKWi4L&#10;rLQLd6/tNBaObdlu0wohLbzAPgKvwIUDP9pnSN+IsdMtu3BBiB7c8djzzTfjb3JyumkEWjNjuZLT&#10;KD1KIsQkUZTL5TR6fbkYjCNkHZYUCyXZNNoyG53OHj86aXXOhqpWgjKDAETavNXTqHZO53FsSc0a&#10;bI+UZhIOK2Ua7GBrljE1uAX0RsTDJDmOW2WoNoowa8Fb9ofRLOBXFSPuVVVZ5pCYRsDNhdWE9cqv&#10;8ewE50uDdc3Jngb+BxYN5hKSHqBK7DBaGf4HVMOJUVZV7oioJlZVxQkLNUA1afJbNRc11izUAs2x&#10;+tAm+/9gycv1uUGcwttlEZK4gTfqPu2udzfdj+7z7gbtPnS3sOw+7q67L9337lt3231FcBk612qb&#10;A0Ahz42vnWzkhT5T5K1FUhU1lksWKrjcakBNfUT8IMRvrIb8V+0LReEOXjkV2ripTIMqwfUbH+jB&#10;oVVoE95te3g3tnGIgDNNx2mawPMSOJtMhqNkFJLh3OP4aG2se85Ug7wxjawzmC9rVygpQSLK9Dnw&#10;+sw6z/JXgA+WasGFCEoRErWQYjQcBVJWCU79ob8WNMsKYdAag9rcpgcVqwaK631AEn696MAP0uz9&#10;wQVZDxCBwwN0o1aSBg41w3S+tx3morchWkhPA5oCVeytXoPvJslkPp6Ps0E2PJ4PsqQsB88WRTY4&#10;XqRPR+WTsijK9L2vKM3ymlPKpC/qbh7S7O/0tp/MXsmHiTh0L36IHkoEsnf/gXTQh5dEL64rRbfn&#10;5k43MALh8n5c/Yzd34N9/6My+wkAAP//AwBQSwMEFAAGAAgAAAAhAGi/sy7dAAAACgEAAA8AAABk&#10;cnMvZG93bnJldi54bWxMj8FOwzAMhu9IvENkJG4s7aKVUZpOgIS021jhAdLGtNUap2rSrfD0mBMc&#10;bX/6/f3FbnGDOOMUek8a0lUCAqnxtqdWw8f7690WRIiGrBk8oYYvDLArr68Kk1t/oSOeq9gKDqGQ&#10;Gw1djGMuZWg6dCas/IjEt08/ORN5nFppJ3PhcDfIdZJk0pme+ENnRnzpsDlVs9Pgvg9B1en8vG+y&#10;6dDaN1XtT6T17c3y9Agi4hL/YPjVZ3Uo2an2M9kgBg2b9SZjVINS3ImB+zTlRc3k9kGBLAv5v0L5&#10;AwAA//8DAFBLAQItABQABgAIAAAAIQC2gziS/gAAAOEBAAATAAAAAAAAAAAAAAAAAAAAAABbQ29u&#10;dGVudF9UeXBlc10ueG1sUEsBAi0AFAAGAAgAAAAhADj9If/WAAAAlAEAAAsAAAAAAAAAAAAAAAAA&#10;LwEAAF9yZWxzLy5yZWxzUEsBAi0AFAAGAAgAAAAhADaUpX9tAgAAnAQAAA4AAAAAAAAAAAAAAAAA&#10;LgIAAGRycy9lMm9Eb2MueG1sUEsBAi0AFAAGAAgAAAAhAGi/sy7dAAAACgEAAA8AAAAAAAAAAAAA&#10;AAAAxwQAAGRycy9kb3ducmV2LnhtbFBLBQYAAAAABAAEAPMAAADRBQAAAAA=&#10;" strokecolor="black [3213]"/>
            </w:pict>
          </mc:Fallback>
        </mc:AlternateContent>
      </w:r>
      <w:r w:rsidR="00262B25" w:rsidRPr="00B6065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D07E6" wp14:editId="3FF4DC8B">
                <wp:simplePos x="0" y="0"/>
                <wp:positionH relativeFrom="column">
                  <wp:posOffset>3928110</wp:posOffset>
                </wp:positionH>
                <wp:positionV relativeFrom="paragraph">
                  <wp:posOffset>-4445</wp:posOffset>
                </wp:positionV>
                <wp:extent cx="1405890" cy="26733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2C666F" w:rsidRDefault="00547B6B" w:rsidP="001E3163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C666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Вторичный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09.3pt;margin-top:-.35pt;width:110.7pt;height:21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tVpQIAADUFAAAOAAAAZHJzL2Uyb0RvYy54bWysVNuO0zAQfUfiHyy/d3PZ9JJo09W2SxHS&#10;cpEWPsBNnMbCsY3tNlkQ38JX8ITEN/STGNtt6S4vCJEHx/aMj+fMnPHV9dBxtKPaMClKnFzEGFFR&#10;yZqJTYk/vF+NZhgZS0RNuBS0xA/U4Ov582dXvSpoKlvJa6oRgAhT9KrErbWqiCJTtbQj5kIqKsDY&#10;SN0RC0u9iWpNekDveJTG8STqpa6VlhU1BnZvgxHPPX7T0Mq+bRpDLeIlhtisH7Uf126M5lek2Gii&#10;WlYdwiD/EEVHmIBLT1C3xBK01ewPqI5VWhrZ2ItKdpFsGlZRzwHYJPETNvctUdRzgeQYdUqT+X+w&#10;1ZvdO41YDbUbYyRIBzXaf9v/3P/Yf0ewBfnplSnA7V6Box0WcgBfz9WoO1l9NEjIZUvEht5oLfuW&#10;khriS9zJ6OxowDEOZN2/ljXcQ7ZWeqCh0Z1LHqQDATrU6eFUGzpYVLkrs3g8y8FUgS2dTC8vfXAR&#10;KY6nlTb2JZUdcpMSa6i9Rye7O2NdNKQ4urjLjOSsXjHO/UJv1kuu0Y6ATlb+C2e5aknY9VoBDBNc&#10;Pd4jDC4ckpAOM1wXdoABBOBsjosXxZc8SbN4keaj1WQ2HWWrbDzKp/FsFCf5Ip/EWZ7drr66CJKs&#10;aFldU3HHBD0KNMn+TgCHVgnS8hJFfYnzcTr25B5Ff6B14Bq7z5fwSaI6ZqFfOetKPDs5kcJV/YWo&#10;gTYpLGE8zKPH4fuUQQ6Of58VrxEniyAQO6wHL8f8KL21rB9ANFpCTaH88NbApJX6M0Y99G2Jzact&#10;0RQj/kqA8PIky1yj+0U2nqaw0OeW9bmFiAqgSmwxCtOlDY/DVmm2aeGmIHUhb0CsDfM6cqoOUQET&#10;t4De9JwO74hr/vO19/r92s1/AQAA//8DAFBLAwQUAAYACAAAACEA7JNXPN4AAAAIAQAADwAAAGRy&#10;cy9kb3ducmV2LnhtbEyPQUvEMBSE74L/ITzBi+ymXUoNtekiix4EFbbqPW2ebdfmpTTZ3frvfZ70&#10;OMww8025XdwoTjiHwZOGdJ2AQGq9HajT8P72uFIgQjRkzegJNXxjgG11eVGawvoz7fFUx05wCYXC&#10;aOhjnAopQ9ujM2HtJyT2Pv3sTGQ5d9LO5szlbpSbJMmlMwPxQm8m3PXYftVHx7sPi5o+mufd4am+&#10;aQ6bVxpeFGl9fbXc34GIuMS/MPziMzpUzNT4I9kgRg15qnKOaljdgmBfZQl/azRkaQayKuX/A9UP&#10;AAAA//8DAFBLAQItABQABgAIAAAAIQC2gziS/gAAAOEBAAATAAAAAAAAAAAAAAAAAAAAAABbQ29u&#10;dGVudF9UeXBlc10ueG1sUEsBAi0AFAAGAAgAAAAhADj9If/WAAAAlAEAAAsAAAAAAAAAAAAAAAAA&#10;LwEAAF9yZWxzLy5yZWxzUEsBAi0AFAAGAAgAAAAhACmu61WlAgAANQUAAA4AAAAAAAAAAAAAAAAA&#10;LgIAAGRycy9lMm9Eb2MueG1sUEsBAi0AFAAGAAgAAAAhAOyTVzzeAAAACAEAAA8AAAAAAAAAAAAA&#10;AAAA/wQAAGRycy9kb3ducmV2LnhtbFBLBQYAAAAABAAEAPMAAAAKBgAAAAA=&#10;" stroked="f">
                <v:fill opacity="0"/>
                <v:textbox>
                  <w:txbxContent>
                    <w:p w:rsidR="00547B6B" w:rsidRPr="002C666F" w:rsidRDefault="00547B6B" w:rsidP="001E3163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C666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Вторичный блок</w:t>
                      </w:r>
                    </w:p>
                  </w:txbxContent>
                </v:textbox>
              </v:shape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BDA01B" wp14:editId="18B3FCF5">
                <wp:simplePos x="0" y="0"/>
                <wp:positionH relativeFrom="column">
                  <wp:posOffset>4407535</wp:posOffset>
                </wp:positionH>
                <wp:positionV relativeFrom="paragraph">
                  <wp:posOffset>2124075</wp:posOffset>
                </wp:positionV>
                <wp:extent cx="2276475" cy="2844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84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2C666F" w:rsidRDefault="00547B6B" w:rsidP="001E3163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C666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Измерительная секция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347.05pt;margin-top:167.25pt;width:179.25pt;height:22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FaowIAADQFAAAOAAAAZHJzL2Uyb0RvYy54bWysVEtu2zAQ3RfoHQjuHX1AfyREDmKnLgqk&#10;HyDtAWiJsohSJEvSltIiZ+kpuirQM/hIHVK246SboqgWFIdDvpk388jLq74VaMeM5UoWOLmIMWKy&#10;VBWXmwJ/+rgazTCyjsqKCiVZge+ZxVfzly8uO52zVDVKVMwgAJE273SBG+d0HkW2bFhL7YXSTIKz&#10;VqalDkyziSpDO0BvRZTG8STqlKm0USWzFlZvBieeB/y6ZqV7X9eWOSQKDLm5MJowrv0YzS9pvjFU&#10;N7w8pEH/IYuWcglBT1A31FG0NfwPqJaXRllVu4tStZGqa16ywAHYJPEzNncN1SxwgeJYfSqT/X+w&#10;5bvdB4N4VWBolKQttGj/ff9r/3P/A818dTptc9h0p2Gb6xeqhy4HplbfqvKzRVItGyo37NoY1TWM&#10;VpBd4k9GZ0cHHOtB1t1bVUEYunUqAPW1aX3poBgI0KFL96fOsN6hEhbTdDoh0zFGJfjSGSGz0LqI&#10;5sfT2lj3mqkW+UmBDXQ+oNPdrXU+G5oft/hgVglerbgQwTCb9VIYtKOgklX4hrNCN3RYPYazw9aA&#10;9wRDSI8klcccwg0rwAAS8D7PJUjiW5akJF6k2Wg1mU1HZEXGo2waz0Zxki2ySUwycrN68BkkJG94&#10;VTF5yyU7yjMhf9f+w0UZhBUEiroCZ+N0HMg9yf5A68A19l9o4bNCtdzBbRW8BbmcNtHcd/2VrIA2&#10;zR3lYphHT9MPJYMaHP+hKkEjXhaDQFy/7oMYkxDeC2itqntQjVHQVJAGPDUwaZT5ilEH17bA9suW&#10;GoaReCNBeVlCiL/nwSDjaQqGOfeszz1UlgBVYIfRMF264W3YasM3DUQatC7VNai15kFIj1kBFW/A&#10;1QykDs+Iv/vndtj1+NjNfwMAAP//AwBQSwMEFAAGAAgAAAAhANE/OgHiAAAADAEAAA8AAABkcnMv&#10;ZG93bnJldi54bWxMj8FOg0AQhu8mvsNmTLyYdim0SJGlMY0eTKqJVO8LjEBlZwm7bfHtnZ70ODNf&#10;/v+bbDOZXpxwdJ0lBYt5AAKpsnVHjYKP/fMsAeG8plr3llDBDzrY5NdXmU5re6Z3PBW+ERxCLtUK&#10;Wu+HVEpXtWi0m9sBiW9fdjTa8zg2sh71mcNNL8MgiKXRHXFDqwfctlh9F0fDvU9TMnyWu+3hpbgr&#10;D+Ebda8JKXV7Mz0+gPA4+T8YLvqsDjk7lfZItRO9gni9XDCqIIqWKxAXIliFMYiSV/frCGSeyf9P&#10;5L8AAAD//wMAUEsBAi0AFAAGAAgAAAAhALaDOJL+AAAA4QEAABMAAAAAAAAAAAAAAAAAAAAAAFtD&#10;b250ZW50X1R5cGVzXS54bWxQSwECLQAUAAYACAAAACEAOP0h/9YAAACUAQAACwAAAAAAAAAAAAAA&#10;AAAvAQAAX3JlbHMvLnJlbHNQSwECLQAUAAYACAAAACEA5++xWqMCAAA0BQAADgAAAAAAAAAAAAAA&#10;AAAuAgAAZHJzL2Uyb0RvYy54bWxQSwECLQAUAAYACAAAACEA0T86AeIAAAAMAQAADwAAAAAAAAAA&#10;AAAAAAD9BAAAZHJzL2Rvd25yZXYueG1sUEsFBgAAAAAEAAQA8wAAAAwGAAAAAA==&#10;" stroked="f">
                <v:fill opacity="0"/>
                <v:textbox>
                  <w:txbxContent>
                    <w:p w:rsidR="00547B6B" w:rsidRPr="002C666F" w:rsidRDefault="00547B6B" w:rsidP="001E3163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C666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Измерительная секция</w:t>
                      </w:r>
                    </w:p>
                  </w:txbxContent>
                </v:textbox>
              </v:shape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FC11FA" wp14:editId="204A8EE5">
                <wp:simplePos x="0" y="0"/>
                <wp:positionH relativeFrom="column">
                  <wp:posOffset>2537460</wp:posOffset>
                </wp:positionH>
                <wp:positionV relativeFrom="paragraph">
                  <wp:posOffset>2305050</wp:posOffset>
                </wp:positionV>
                <wp:extent cx="1866900" cy="824230"/>
                <wp:effectExtent l="0" t="0" r="19050" b="3302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66900" cy="824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99.8pt;margin-top:181.5pt;width:147pt;height:64.9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z0bQIAAJoEAAAOAAAAZHJzL2Uyb0RvYy54bWysVEtu2zAQ3RfoHQjtHUmO4thC5KCQ7G7S&#10;NkDS7hmRsohSJEHSlo2iQNoL5Ai9Qjdd9IOcQb5Rh5TtJu2mKOoFPRxyHt/MvNHZ+brhaEW1YVJk&#10;QXwUBYiKUhImFlnw+no+GAfIWCwI5lLQLNhQE5xPnz45a1VKh7KWnFCNAESYtFVZUFur0jA0ZU0b&#10;bI6kogIOK6kbbGGrFyHRuAX0hofDKBqFrdREaVlSY8Bb9IfB1ONXFS3tq6oy1CKeBcDN+lX79cat&#10;4fQMpwuNVc3KHQ38DywazAQ8eoAqsMVoqdkfUA0rtTSyskelbEJZVaykPgfIJo5+y+aqxor6XKA4&#10;Rh3KZP4fbPlydakRI1lwGiCBG2hR92l7u73rfnSft3do+6G7h2X7cXvbfem+d9+6++4rOnV1a5VJ&#10;ITwXl9plXq7FlbqQ5VuDhMxrLBbU87/eKACNXUT4KMRtjILXb9oXksAdvLTSF3Fd6QZVnKk3LtCB&#10;Q6HQ2ndtc+gaXVtUgjMej0aTCJpbwtl4mAyPfVtDnDocF620sc+pbJAzssBYjdmitrkUAgQidf8G&#10;Xl0Y61j+CnDBQs4Z514nXKA2CyYnwxNPykjOiDt017xiac41WmHQml33oHzZQHK9L47cr5cc+EGY&#10;vX9P9wDhOTxC13IpiOdQU0xmO9tixnsbOHPhaEBRIIud1Svw3SSazMazcTJIhqPZIImKYvBsnieD&#10;0Tw+PSmOizwv4vcuozhJa0YIFS6p/TTEyd+pbTeXvY4P83CoXvgY3acIZPf/nrTXh5NEL64bSTaX&#10;eq8bGAB/eTesbsIe7sF++EmZ/gQAAP//AwBQSwMEFAAGAAgAAAAhADM5VRHfAAAACwEAAA8AAABk&#10;cnMvZG93bnJldi54bWxMj8FOwzAQRO9I/QdrK3GjTmtkNSFOBUhIvRUCH+DEJokaryPbaQNfz3KC&#10;2+7OaPZNeVjcyC42xMGjgu0mA2ax9WbATsHH+8vdHlhMGo0ePVoFXzbCoVrdlLow/opv9lKnjlEI&#10;xkIr6FOaCs5j21un48ZPFkn79MHpRGvouAn6SuFu5Lssk9zpAelDryf73Nv2XM9Ogfs+RdFs56dj&#10;K8OpM6+iPp5Rqdv18vgALNkl/ZnhF5/QoSKmxs9oIhsViDyXZKVBCipFDpkLujQK7vPdHnhV8v8d&#10;qh8AAAD//wMAUEsBAi0AFAAGAAgAAAAhALaDOJL+AAAA4QEAABMAAAAAAAAAAAAAAAAAAAAAAFtD&#10;b250ZW50X1R5cGVzXS54bWxQSwECLQAUAAYACAAAACEAOP0h/9YAAACUAQAACwAAAAAAAAAAAAAA&#10;AAAvAQAAX3JlbHMvLnJlbHNQSwECLQAUAAYACAAAACEAe0kM9G0CAACaBAAADgAAAAAAAAAAAAAA&#10;AAAuAgAAZHJzL2Uyb0RvYy54bWxQSwECLQAUAAYACAAAACEAMzlVEd8AAAALAQAADwAAAAAAAAAA&#10;AAAAAADHBAAAZHJzL2Rvd25yZXYueG1sUEsFBgAAAAAEAAQA8wAAANMFAAAAAA==&#10;" strokecolor="black [3213]"/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58B052" wp14:editId="50711E6B">
                <wp:simplePos x="0" y="0"/>
                <wp:positionH relativeFrom="column">
                  <wp:posOffset>1042035</wp:posOffset>
                </wp:positionH>
                <wp:positionV relativeFrom="paragraph">
                  <wp:posOffset>1895475</wp:posOffset>
                </wp:positionV>
                <wp:extent cx="920750" cy="842646"/>
                <wp:effectExtent l="0" t="0" r="31750" b="3365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0750" cy="8426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82.05pt;margin-top:149.25pt;width:72.5pt;height:66.3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AGcQIAAKUEAAAOAAAAZHJzL2Uyb0RvYy54bWysVM2O0zAQviPxDlbu3SQl7XajbVcoaeGw&#10;QKVduLuO01g4tmW7TSuEtPAC+wi8AhcO/GifIX0jxk5bduGCED2447Hnm/nG3+T8YlNztKbaMCnG&#10;QXwSBYgKIgsmluPg9fWsNwqQsVgUmEtBx8GWmuBi8vjReaNS2peV5AXVCECESRs1DiprVRqGhlS0&#10;xuZEKirgsJS6xha2ehkWGjeAXvOwH0XDsJG6UFoSagx48+4wmHj8sqTEvipLQy3i4wBqs37Vfl24&#10;NZyc43SpsaoY2ZeB/6GKGjMBSY9QObYYrTT7A6pmREsjS3tCZB3KsmSEeg7AJo5+Y3NVYUU9F2iO&#10;Ucc2mf8HS16u5xqxAt6uHyCBa3ij9tPuZnfb/mg/727R7kN7B8vu4+6m/dJ+b7+1d+1XBJehc40y&#10;KQBkYq4dd7IRV+pSkrcGCZlVWCypZ3C9VYAau4jwQYjbGAX5F80LWcAdvLLSt3FT6hqVnKnnLtBb&#10;b5zl0kDT0Ma/4Pb4gnRjEQHnWT86HcA7EzgaJf1hMvRZceoAXbDSxj6jskbOGAfGasyWlc2kEKAV&#10;qbsUeH1prCv3V4ALFnLGOPeS4QI1kG7QH/iajOSscIfumhcvzbhGawyys5sOlK9qYNn54sj9OvWB&#10;HzTa+b0Lsh4hfA0P0LVcicLXUFFcTPe2xYx3NkRz4cqAngCLvdWJ8d1ZdDYdTUdJD3oz7SVRnvee&#10;zrKkN5zFp4P8SZ5lefzeMYqTtGJFQYUjdRiMOPk74e1HtJP0cTSO3QsfonuKUOzh3xftheK00als&#10;IYvtXB8EBLPgL+/n1g3b/T3Y978uk58AAAD//wMAUEsDBBQABgAIAAAAIQB1xezU3wAAAAsBAAAP&#10;AAAAZHJzL2Rvd25yZXYueG1sTI/BTsMwDIbvSLxDZCRuLGm6VVtpOiEkxAVp2ij3rAltReJUTdaV&#10;t8ec4Pjbn35/rvaLd2y2UxwCKshWApjFNpgBOwXN+8vDFlhMGo12Aa2CbxthX9/eVLo04YpHO59S&#10;x6gEY6kV9CmNJeex7a3XcRVGi7T7DJPXieLUcTPpK5V7x6UQBfd6QLrQ69E+97b9Ol28AjzkxXDs&#10;OycPb6+Na6SbN+JDqfu75ekRWLJL+oPhV5/UoSanc7igicxRLtYZoQrkbrsBRkQudjQ5K1jnmQRe&#10;V/z/D/UPAAAA//8DAFBLAQItABQABgAIAAAAIQC2gziS/gAAAOEBAAATAAAAAAAAAAAAAAAAAAAA&#10;AABbQ29udGVudF9UeXBlc10ueG1sUEsBAi0AFAAGAAgAAAAhADj9If/WAAAAlAEAAAsAAAAAAAAA&#10;AAAAAAAALwEAAF9yZWxzLy5yZWxzUEsBAi0AFAAGAAgAAAAhAOmB8AZxAgAApQQAAA4AAAAAAAAA&#10;AAAAAAAALgIAAGRycy9lMm9Eb2MueG1sUEsBAi0AFAAGAAgAAAAhAHXF7NTfAAAACwEAAA8AAAAA&#10;AAAAAAAAAAAAywQAAGRycy9kb3ducmV2LnhtbFBLBQYAAAAABAAEAPMAAADXBQAAAAA=&#10;" strokecolor="black [3213]"/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A8C68A" wp14:editId="4BD5638A">
                <wp:simplePos x="0" y="0"/>
                <wp:positionH relativeFrom="column">
                  <wp:posOffset>154940</wp:posOffset>
                </wp:positionH>
                <wp:positionV relativeFrom="paragraph">
                  <wp:posOffset>1600200</wp:posOffset>
                </wp:positionV>
                <wp:extent cx="1522730" cy="29591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95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2C666F" w:rsidRDefault="00547B6B" w:rsidP="001E3163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C666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Измерительная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12.2pt;margin-top:126pt;width:119.9pt;height:23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f4owIAADYFAAAOAAAAZHJzL2Uyb0RvYy54bWysVEtu2zAQ3RfoHQjuHX0ix5YQOYiduiiQ&#10;foC0B6AlyiJKkSxJW0qDnqWn6KpAz+AjdUjajpNuiqJaUCRn+GbezCMvr4aOoy3VhklR4uQsxoiK&#10;StZMrEv86eNyNMXIWCJqwqWgJb6nBl/NXr647FVBU9lKXlONAESYolclbq1VRRSZqqUdMWdSUQHG&#10;RuqOWFjqdVRr0gN6x6M0ji+iXupaaVlRY2D3JhjxzOM3Da3s+6Yx1CJeYsjN+lH7ceXGaHZJirUm&#10;qmXVPg3yD1l0hAkIeoS6IZagjWZ/QHWs0tLIxp5Vsotk07CKeg7AJomfsblriaKeCxTHqGOZzP+D&#10;rd5tP2jEaujdOUaCdNCj3ffdr93P3Q8EW1CfXpkC3O4UONphLgfw9VyNupXVZ4OEXLRErOm11rJv&#10;Kakhv8SdjE6OBhzjQFb9W1lDHLKx0gMNje5c8aAcCNChT/fH3tDBosqFHKfp5BxMFdjSfJwnvnkR&#10;KQ6nlTb2NZUdcpMSa+i9RyfbW2NdNqQ4uLhgRnJWLxnnfqHXqwXXaEtAJ0v/hbNctSTsHsKZ4Orx&#10;nmBw4ZCEdJghXNgBBpCAszkuXhQPeZJm8TzNR8uL6WSULbPxKJ/E01Gc5PP8Is7y7Gb5zWWQZEXL&#10;6pqKWyboQaBJ9ncC2F+VIC0vUdSXOB+nY0/uSfZ7Wnuusft8C58VqmMW7itnXYmnRydSuK6/EjXQ&#10;JoUljId59DR9XzKoweHvq+I14mQRBGKH1RDk6BXkBLSS9T2oRktoKvQfHhuYtFJ/xaiHi1ti82VD&#10;NMWIvxGgvDzJMnfT/SIbT1JY6FPL6tRCRAVQJbYYhenChtdhozRbtxApaF3Ia1Brw7yQHrMCKm4B&#10;l9OT2j8k7vafrr3X43M3+w0AAP//AwBQSwMEFAAGAAgAAAAhANpMIonfAAAACgEAAA8AAABkcnMv&#10;ZG93bnJldi54bWxMj0FLxDAQhe+C/yGM4EXc1FBLtzZdZNGDoILVvafN2HZtJqXJ7tZ/73jS08ww&#10;j/e+V24WN4ojzmHwpOFmlYBAar0dqNPw8f54nYMI0ZA1oyfU8I0BNtX5WWkK60/0hsc6doJNKBRG&#10;Qx/jVEgZ2h6dCSs/IfHv08/ORD7nTtrZnNjcjVIlSSadGYgTejPhtsf2qz44zn1Y8mnXPG/3T/VV&#10;s1evNLzkpPXlxXJ/ByLiEv/E8IvP6FAxU+MPZIMYNag0ZSXPW8WdWKCyVIFoeFnnGciqlP8rVD8A&#10;AAD//wMAUEsBAi0AFAAGAAgAAAAhALaDOJL+AAAA4QEAABMAAAAAAAAAAAAAAAAAAAAAAFtDb250&#10;ZW50X1R5cGVzXS54bWxQSwECLQAUAAYACAAAACEAOP0h/9YAAACUAQAACwAAAAAAAAAAAAAAAAAv&#10;AQAAX3JlbHMvLnJlbHNQSwECLQAUAAYACAAAACEAE4BX+KMCAAA2BQAADgAAAAAAAAAAAAAAAAAu&#10;AgAAZHJzL2Uyb0RvYy54bWxQSwECLQAUAAYACAAAACEA2kwiid8AAAAKAQAADwAAAAAAAAAAAAAA&#10;AAD9BAAAZHJzL2Rvd25yZXYueG1sUEsFBgAAAAAEAAQA8wAAAAkGAAAAAA==&#10;" stroked="f">
                <v:fill opacity="0"/>
                <v:textbox>
                  <w:txbxContent>
                    <w:p w:rsidR="00547B6B" w:rsidRPr="002C666F" w:rsidRDefault="00547B6B" w:rsidP="001E3163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C666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Измерительная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5882F1" wp14:editId="62A44146">
                <wp:simplePos x="0" y="0"/>
                <wp:positionH relativeFrom="column">
                  <wp:posOffset>641985</wp:posOffset>
                </wp:positionH>
                <wp:positionV relativeFrom="paragraph">
                  <wp:posOffset>2400935</wp:posOffset>
                </wp:positionV>
                <wp:extent cx="929640" cy="739141"/>
                <wp:effectExtent l="0" t="0" r="22860" b="2286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9640" cy="7391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50.55pt;margin-top:189.05pt;width:73.2pt;height:58.2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lycwIAAKUEAAAOAAAAZHJzL2Uyb0RvYy54bWysVM1uEzEQviPxDtbe091Nt6FZNanQbgKH&#10;ApVauLu2N2vhtS3bySZCSIUX6CPwClw48KM+w+aNGHvTlMIFIXJwxmPPN/ONv9mT03Uj0IoZy5Wc&#10;ROlBEiEmiaJcLibR68v54DhC1mFJsVCSTaINs9Hp9PGjk1bnbKhqJSgzCECkzVs9iWrndB7HltSs&#10;wfZAaSbhsFKmwQ62ZhFTg1tAb0Q8TJJR3CpDtVGEWQvesj+MpgG/qhhxr6rKMofEJILaXFhNWK/8&#10;Gk9PcL4wWNec7MrA/1BFg7mEpHuoEjuMlob/AdVwYpRVlTsgqolVVXHCAgdgkya/sbmosWaBCzTH&#10;6n2b7P+DJS9X5wZxCm+XRkjiBt6o+7S93t50P7rP2xu0/dDdwrL9uL3uvnTfu2/dbfcVwWXoXKtt&#10;DgCFPDeeO1nLC32myFuLpCpqLBcsMLjcaEANEfGDEL+xGvJftS8UhTt46VRo47oyDaoE1899YLDe&#10;eMungaahdXjBzf4F2dohAs7xcDzK4J0JHD05HKdZnxXnHtAHa2PdM6Ya5I1JZJ3BfFG7QkkJWlGm&#10;T4FXZ9YBwfg+wAdLNedCBMkIiVpIdzQ8CjVZJTj1h/5aEC8rhEErDLJz6x5ULBtg2fvSxP969YEf&#10;NNr7gwuy7iFCDQ/QjVpKGmqoGaazne0wF70N0UL6MqAnwGJn9WJ8N07Gs+PZcTbIhqPZIEvKcvB0&#10;XmSD0Tx9clQelkVRpu89ozTLa04pk57U3WCk2d8JbzeivaT3o7HvXvwQPVCEYu/+Q9FBKF4bvcqu&#10;FN2cG/8iXjMwC+Hybm79sP26D7fuvy7TnwAAAP//AwBQSwMEFAAGAAgAAAAhACj1o4zgAAAACwEA&#10;AA8AAABkcnMvZG93bnJldi54bWxMj8tOwzAQRfdI/IM1SOyokzTpI8SpEBJig1S1hL0bu3GEPY5i&#10;Nw1/z7Ciu7maoztnqt3sLJv0GHqPAtJFAkxj61WPnYDm8+1pAyxEiUpaj1rAjw6wq+/vKlkqf8WD&#10;no6xY1SCoZQCTIxDyXlojXYyLPygkXZnPzoZKY4dV6O8UrmzPEuSFXeyR7pg5KBfjW6/jxcnAPfL&#10;VX8wnc32H++NbTI7FcmXEI8P88szsKjn+A/Dnz6pQ01OJ39BFZilnKQpoQKW6w0NRGT5ugB2EpBv&#10;8wJ4XfHbH+pfAAAA//8DAFBLAQItABQABgAIAAAAIQC2gziS/gAAAOEBAAATAAAAAAAAAAAAAAAA&#10;AAAAAABbQ29udGVudF9UeXBlc10ueG1sUEsBAi0AFAAGAAgAAAAhADj9If/WAAAAlAEAAAsAAAAA&#10;AAAAAAAAAAAALwEAAF9yZWxzLy5yZWxzUEsBAi0AFAAGAAgAAAAhANB1yXJzAgAApQQAAA4AAAAA&#10;AAAAAAAAAAAALgIAAGRycy9lMm9Eb2MueG1sUEsBAi0AFAAGAAgAAAAhACj1o4zgAAAACwEAAA8A&#10;AAAAAAAAAAAAAAAAzQQAAGRycy9kb3ducmV2LnhtbFBLBQYAAAAABAAEAPMAAADaBQAAAAA=&#10;" strokecolor="black [3213]"/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68FF95" wp14:editId="2121D936">
                <wp:simplePos x="0" y="0"/>
                <wp:positionH relativeFrom="column">
                  <wp:posOffset>-27305</wp:posOffset>
                </wp:positionH>
                <wp:positionV relativeFrom="paragraph">
                  <wp:posOffset>2132330</wp:posOffset>
                </wp:positionV>
                <wp:extent cx="1252855" cy="267335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2C666F" w:rsidRDefault="00547B6B" w:rsidP="001E3163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C666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Входная секция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2.15pt;margin-top:167.9pt;width:98.65pt;height:2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ihpAIAADYFAAAOAAAAZHJzL2Uyb0RvYy54bWysVNuO0zAQfUfiHyy/d3MhaZto09VeKEJa&#10;LtLCB7iJ01g4trHdJgviW/gKnpD4hn4SY7stLbwgRB4c2zM+M2fm2JdXY8/RlmrDpKhwchFjREUt&#10;GybWFX7/bjmZY2QsEQ3hUtAKP1KDrxZPn1wOqqSp7CRvqEYAIkw5qAp31qoyikzd0Z6YC6moAGMr&#10;dU8sLPU6ajQZAL3nURrH02iQulFa1tQY2L0LRrzw+G1La/umbQ21iFcYcrN+1H5cuTFaXJJyrYnq&#10;WL1Pg/xDFj1hAoIeoe6IJWij2R9QPau1NLK1F7XsI9m2rKaeA7BJ4t/YPHREUc8FimPUsUzm/8HW&#10;r7dvNWIN9A7KI0gPPdp93f3Yfd99Q7AF9RmUKcHtQYGjHW/kCL6eq1H3sv5gkJC3HRFreq21HDpK&#10;GsgvcSejk6MBxziQ1fBKNhCHbKz0QGOre1c8KAcCdEjk8dgbOlpUu5Bpns7zHKMabOl09uxZ7kOQ&#10;8nBaaWNfUNkjN6mwht57dLK9N9ZlQ8qDiwtmJGfNknHuF3q9uuUabQnoZOm/cJarjoRdXwvAMMHV&#10;451hcOGQhHSYIVzYAQaQgLM5Ll4Un4skzeKbtJgsp/PZJFtm+aSYxfNJnBQ3xTTOiuxu+cVlkGRl&#10;x5qGinsm6EGgSfZ3AthflSAtL1E0VLjI09yTO8t+T2vPNXbfvr5nbj2zcF856ys8PzqR0nX9uWiA&#10;NiktYTzMo/P0fcmgBoe/r4rXiJNFEIgdV2OQY3rQ3ko2j6AaLaGpIA14bGDSSf0JowEuboXNxw3R&#10;FCP+UoDyiiTL3E33iyyfpbDQp5bVqYWIGqAqbDEK01sbXoeN0mzdQaSgdSGvQa0t80Jysg5ZARW3&#10;gMvpSe0fEnf7T9fe69dzt/gJAAD//wMAUEsDBBQABgAIAAAAIQBloVNL3wAAAAoBAAAPAAAAZHJz&#10;L2Rvd25yZXYueG1sTI9NT8JAEIbvJvyHzZB4MbCFqpTaLTFEDyZoYtX7tju2he5s012g/nuHkx7n&#10;nSfvR7YZbSdOOPjWkYLFPAKBVDnTUq3g8+N5loDwQZPRnSNU8IMeNvnkKtOpcWd6x1MRasEm5FOt&#10;oAmhT6X0VYNW+7nrkfj37QarA59DLc2gz2xuO7mMontpdUuc0Ogetw1Wh+JoOfdpTPqvcrfdvxQ3&#10;5X75Ru1rQkpdT8fHBxABx/AHw6U+V4ecO5XuSMaLTsHsNmZSQRzf8YQLsI55XMnKarUGmWfy/4T8&#10;FwAA//8DAFBLAQItABQABgAIAAAAIQC2gziS/gAAAOEBAAATAAAAAAAAAAAAAAAAAAAAAABbQ29u&#10;dGVudF9UeXBlc10ueG1sUEsBAi0AFAAGAAgAAAAhADj9If/WAAAAlAEAAAsAAAAAAAAAAAAAAAAA&#10;LwEAAF9yZWxzLy5yZWxzUEsBAi0AFAAGAAgAAAAhAHJ0CKGkAgAANgUAAA4AAAAAAAAAAAAAAAAA&#10;LgIAAGRycy9lMm9Eb2MueG1sUEsBAi0AFAAGAAgAAAAhAGWhU0vfAAAACgEAAA8AAAAAAAAAAAAA&#10;AAAA/gQAAGRycy9kb3ducmV2LnhtbFBLBQYAAAAABAAEAPMAAAAKBgAAAAA=&#10;" stroked="f">
                <v:fill opacity="0"/>
                <v:textbox>
                  <w:txbxContent>
                    <w:p w:rsidR="00547B6B" w:rsidRPr="002C666F" w:rsidRDefault="00547B6B" w:rsidP="001E3163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C666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Входная секция</w:t>
                      </w:r>
                    </w:p>
                  </w:txbxContent>
                </v:textbox>
              </v:shape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96BD8B" wp14:editId="73F23790">
                <wp:simplePos x="0" y="0"/>
                <wp:positionH relativeFrom="column">
                  <wp:posOffset>984885</wp:posOffset>
                </wp:positionH>
                <wp:positionV relativeFrom="paragraph">
                  <wp:posOffset>2752725</wp:posOffset>
                </wp:positionV>
                <wp:extent cx="2224405" cy="728980"/>
                <wp:effectExtent l="0" t="0" r="23495" b="1397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4405" cy="7289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7.55pt;margin-top:216.75pt;width:175.15pt;height:57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OASgIAAIUEAAAOAAAAZHJzL2Uyb0RvYy54bWysVF1uEzEQfkfiDpbf6SarhjarbqqqJQip&#10;QKXCASZeb9bCa5uxk005DGdAfeUSORJjOwlp+4bYB8vjmfnm55vZi8tNr9laolfW1Hx8MuJMGmEb&#10;ZZY1//pl/uacMx/ANKCtkTV/kJ5fzl6/uhhcJUvbWd1IZARifDW4mnchuKoovOhkD/7EOmlI2Vrs&#10;IZCIy6JBGAi910U5Gr0tBouNQyuk9/R6k5V8lvDbVorwuW29DEzXnHIL6cR0LuJZzC6gWiK4Told&#10;GvAPWfSgDAU9QN1AALZC9QKqVwKtt204EbYvbNsqIVMNVM149Kya+w6cTLVQc7w7tMn/P1jxaX2H&#10;TDU1n3JmoCeKtj+3j9tf299sGrszOF+R0b27w1ifd7dWfPPM2OsOzFJeIdqhk9BQTuNoXzxxiIIn&#10;V7YYPtqGwGEVbGrUpsU+AlIL2Cbx8XDgQ24CE/RYluXp6WjCmSDdWXk+PU+EFVDtvR368F7ansVL&#10;zaXWyvnYMqhgfetDTAiqvVUqwGrVzJXWScDl4lojWwONxzx92Ve7DvLrPqLPpgnPH2Nowwbq3qSc&#10;JNcnujTG8hAhbMbJRq966kbGH4/il+eQ3mlan8WNmxAhXkZGuzJNGuBIwLvdPYDS+U6Va7NjJJKQ&#10;yVzY5oEIQZt3gXaXLp3FH5wNtAc1999XgJIz/cEQqdMxUUCLk4TTyVlJAh5rFscaMIKgah44y9fr&#10;kJdt5VAtO4qUO+DdFQ3CXCWC4pDkrHbJ0qynand7GZfpWE5Wf/8esz8AAAD//wMAUEsDBBQABgAI&#10;AAAAIQCw+GhI4QAAAAsBAAAPAAAAZHJzL2Rvd25yZXYueG1sTI/LTsMwEEX3SPyDNUjsqPMyCiFO&#10;hRAgFkgtacV6EpskENtR7LaBr2dYwW6u5ujOmXK9mJEd9ewHZyXEqwiYtq1Tg+0k7HePVzkwH9Aq&#10;HJ3VEr60h3V1flZiodzJvupjHTpGJdYXKKEPYSo4922vDfqVm7Sl3bubDQaKc8fVjCcqNyNPouia&#10;GxwsXehx0ve9bj/rg5GwjW9q/715alr18vCG+ZJsnz8SKS8vlrtbYEEv4Q+GX31Sh4qcGnewyrOR&#10;shAxoRKyNBXAiBCRyIA1NGR5Crwq+f8fqh8AAAD//wMAUEsBAi0AFAAGAAgAAAAhALaDOJL+AAAA&#10;4QEAABMAAAAAAAAAAAAAAAAAAAAAAFtDb250ZW50X1R5cGVzXS54bWxQSwECLQAUAAYACAAAACEA&#10;OP0h/9YAAACUAQAACwAAAAAAAAAAAAAAAAAvAQAAX3JlbHMvLnJlbHNQSwECLQAUAAYACAAAACEA&#10;bg/TgEoCAACFBAAADgAAAAAAAAAAAAAAAAAuAgAAZHJzL2Uyb0RvYy54bWxQSwECLQAUAAYACAAA&#10;ACEAsPhoSOEAAAALAQAADwAAAAAAAAAAAAAAAACkBAAAZHJzL2Rvd25yZXYueG1sUEsFBgAAAAAE&#10;AAQA8wAAALIFAAAAAA==&#10;" strokecolor="black [3213]">
                <v:fill opacity="0"/>
                <v:textbox style="mso-fit-shape-to-text:t"/>
              </v:oval>
            </w:pict>
          </mc:Fallback>
        </mc:AlternateContent>
      </w:r>
      <w:r w:rsidR="00262B25" w:rsidRPr="00B60652">
        <w:rPr>
          <w:rFonts w:ascii="Cambria" w:hAnsi="Cambria"/>
          <w:noProof/>
          <w:sz w:val="24"/>
          <w:szCs w:val="24"/>
        </w:rPr>
        <w:drawing>
          <wp:inline distT="0" distB="0" distL="0" distR="0" wp14:anchorId="2E4A86C0" wp14:editId="7C203BC1">
            <wp:extent cx="5452112" cy="3857625"/>
            <wp:effectExtent l="0" t="0" r="0" b="0"/>
            <wp:docPr id="5" name="Рисунок 11" descr="C:\Users\66C0~1\AppData\Local\Temp\Расходомер малых диаметров (для ВВБ)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6C0~1\AppData\Local\Temp\Расходомер малых диаметров (для ВВБ)-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41" cy="38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63" w:rsidRPr="00B60652" w:rsidRDefault="002C666F" w:rsidP="002C666F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 w:rsidRPr="00B60652">
        <w:rPr>
          <w:rFonts w:ascii="Cambria" w:hAnsi="Cambria"/>
          <w:color w:val="auto"/>
          <w:sz w:val="20"/>
          <w:szCs w:val="20"/>
        </w:rPr>
        <w:t>Рис. №1.</w:t>
      </w:r>
      <w:bookmarkEnd w:id="8"/>
      <w:r w:rsidR="001E3163" w:rsidRPr="00B60652">
        <w:rPr>
          <w:rFonts w:ascii="Cambria" w:hAnsi="Cambria"/>
          <w:color w:val="auto"/>
          <w:sz w:val="20"/>
          <w:szCs w:val="20"/>
        </w:rPr>
        <w:t xml:space="preserve"> </w:t>
      </w:r>
      <w:r w:rsidR="004653A4" w:rsidRPr="00B60652">
        <w:rPr>
          <w:rFonts w:ascii="Cambria" w:hAnsi="Cambria"/>
          <w:color w:val="auto"/>
          <w:sz w:val="20"/>
          <w:szCs w:val="20"/>
        </w:rPr>
        <w:t>Типичная с</w:t>
      </w:r>
      <w:r w:rsidR="001E3163" w:rsidRPr="00B60652">
        <w:rPr>
          <w:rFonts w:ascii="Cambria" w:hAnsi="Cambria"/>
          <w:color w:val="auto"/>
          <w:sz w:val="20"/>
          <w:szCs w:val="20"/>
        </w:rPr>
        <w:t>хема установки расходомера</w:t>
      </w:r>
      <w:bookmarkEnd w:id="9"/>
      <w:r w:rsidR="004653A4" w:rsidRPr="00B60652">
        <w:rPr>
          <w:rFonts w:ascii="Cambria" w:hAnsi="Cambria"/>
          <w:color w:val="auto"/>
          <w:sz w:val="20"/>
          <w:szCs w:val="20"/>
        </w:rPr>
        <w:t xml:space="preserve"> </w:t>
      </w:r>
      <w:r w:rsidR="004653A4" w:rsidRPr="00B60652">
        <w:rPr>
          <w:rFonts w:ascii="Cambria" w:hAnsi="Cambria"/>
          <w:color w:val="auto"/>
          <w:sz w:val="20"/>
          <w:szCs w:val="20"/>
          <w:lang w:val="en-US"/>
        </w:rPr>
        <w:t>Jaeger</w:t>
      </w:r>
      <w:r w:rsidR="004653A4" w:rsidRPr="00B60652">
        <w:rPr>
          <w:rFonts w:ascii="Cambria" w:hAnsi="Cambria"/>
          <w:color w:val="auto"/>
          <w:sz w:val="20"/>
          <w:szCs w:val="20"/>
        </w:rPr>
        <w:t xml:space="preserve"> </w:t>
      </w:r>
      <w:r w:rsidR="004653A4" w:rsidRPr="00B60652">
        <w:rPr>
          <w:rFonts w:ascii="Cambria" w:hAnsi="Cambria"/>
          <w:color w:val="auto"/>
          <w:sz w:val="20"/>
          <w:szCs w:val="20"/>
          <w:lang w:val="en-US"/>
        </w:rPr>
        <w:t>observer</w:t>
      </w:r>
      <w:r w:rsidR="004653A4" w:rsidRPr="00B60652">
        <w:rPr>
          <w:rFonts w:ascii="Cambria" w:hAnsi="Cambria"/>
          <w:color w:val="auto"/>
          <w:sz w:val="20"/>
          <w:szCs w:val="20"/>
        </w:rPr>
        <w:t xml:space="preserve"> </w:t>
      </w:r>
      <w:proofErr w:type="spellStart"/>
      <w:r w:rsidR="004653A4" w:rsidRPr="00B60652">
        <w:rPr>
          <w:rFonts w:ascii="Cambria" w:hAnsi="Cambria"/>
          <w:color w:val="auto"/>
          <w:sz w:val="20"/>
          <w:szCs w:val="20"/>
          <w:lang w:val="en-US"/>
        </w:rPr>
        <w:t>fm</w:t>
      </w:r>
      <w:proofErr w:type="spellEnd"/>
      <w:r w:rsidR="004653A4" w:rsidRPr="00B60652">
        <w:rPr>
          <w:rFonts w:ascii="Cambria" w:hAnsi="Cambria"/>
          <w:color w:val="auto"/>
          <w:sz w:val="20"/>
          <w:szCs w:val="20"/>
        </w:rPr>
        <w:t>3</w:t>
      </w:r>
    </w:p>
    <w:p w:rsidR="00262B25" w:rsidRPr="00B60652" w:rsidRDefault="001E3163" w:rsidP="001E3163">
      <w:pPr>
        <w:ind w:firstLine="405"/>
        <w:rPr>
          <w:rFonts w:ascii="Cambria" w:hAnsi="Cambria"/>
          <w:sz w:val="24"/>
          <w:szCs w:val="24"/>
        </w:rPr>
      </w:pPr>
      <w:r w:rsidRPr="00B60652">
        <w:rPr>
          <w:rFonts w:ascii="Cambria" w:hAnsi="Cambria"/>
          <w:sz w:val="24"/>
          <w:szCs w:val="24"/>
        </w:rPr>
        <w:t>Измерительная и входная секции герметично соединяются между собой с помощью быстрозажимного механизма</w:t>
      </w:r>
      <w:r w:rsidR="00B60652" w:rsidRPr="00B60652">
        <w:rPr>
          <w:rFonts w:ascii="Cambria" w:hAnsi="Cambria"/>
          <w:sz w:val="24"/>
          <w:szCs w:val="24"/>
        </w:rPr>
        <w:t>.</w:t>
      </w:r>
    </w:p>
    <w:p w:rsidR="00262B25" w:rsidRDefault="00262B25">
      <w:pPr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color w:val="FF0000"/>
          <w:sz w:val="24"/>
          <w:szCs w:val="24"/>
        </w:rPr>
        <w:br w:type="page"/>
      </w:r>
    </w:p>
    <w:p w:rsidR="001E3163" w:rsidRPr="002C666F" w:rsidRDefault="001E3163" w:rsidP="00835608">
      <w:pPr>
        <w:pStyle w:val="3"/>
        <w:numPr>
          <w:ilvl w:val="1"/>
          <w:numId w:val="41"/>
        </w:numPr>
        <w:spacing w:line="240" w:lineRule="auto"/>
        <w:ind w:left="284" w:hanging="284"/>
        <w:rPr>
          <w:rFonts w:ascii="Cambria" w:hAnsi="Cambria"/>
          <w:color w:val="auto"/>
          <w:sz w:val="24"/>
          <w:szCs w:val="24"/>
        </w:rPr>
      </w:pPr>
      <w:bookmarkStart w:id="10" w:name="_Toc486002266"/>
      <w:bookmarkStart w:id="11" w:name="_Toc500775981"/>
      <w:bookmarkStart w:id="12" w:name="_Toc503430492"/>
      <w:r w:rsidRPr="002C666F">
        <w:rPr>
          <w:rFonts w:ascii="Cambria" w:hAnsi="Cambria"/>
          <w:color w:val="auto"/>
          <w:sz w:val="24"/>
          <w:szCs w:val="24"/>
        </w:rPr>
        <w:lastRenderedPageBreak/>
        <w:t>Технические и метрологические характеристики</w:t>
      </w:r>
      <w:bookmarkEnd w:id="10"/>
      <w:bookmarkEnd w:id="11"/>
      <w:bookmarkEnd w:id="12"/>
    </w:p>
    <w:p w:rsidR="001E3163" w:rsidRDefault="001E3163" w:rsidP="00262B25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13" w:name="_Toc503430493"/>
      <w:r w:rsidRPr="00262B25">
        <w:rPr>
          <w:rFonts w:ascii="Cambria" w:hAnsi="Cambria"/>
          <w:color w:val="auto"/>
          <w:sz w:val="24"/>
          <w:szCs w:val="24"/>
        </w:rPr>
        <w:t>Метрологические характеристики</w:t>
      </w:r>
      <w:bookmarkEnd w:id="13"/>
    </w:p>
    <w:p w:rsidR="00262B25" w:rsidRDefault="00262B25" w:rsidP="00262B25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262B25" w:rsidRPr="00262B25" w:rsidRDefault="00AA28F0" w:rsidP="00262B25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Метрологические </w:t>
      </w:r>
      <w:r w:rsidR="00262B25" w:rsidRPr="00262B25">
        <w:rPr>
          <w:rFonts w:ascii="Cambria" w:hAnsi="Cambria"/>
          <w:sz w:val="24"/>
          <w:szCs w:val="24"/>
        </w:rPr>
        <w:t xml:space="preserve">характеристики расходомера </w:t>
      </w:r>
      <w:r w:rsidR="00262B25" w:rsidRPr="00262B25">
        <w:rPr>
          <w:rFonts w:ascii="Cambria" w:hAnsi="Cambria"/>
          <w:sz w:val="24"/>
          <w:szCs w:val="24"/>
          <w:lang w:val="en-US"/>
        </w:rPr>
        <w:t>Jaeger</w:t>
      </w:r>
      <w:r w:rsidR="00262B25" w:rsidRPr="00262B25">
        <w:rPr>
          <w:rFonts w:ascii="Cambria" w:hAnsi="Cambria"/>
          <w:sz w:val="24"/>
          <w:szCs w:val="24"/>
        </w:rPr>
        <w:t xml:space="preserve"> </w:t>
      </w:r>
      <w:r w:rsidR="00262B25" w:rsidRPr="00262B25">
        <w:rPr>
          <w:rFonts w:ascii="Cambria" w:hAnsi="Cambria"/>
          <w:sz w:val="24"/>
          <w:szCs w:val="24"/>
          <w:lang w:val="en-US"/>
        </w:rPr>
        <w:t>observer</w:t>
      </w:r>
      <w:r w:rsidR="00262B25" w:rsidRPr="00262B25">
        <w:rPr>
          <w:rFonts w:ascii="Cambria" w:hAnsi="Cambria"/>
          <w:sz w:val="24"/>
          <w:szCs w:val="24"/>
        </w:rPr>
        <w:t xml:space="preserve"> </w:t>
      </w:r>
      <w:proofErr w:type="spellStart"/>
      <w:r w:rsidR="00262B25"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="00262B25" w:rsidRPr="00262B25">
        <w:rPr>
          <w:rFonts w:ascii="Cambria" w:hAnsi="Cambria"/>
          <w:sz w:val="24"/>
          <w:szCs w:val="24"/>
        </w:rPr>
        <w:t>-</w:t>
      </w:r>
      <w:r w:rsidR="00262B25" w:rsidRPr="00262B25">
        <w:rPr>
          <w:rFonts w:ascii="Cambria" w:hAnsi="Cambria"/>
          <w:sz w:val="24"/>
          <w:szCs w:val="24"/>
          <w:lang w:val="en-US"/>
        </w:rPr>
        <w:t>s</w:t>
      </w:r>
      <w:r w:rsidR="00262B25" w:rsidRPr="00262B25">
        <w:rPr>
          <w:rFonts w:ascii="Cambria" w:hAnsi="Cambria"/>
          <w:sz w:val="24"/>
          <w:szCs w:val="24"/>
        </w:rPr>
        <w:t>/</w:t>
      </w:r>
      <w:proofErr w:type="spellStart"/>
      <w:r w:rsidR="00262B25"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="00262B25" w:rsidRPr="00262B25">
        <w:rPr>
          <w:rFonts w:ascii="Cambria" w:hAnsi="Cambria"/>
          <w:sz w:val="24"/>
          <w:szCs w:val="24"/>
        </w:rPr>
        <w:t>2</w:t>
      </w:r>
      <w:r w:rsidR="00262B25" w:rsidRPr="00262B25">
        <w:rPr>
          <w:rFonts w:ascii="Cambria" w:hAnsi="Cambria"/>
          <w:sz w:val="24"/>
          <w:szCs w:val="24"/>
          <w:lang w:val="en-US"/>
        </w:rPr>
        <w:t>s</w:t>
      </w:r>
      <w:r w:rsidR="00262B25" w:rsidRPr="00262B25">
        <w:rPr>
          <w:rFonts w:ascii="Cambria" w:hAnsi="Cambria"/>
          <w:sz w:val="24"/>
          <w:szCs w:val="24"/>
        </w:rPr>
        <w:t>/</w:t>
      </w:r>
      <w:proofErr w:type="spellStart"/>
      <w:r w:rsidR="00262B25"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="00262B25" w:rsidRPr="00262B25">
        <w:rPr>
          <w:rFonts w:ascii="Cambria" w:hAnsi="Cambria"/>
          <w:sz w:val="24"/>
          <w:szCs w:val="24"/>
        </w:rPr>
        <w:t xml:space="preserve">3 </w:t>
      </w:r>
      <w:r>
        <w:rPr>
          <w:rFonts w:ascii="Cambria" w:hAnsi="Cambria"/>
          <w:sz w:val="24"/>
          <w:szCs w:val="24"/>
        </w:rPr>
        <w:t>отражены</w:t>
      </w:r>
      <w:r w:rsidR="00262B25" w:rsidRPr="00262B25">
        <w:rPr>
          <w:rFonts w:ascii="Cambria" w:hAnsi="Cambria"/>
          <w:sz w:val="24"/>
          <w:szCs w:val="24"/>
        </w:rPr>
        <w:t xml:space="preserve"> в</w:t>
      </w:r>
      <w:proofErr w:type="gramStart"/>
      <w:r w:rsidR="00262B25" w:rsidRPr="00262B25">
        <w:rPr>
          <w:rFonts w:ascii="Cambria" w:hAnsi="Cambria"/>
          <w:sz w:val="24"/>
          <w:szCs w:val="24"/>
        </w:rPr>
        <w:t xml:space="preserve"> Т</w:t>
      </w:r>
      <w:proofErr w:type="gramEnd"/>
      <w:r w:rsidR="00262B25" w:rsidRPr="00262B25">
        <w:rPr>
          <w:rFonts w:ascii="Cambria" w:hAnsi="Cambria"/>
          <w:sz w:val="24"/>
          <w:szCs w:val="24"/>
        </w:rPr>
        <w:t xml:space="preserve">абл. №1 «Метрологические характеристики» </w:t>
      </w:r>
    </w:p>
    <w:p w:rsidR="00262B25" w:rsidRPr="00AA28F0" w:rsidRDefault="00262B25" w:rsidP="00262B25">
      <w:pPr>
        <w:spacing w:after="0" w:line="240" w:lineRule="auto"/>
        <w:ind w:firstLine="708"/>
        <w:jc w:val="both"/>
        <w:rPr>
          <w:rFonts w:ascii="Cambria" w:hAnsi="Cambria"/>
          <w:sz w:val="16"/>
          <w:szCs w:val="16"/>
        </w:rPr>
      </w:pPr>
    </w:p>
    <w:p w:rsidR="00262B25" w:rsidRPr="00956FCA" w:rsidRDefault="00262B25" w:rsidP="00262B25">
      <w:pPr>
        <w:tabs>
          <w:tab w:val="center" w:pos="4677"/>
          <w:tab w:val="center" w:pos="5103"/>
          <w:tab w:val="center" w:pos="7655"/>
          <w:tab w:val="right" w:pos="9355"/>
        </w:tabs>
        <w:jc w:val="right"/>
        <w:rPr>
          <w:rFonts w:ascii="Cambria" w:hAnsi="Cambria"/>
          <w:b/>
          <w:sz w:val="20"/>
        </w:rPr>
      </w:pPr>
      <w:r w:rsidRPr="00956FCA">
        <w:rPr>
          <w:rFonts w:ascii="Cambria" w:hAnsi="Cambria"/>
          <w:b/>
          <w:sz w:val="20"/>
        </w:rPr>
        <w:t>Табл. №</w:t>
      </w:r>
      <w:r w:rsidR="00AA28F0">
        <w:rPr>
          <w:rFonts w:ascii="Cambria" w:hAnsi="Cambria"/>
          <w:b/>
          <w:sz w:val="20"/>
        </w:rPr>
        <w:t>1</w:t>
      </w:r>
      <w:r w:rsidRPr="00956FCA">
        <w:rPr>
          <w:rFonts w:ascii="Cambria" w:hAnsi="Cambria"/>
          <w:b/>
          <w:sz w:val="20"/>
        </w:rPr>
        <w:t xml:space="preserve"> «Метрологические хар</w:t>
      </w:r>
      <w:r w:rsidR="00AA28F0">
        <w:rPr>
          <w:rFonts w:ascii="Cambria" w:hAnsi="Cambria"/>
          <w:b/>
          <w:sz w:val="20"/>
        </w:rPr>
        <w:t>актеристики</w:t>
      </w:r>
      <w:r w:rsidRPr="00956FCA">
        <w:rPr>
          <w:rFonts w:ascii="Cambria" w:hAnsi="Cambria"/>
          <w:b/>
          <w:sz w:val="20"/>
        </w:rPr>
        <w:t>»</w:t>
      </w:r>
    </w:p>
    <w:tbl>
      <w:tblPr>
        <w:tblW w:w="992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1843"/>
      </w:tblGrid>
      <w:tr w:rsidR="001E3163" w:rsidRPr="00F367C9" w:rsidTr="00AA28F0">
        <w:trPr>
          <w:cantSplit/>
          <w:trHeight w:val="88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proofErr w:type="spellStart"/>
            <w:r w:rsidRPr="00262B25">
              <w:rPr>
                <w:rFonts w:ascii="Cambria" w:hAnsi="Cambria"/>
                <w:b/>
                <w:lang w:val="en-US"/>
              </w:rPr>
              <w:t>Наименование</w:t>
            </w:r>
            <w:proofErr w:type="spellEnd"/>
            <w:r w:rsidRPr="00262B25">
              <w:rPr>
                <w:rFonts w:ascii="Cambria" w:hAnsi="Cambria"/>
                <w:b/>
                <w:lang w:val="en-US"/>
              </w:rPr>
              <w:t xml:space="preserve"> </w:t>
            </w:r>
            <w:proofErr w:type="spellStart"/>
            <w:r w:rsidRPr="00262B25">
              <w:rPr>
                <w:rFonts w:ascii="Cambria" w:hAnsi="Cambria"/>
                <w:b/>
                <w:lang w:val="en-US"/>
              </w:rPr>
              <w:t>характеристики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proofErr w:type="spellStart"/>
            <w:r w:rsidRPr="00262B25">
              <w:rPr>
                <w:rFonts w:ascii="Cambria" w:hAnsi="Cambria"/>
                <w:b/>
                <w:lang w:val="en-US"/>
              </w:rPr>
              <w:t>Значение</w:t>
            </w:r>
            <w:proofErr w:type="spellEnd"/>
          </w:p>
        </w:tc>
      </w:tr>
      <w:tr w:rsidR="001E3163" w:rsidRPr="00F367C9" w:rsidTr="00AA28F0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Диапазон измерений расхода,  м3/ч (в зависимости от </w:t>
            </w:r>
            <w:proofErr w:type="spellStart"/>
            <w:r w:rsidRPr="00DC6447">
              <w:rPr>
                <w:rFonts w:ascii="Cambria" w:hAnsi="Cambria"/>
              </w:rPr>
              <w:t>Ду</w:t>
            </w:r>
            <w:proofErr w:type="spellEnd"/>
            <w:r w:rsidRPr="00DC6447">
              <w:rPr>
                <w:rFonts w:ascii="Cambria" w:hAnsi="Cambri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0,72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4 068</w:t>
            </w:r>
          </w:p>
        </w:tc>
      </w:tr>
      <w:tr w:rsidR="001E3163" w:rsidRPr="00F367C9" w:rsidTr="00AA28F0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E3163" w:rsidRPr="00061AD6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061AD6">
              <w:rPr>
                <w:rFonts w:ascii="Cambria" w:hAnsi="Cambria"/>
              </w:rPr>
              <w:t>Диапазон измерений скорости, м/</w:t>
            </w:r>
            <w:proofErr w:type="gramStart"/>
            <w:r w:rsidRPr="00061AD6">
              <w:rPr>
                <w:rFonts w:ascii="Cambria" w:hAnsi="Cambria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0,06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9</w:t>
            </w:r>
          </w:p>
        </w:tc>
      </w:tr>
      <w:tr w:rsidR="001E3163" w:rsidRPr="00F367C9" w:rsidTr="00AA28F0">
        <w:trPr>
          <w:cantSplit/>
          <w:trHeight w:val="15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>Пределы допускаемой относительной погрешности при измерении скорости, объемного расхода и объема жидкости, %</w:t>
            </w:r>
          </w:p>
          <w:p w:rsidR="001E3163" w:rsidRPr="00061AD6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061AD6">
              <w:rPr>
                <w:rFonts w:ascii="Cambria" w:hAnsi="Cambria"/>
              </w:rPr>
              <w:t xml:space="preserve">0,06 ≤ </w:t>
            </w:r>
            <w:proofErr w:type="gramStart"/>
            <w:r w:rsidRPr="00262B25">
              <w:rPr>
                <w:rFonts w:ascii="Cambria" w:hAnsi="Cambria"/>
                <w:lang w:val="en-US"/>
              </w:rPr>
              <w:t>V</w:t>
            </w:r>
            <w:proofErr w:type="spellStart"/>
            <w:proofErr w:type="gramEnd"/>
            <w:r w:rsidRPr="00061AD6">
              <w:rPr>
                <w:rFonts w:ascii="Cambria" w:hAnsi="Cambria"/>
              </w:rPr>
              <w:t>изм</w:t>
            </w:r>
            <w:proofErr w:type="spellEnd"/>
            <w:r w:rsidRPr="00061AD6">
              <w:rPr>
                <w:rFonts w:ascii="Cambria" w:hAnsi="Cambria"/>
              </w:rPr>
              <w:t xml:space="preserve">  ≤ 0,13</w:t>
            </w:r>
          </w:p>
          <w:p w:rsidR="001E3163" w:rsidRPr="00061AD6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061AD6">
              <w:rPr>
                <w:rFonts w:ascii="Cambria" w:hAnsi="Cambria"/>
              </w:rPr>
              <w:t xml:space="preserve">0,13 </w:t>
            </w:r>
            <w:r w:rsidRPr="00262B25">
              <w:rPr>
                <w:rFonts w:ascii="Cambria" w:hAnsi="Cambria"/>
                <w:lang w:val="en-US"/>
              </w:rPr>
              <w:sym w:font="Symbol" w:char="F03C"/>
            </w:r>
            <w:r w:rsidRPr="00061AD6">
              <w:rPr>
                <w:rFonts w:ascii="Cambria" w:hAnsi="Cambria"/>
              </w:rPr>
              <w:t xml:space="preserve"> </w:t>
            </w:r>
            <w:proofErr w:type="gramStart"/>
            <w:r w:rsidRPr="00262B25">
              <w:rPr>
                <w:rFonts w:ascii="Cambria" w:hAnsi="Cambria"/>
                <w:lang w:val="en-US"/>
              </w:rPr>
              <w:t>V</w:t>
            </w:r>
            <w:proofErr w:type="spellStart"/>
            <w:proofErr w:type="gramEnd"/>
            <w:r w:rsidRPr="00061AD6">
              <w:rPr>
                <w:rFonts w:ascii="Cambria" w:hAnsi="Cambria"/>
              </w:rPr>
              <w:t>изм</w:t>
            </w:r>
            <w:proofErr w:type="spellEnd"/>
            <w:r w:rsidRPr="00061AD6">
              <w:rPr>
                <w:rFonts w:ascii="Cambria" w:hAnsi="Cambria"/>
              </w:rPr>
              <w:t xml:space="preserve">  ≤ 0,5</w:t>
            </w:r>
          </w:p>
          <w:p w:rsidR="001E3163" w:rsidRPr="00061AD6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061AD6">
              <w:rPr>
                <w:rFonts w:ascii="Cambria" w:hAnsi="Cambria"/>
              </w:rPr>
              <w:t xml:space="preserve">0,5   ≤ </w:t>
            </w:r>
            <w:proofErr w:type="gramStart"/>
            <w:r w:rsidRPr="00262B25">
              <w:rPr>
                <w:rFonts w:ascii="Cambria" w:hAnsi="Cambria"/>
                <w:lang w:val="en-US"/>
              </w:rPr>
              <w:t>V</w:t>
            </w:r>
            <w:proofErr w:type="spellStart"/>
            <w:proofErr w:type="gramEnd"/>
            <w:r w:rsidRPr="00061AD6">
              <w:rPr>
                <w:rFonts w:ascii="Cambria" w:hAnsi="Cambria"/>
              </w:rPr>
              <w:t>изм</w:t>
            </w:r>
            <w:proofErr w:type="spellEnd"/>
            <w:r w:rsidRPr="00061AD6">
              <w:rPr>
                <w:rFonts w:ascii="Cambria" w:hAnsi="Cambria"/>
              </w:rPr>
              <w:t xml:space="preserve">  ≤ 9</w:t>
            </w:r>
          </w:p>
          <w:p w:rsidR="001E3163" w:rsidRPr="00061AD6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061AD6">
              <w:rPr>
                <w:rFonts w:ascii="Cambria" w:hAnsi="Cambria"/>
              </w:rPr>
              <w:t xml:space="preserve">где </w:t>
            </w:r>
            <w:r w:rsidRPr="00262B25">
              <w:rPr>
                <w:rFonts w:ascii="Cambria" w:hAnsi="Cambria"/>
                <w:lang w:val="en-US"/>
              </w:rPr>
              <w:t>V</w:t>
            </w:r>
            <w:r w:rsidRPr="00061AD6">
              <w:rPr>
                <w:rFonts w:ascii="Cambria" w:hAnsi="Cambria"/>
              </w:rPr>
              <w:t>изм</w:t>
            </w:r>
            <w:proofErr w:type="gramStart"/>
            <w:r w:rsidRPr="00061AD6">
              <w:rPr>
                <w:rFonts w:ascii="Cambria" w:hAnsi="Cambria"/>
              </w:rPr>
              <w:t>.-</w:t>
            </w:r>
            <w:proofErr w:type="gramEnd"/>
            <w:r w:rsidRPr="00061AD6">
              <w:rPr>
                <w:rFonts w:ascii="Cambria" w:hAnsi="Cambria"/>
              </w:rPr>
              <w:t>значение скорости потока жидкости в измерительном участке, м/с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63" w:rsidRPr="00061AD6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1E3163" w:rsidRPr="00061AD6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sym w:font="Symbol" w:char="F0B1"/>
            </w:r>
            <w:r w:rsidRPr="00262B25">
              <w:rPr>
                <w:rFonts w:ascii="Cambria" w:hAnsi="Cambria"/>
                <w:lang w:val="en-US"/>
              </w:rPr>
              <w:t>3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sym w:font="Symbol" w:char="F0B1"/>
            </w:r>
            <w:r w:rsidRPr="00262B25">
              <w:rPr>
                <w:rFonts w:ascii="Cambria" w:hAnsi="Cambria"/>
                <w:lang w:val="en-US"/>
              </w:rPr>
              <w:t>1,5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sym w:font="Symbol" w:char="F0B1"/>
            </w:r>
            <w:r w:rsidRPr="00262B25">
              <w:rPr>
                <w:rFonts w:ascii="Cambria" w:hAnsi="Cambria"/>
                <w:lang w:val="en-US"/>
              </w:rPr>
              <w:t>0,5</w:t>
            </w:r>
          </w:p>
        </w:tc>
      </w:tr>
    </w:tbl>
    <w:p w:rsidR="001E3163" w:rsidRDefault="001E3163" w:rsidP="00262B25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14" w:name="_Toc503430494"/>
      <w:r w:rsidRPr="00262B25">
        <w:rPr>
          <w:rFonts w:ascii="Cambria" w:hAnsi="Cambria"/>
          <w:color w:val="auto"/>
          <w:sz w:val="24"/>
          <w:szCs w:val="24"/>
        </w:rPr>
        <w:t>Основные технические характеристики</w:t>
      </w:r>
      <w:bookmarkEnd w:id="14"/>
    </w:p>
    <w:p w:rsidR="00AA28F0" w:rsidRDefault="00AA28F0" w:rsidP="00AA28F0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AA28F0" w:rsidRPr="00262B25" w:rsidRDefault="00AA28F0" w:rsidP="00AA28F0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Основные технические </w:t>
      </w:r>
      <w:r w:rsidRPr="00262B25">
        <w:rPr>
          <w:rFonts w:ascii="Cambria" w:hAnsi="Cambria"/>
          <w:sz w:val="24"/>
          <w:szCs w:val="24"/>
        </w:rPr>
        <w:t xml:space="preserve">характеристики расходомера </w:t>
      </w:r>
      <w:r w:rsidRPr="00262B25">
        <w:rPr>
          <w:rFonts w:ascii="Cambria" w:hAnsi="Cambria"/>
          <w:sz w:val="24"/>
          <w:szCs w:val="24"/>
          <w:lang w:val="en-US"/>
        </w:rPr>
        <w:t>Jaeger</w:t>
      </w:r>
      <w:r w:rsidRPr="00262B25">
        <w:rPr>
          <w:rFonts w:ascii="Cambria" w:hAnsi="Cambria"/>
          <w:sz w:val="24"/>
          <w:szCs w:val="24"/>
        </w:rPr>
        <w:t xml:space="preserve"> </w:t>
      </w:r>
      <w:r w:rsidRPr="00262B25">
        <w:rPr>
          <w:rFonts w:ascii="Cambria" w:hAnsi="Cambria"/>
          <w:sz w:val="24"/>
          <w:szCs w:val="24"/>
          <w:lang w:val="en-US"/>
        </w:rPr>
        <w:t>observer</w:t>
      </w:r>
      <w:r w:rsidRPr="00262B25">
        <w:rPr>
          <w:rFonts w:ascii="Cambria" w:hAnsi="Cambria"/>
          <w:sz w:val="24"/>
          <w:szCs w:val="24"/>
        </w:rPr>
        <w:t xml:space="preserve"> </w:t>
      </w:r>
      <w:proofErr w:type="spellStart"/>
      <w:r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262B25">
        <w:rPr>
          <w:rFonts w:ascii="Cambria" w:hAnsi="Cambria"/>
          <w:sz w:val="24"/>
          <w:szCs w:val="24"/>
        </w:rPr>
        <w:t>-</w:t>
      </w:r>
      <w:r w:rsidRPr="00262B25">
        <w:rPr>
          <w:rFonts w:ascii="Cambria" w:hAnsi="Cambria"/>
          <w:sz w:val="24"/>
          <w:szCs w:val="24"/>
          <w:lang w:val="en-US"/>
        </w:rPr>
        <w:t>s</w:t>
      </w:r>
      <w:r w:rsidRPr="00262B25">
        <w:rPr>
          <w:rFonts w:ascii="Cambria" w:hAnsi="Cambria"/>
          <w:sz w:val="24"/>
          <w:szCs w:val="24"/>
        </w:rPr>
        <w:t>/</w:t>
      </w:r>
      <w:proofErr w:type="spellStart"/>
      <w:r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262B25">
        <w:rPr>
          <w:rFonts w:ascii="Cambria" w:hAnsi="Cambria"/>
          <w:sz w:val="24"/>
          <w:szCs w:val="24"/>
        </w:rPr>
        <w:t>2</w:t>
      </w:r>
      <w:r w:rsidRPr="00262B25">
        <w:rPr>
          <w:rFonts w:ascii="Cambria" w:hAnsi="Cambria"/>
          <w:sz w:val="24"/>
          <w:szCs w:val="24"/>
          <w:lang w:val="en-US"/>
        </w:rPr>
        <w:t>s</w:t>
      </w:r>
      <w:r w:rsidRPr="00262B25">
        <w:rPr>
          <w:rFonts w:ascii="Cambria" w:hAnsi="Cambria"/>
          <w:sz w:val="24"/>
          <w:szCs w:val="24"/>
        </w:rPr>
        <w:t>/</w:t>
      </w:r>
      <w:proofErr w:type="spellStart"/>
      <w:r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262B25">
        <w:rPr>
          <w:rFonts w:ascii="Cambria" w:hAnsi="Cambria"/>
          <w:sz w:val="24"/>
          <w:szCs w:val="24"/>
        </w:rPr>
        <w:t xml:space="preserve">3 </w:t>
      </w:r>
      <w:r>
        <w:rPr>
          <w:rFonts w:ascii="Cambria" w:hAnsi="Cambria"/>
          <w:sz w:val="24"/>
          <w:szCs w:val="24"/>
        </w:rPr>
        <w:t>отражены</w:t>
      </w:r>
      <w:r w:rsidRPr="00262B25">
        <w:rPr>
          <w:rFonts w:ascii="Cambria" w:hAnsi="Cambria"/>
          <w:sz w:val="24"/>
          <w:szCs w:val="24"/>
        </w:rPr>
        <w:t xml:space="preserve"> в</w:t>
      </w:r>
      <w:proofErr w:type="gramStart"/>
      <w:r w:rsidRPr="00262B25">
        <w:rPr>
          <w:rFonts w:ascii="Cambria" w:hAnsi="Cambria"/>
          <w:sz w:val="24"/>
          <w:szCs w:val="24"/>
        </w:rPr>
        <w:t xml:space="preserve"> Т</w:t>
      </w:r>
      <w:proofErr w:type="gramEnd"/>
      <w:r w:rsidRPr="00262B25">
        <w:rPr>
          <w:rFonts w:ascii="Cambria" w:hAnsi="Cambria"/>
          <w:sz w:val="24"/>
          <w:szCs w:val="24"/>
        </w:rPr>
        <w:t>абл. №</w:t>
      </w:r>
      <w:r>
        <w:rPr>
          <w:rFonts w:ascii="Cambria" w:hAnsi="Cambria"/>
          <w:sz w:val="24"/>
          <w:szCs w:val="24"/>
        </w:rPr>
        <w:t>2</w:t>
      </w:r>
      <w:r w:rsidRPr="00262B25">
        <w:rPr>
          <w:rFonts w:ascii="Cambria" w:hAnsi="Cambria"/>
          <w:sz w:val="24"/>
          <w:szCs w:val="24"/>
        </w:rPr>
        <w:t xml:space="preserve"> «</w:t>
      </w:r>
      <w:r>
        <w:rPr>
          <w:rFonts w:ascii="Cambria" w:hAnsi="Cambria"/>
          <w:sz w:val="24"/>
          <w:szCs w:val="24"/>
        </w:rPr>
        <w:t>Технические</w:t>
      </w:r>
      <w:r w:rsidRPr="00262B25">
        <w:rPr>
          <w:rFonts w:ascii="Cambria" w:hAnsi="Cambria"/>
          <w:sz w:val="24"/>
          <w:szCs w:val="24"/>
        </w:rPr>
        <w:t xml:space="preserve"> характеристики» </w:t>
      </w:r>
    </w:p>
    <w:p w:rsidR="00AA28F0" w:rsidRPr="00AA28F0" w:rsidRDefault="00AA28F0" w:rsidP="00AA28F0">
      <w:pPr>
        <w:spacing w:after="0" w:line="240" w:lineRule="auto"/>
        <w:ind w:firstLine="708"/>
        <w:jc w:val="both"/>
        <w:rPr>
          <w:rFonts w:ascii="Cambria" w:hAnsi="Cambria"/>
          <w:sz w:val="16"/>
          <w:szCs w:val="16"/>
        </w:rPr>
      </w:pPr>
    </w:p>
    <w:p w:rsidR="00AA28F0" w:rsidRPr="00AA28F0" w:rsidRDefault="00AA28F0" w:rsidP="00AA28F0">
      <w:pPr>
        <w:tabs>
          <w:tab w:val="center" w:pos="4677"/>
          <w:tab w:val="center" w:pos="5103"/>
          <w:tab w:val="center" w:pos="7655"/>
          <w:tab w:val="right" w:pos="9355"/>
        </w:tabs>
        <w:jc w:val="right"/>
        <w:rPr>
          <w:rFonts w:ascii="Cambria" w:hAnsi="Cambria"/>
          <w:b/>
          <w:sz w:val="20"/>
        </w:rPr>
      </w:pPr>
      <w:r w:rsidRPr="00AA28F0">
        <w:rPr>
          <w:rFonts w:ascii="Cambria" w:hAnsi="Cambria"/>
          <w:b/>
          <w:sz w:val="20"/>
        </w:rPr>
        <w:t>Табл. №</w:t>
      </w:r>
      <w:r>
        <w:rPr>
          <w:rFonts w:ascii="Cambria" w:hAnsi="Cambria"/>
          <w:b/>
          <w:sz w:val="20"/>
        </w:rPr>
        <w:t>2</w:t>
      </w:r>
      <w:r w:rsidRPr="00AA28F0">
        <w:rPr>
          <w:rFonts w:ascii="Cambria" w:hAnsi="Cambria"/>
          <w:b/>
          <w:sz w:val="20"/>
        </w:rPr>
        <w:t xml:space="preserve"> «</w:t>
      </w:r>
      <w:r>
        <w:rPr>
          <w:rFonts w:ascii="Cambria" w:hAnsi="Cambria"/>
          <w:b/>
          <w:sz w:val="20"/>
        </w:rPr>
        <w:t>Технические</w:t>
      </w:r>
      <w:r w:rsidRPr="00AA28F0">
        <w:rPr>
          <w:rFonts w:ascii="Cambria" w:hAnsi="Cambria"/>
          <w:b/>
          <w:sz w:val="20"/>
        </w:rPr>
        <w:t xml:space="preserve"> характеристики»</w:t>
      </w:r>
    </w:p>
    <w:tbl>
      <w:tblPr>
        <w:tblW w:w="992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2552"/>
      </w:tblGrid>
      <w:tr w:rsidR="001E3163" w:rsidRPr="00F367C9" w:rsidTr="00AA28F0">
        <w:trPr>
          <w:cantSplit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proofErr w:type="spellStart"/>
            <w:r w:rsidRPr="00262B25">
              <w:rPr>
                <w:rFonts w:ascii="Cambria" w:hAnsi="Cambria"/>
                <w:b/>
                <w:lang w:val="en-US"/>
              </w:rPr>
              <w:t>Наименование</w:t>
            </w:r>
            <w:proofErr w:type="spellEnd"/>
            <w:r w:rsidRPr="00262B25">
              <w:rPr>
                <w:rFonts w:ascii="Cambria" w:hAnsi="Cambria"/>
                <w:b/>
                <w:lang w:val="en-US"/>
              </w:rPr>
              <w:t xml:space="preserve"> </w:t>
            </w:r>
            <w:proofErr w:type="spellStart"/>
            <w:r w:rsidRPr="00262B25">
              <w:rPr>
                <w:rFonts w:ascii="Cambria" w:hAnsi="Cambria"/>
                <w:b/>
                <w:lang w:val="en-US"/>
              </w:rPr>
              <w:t>характеристики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262B25">
              <w:rPr>
                <w:rFonts w:ascii="Cambria" w:hAnsi="Cambria"/>
                <w:b/>
                <w:lang w:val="en-US"/>
              </w:rPr>
              <w:t>Значение</w:t>
            </w:r>
          </w:p>
        </w:tc>
      </w:tr>
      <w:tr w:rsidR="001E3163" w:rsidRPr="00F367C9" w:rsidTr="00AA28F0">
        <w:trPr>
          <w:cantSplit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Диаметр условного прохода трубопровода (Дут), </w:t>
            </w:r>
            <w:proofErr w:type="gramStart"/>
            <w:r w:rsidRPr="00DC6447">
              <w:rPr>
                <w:rFonts w:ascii="Cambria" w:hAnsi="Cambria"/>
              </w:rPr>
              <w:t>мм</w:t>
            </w:r>
            <w:proofErr w:type="gram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100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800</w:t>
            </w:r>
          </w:p>
        </w:tc>
      </w:tr>
      <w:tr w:rsidR="001E3163" w:rsidRPr="00F367C9" w:rsidTr="00AA28F0">
        <w:trPr>
          <w:cantSplit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>Диаметр условного прохода проточной части расходомера (</w:t>
            </w:r>
            <w:proofErr w:type="spellStart"/>
            <w:r w:rsidRPr="00DC6447">
              <w:rPr>
                <w:rFonts w:ascii="Cambria" w:hAnsi="Cambria"/>
              </w:rPr>
              <w:t>Ду</w:t>
            </w:r>
            <w:proofErr w:type="spellEnd"/>
            <w:r w:rsidRPr="00DC6447">
              <w:rPr>
                <w:rFonts w:ascii="Cambria" w:hAnsi="Cambria"/>
              </w:rPr>
              <w:t>), мм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bookmarkStart w:id="15" w:name="_GoBack"/>
            <w:bookmarkEnd w:id="15"/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65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400</w:t>
            </w:r>
          </w:p>
        </w:tc>
      </w:tr>
      <w:tr w:rsidR="001E3163" w:rsidRPr="00F367C9" w:rsidTr="00AA28F0">
        <w:trPr>
          <w:cantSplit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Напряжение питания постоянного тока, </w:t>
            </w:r>
            <w:proofErr w:type="gramStart"/>
            <w:r w:rsidRPr="00DC6447">
              <w:rPr>
                <w:rFonts w:ascii="Cambria" w:hAnsi="Cambria"/>
              </w:rPr>
              <w:t>В</w:t>
            </w:r>
            <w:proofErr w:type="gramEnd"/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Напряжение питания переменного тока, </w:t>
            </w:r>
            <w:proofErr w:type="gramStart"/>
            <w:r w:rsidRPr="00DC6447">
              <w:rPr>
                <w:rFonts w:ascii="Cambria" w:hAnsi="Cambria"/>
              </w:rPr>
              <w:t>В</w:t>
            </w:r>
            <w:proofErr w:type="gram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11-30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190-240</w:t>
            </w:r>
          </w:p>
        </w:tc>
      </w:tr>
      <w:tr w:rsidR="001E3163" w:rsidRPr="00F367C9" w:rsidTr="00AA28F0">
        <w:trPr>
          <w:cantSplit/>
          <w:trHeight w:val="291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Потребляемая мощность, </w:t>
            </w:r>
            <w:proofErr w:type="gramStart"/>
            <w:r w:rsidRPr="00DC6447">
              <w:rPr>
                <w:rFonts w:ascii="Cambria" w:hAnsi="Cambria"/>
              </w:rPr>
              <w:t>Вт</w:t>
            </w:r>
            <w:proofErr w:type="gramEnd"/>
            <w:r w:rsidRPr="00DC6447">
              <w:rPr>
                <w:rFonts w:ascii="Cambria" w:hAnsi="Cambria"/>
              </w:rPr>
              <w:t>, не более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30</w:t>
            </w:r>
          </w:p>
        </w:tc>
      </w:tr>
      <w:tr w:rsidR="001E3163" w:rsidRPr="00F367C9" w:rsidTr="00AA28F0">
        <w:trPr>
          <w:cantSplit/>
          <w:trHeight w:val="304"/>
        </w:trPr>
        <w:tc>
          <w:tcPr>
            <w:tcW w:w="7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5B287C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Диапазон температуры измеряемой среды, </w:t>
            </w:r>
            <w:r w:rsidR="005B287C">
              <w:rPr>
                <w:rFonts w:ascii="Cambria" w:hAnsi="Cambria"/>
              </w:rPr>
              <w:t>°</w:t>
            </w:r>
            <w:proofErr w:type="gramStart"/>
            <w:r w:rsidRPr="00DC6447">
              <w:rPr>
                <w:rFonts w:ascii="Cambria" w:hAnsi="Cambria"/>
              </w:rPr>
              <w:t>С</w:t>
            </w:r>
            <w:proofErr w:type="gram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0 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+80</w:t>
            </w:r>
          </w:p>
        </w:tc>
      </w:tr>
      <w:tr w:rsidR="001E3163" w:rsidRPr="00F367C9" w:rsidTr="00AA28F0">
        <w:trPr>
          <w:cantSplit/>
          <w:trHeight w:val="259"/>
        </w:trPr>
        <w:tc>
          <w:tcPr>
            <w:tcW w:w="7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5B287C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Диапазон температуры окружающей среды, </w:t>
            </w:r>
            <w:r w:rsidR="005B287C">
              <w:rPr>
                <w:rFonts w:ascii="Cambria" w:hAnsi="Cambria"/>
              </w:rPr>
              <w:t>°</w:t>
            </w:r>
            <w:proofErr w:type="gramStart"/>
            <w:r w:rsidRPr="00DC6447">
              <w:rPr>
                <w:rFonts w:ascii="Cambria" w:hAnsi="Cambria"/>
              </w:rPr>
              <w:t>С</w:t>
            </w:r>
            <w:proofErr w:type="gramEnd"/>
            <w:r w:rsidRPr="00DC6447">
              <w:rPr>
                <w:rFonts w:ascii="Cambria" w:hAnsi="Cambria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-20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+60</w:t>
            </w:r>
          </w:p>
        </w:tc>
      </w:tr>
      <w:tr w:rsidR="001E3163" w:rsidRPr="00F367C9" w:rsidTr="00AA28F0">
        <w:trPr>
          <w:cantSplit/>
          <w:trHeight w:val="458"/>
        </w:trPr>
        <w:tc>
          <w:tcPr>
            <w:tcW w:w="737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>Габаритные размеры первичного преобразователя, не более,</w:t>
            </w:r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длина (в зависимости от </w:t>
            </w:r>
            <w:proofErr w:type="spellStart"/>
            <w:r w:rsidRPr="00DC6447">
              <w:rPr>
                <w:rFonts w:ascii="Cambria" w:hAnsi="Cambria"/>
              </w:rPr>
              <w:t>Ду</w:t>
            </w:r>
            <w:proofErr w:type="spellEnd"/>
            <w:r w:rsidRPr="00DC6447">
              <w:rPr>
                <w:rFonts w:ascii="Cambria" w:hAnsi="Cambria"/>
              </w:rPr>
              <w:t>), мм</w:t>
            </w:r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высота (в зависимости от </w:t>
            </w:r>
            <w:proofErr w:type="spellStart"/>
            <w:r w:rsidRPr="00DC6447">
              <w:rPr>
                <w:rFonts w:ascii="Cambria" w:hAnsi="Cambria"/>
              </w:rPr>
              <w:t>Ду</w:t>
            </w:r>
            <w:proofErr w:type="spellEnd"/>
            <w:r w:rsidRPr="00DC6447">
              <w:rPr>
                <w:rFonts w:ascii="Cambria" w:hAnsi="Cambria"/>
              </w:rPr>
              <w:t>), мм</w:t>
            </w:r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ширина (в зависимости от </w:t>
            </w:r>
            <w:proofErr w:type="spellStart"/>
            <w:r w:rsidRPr="00DC6447">
              <w:rPr>
                <w:rFonts w:ascii="Cambria" w:hAnsi="Cambria"/>
              </w:rPr>
              <w:t>Ду</w:t>
            </w:r>
            <w:proofErr w:type="spellEnd"/>
            <w:r w:rsidRPr="00DC6447">
              <w:rPr>
                <w:rFonts w:ascii="Cambria" w:hAnsi="Cambria"/>
              </w:rPr>
              <w:t>), мм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3163" w:rsidRPr="00DC6447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1E3163" w:rsidRPr="00DC6447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>от 875 до  2080</w:t>
            </w:r>
          </w:p>
          <w:p w:rsidR="001E3163" w:rsidRPr="00DC6447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>от 198 до 474</w:t>
            </w:r>
          </w:p>
          <w:p w:rsidR="001E3163" w:rsidRPr="00DC6447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от 110 до 420 </w:t>
            </w:r>
          </w:p>
        </w:tc>
      </w:tr>
      <w:tr w:rsidR="001E3163" w:rsidRPr="00F367C9" w:rsidTr="00AA28F0">
        <w:trPr>
          <w:cantSplit/>
          <w:trHeight w:val="45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Габаритные размеры электронного блока, </w:t>
            </w:r>
            <w:proofErr w:type="gramStart"/>
            <w:r w:rsidRPr="00DC6447">
              <w:rPr>
                <w:rFonts w:ascii="Cambria" w:hAnsi="Cambria"/>
              </w:rPr>
              <w:t>мм</w:t>
            </w:r>
            <w:proofErr w:type="gramEnd"/>
            <w:r w:rsidRPr="00DC6447">
              <w:rPr>
                <w:rFonts w:ascii="Cambria" w:hAnsi="Cambria"/>
              </w:rPr>
              <w:t>, не более</w:t>
            </w:r>
          </w:p>
          <w:p w:rsidR="001E3163" w:rsidRPr="00AA28F0" w:rsidRDefault="00AA28F0" w:rsidP="00262B25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</w:t>
            </w:r>
            <w:r w:rsidR="001E3163" w:rsidRPr="00DC6447">
              <w:rPr>
                <w:rFonts w:ascii="Cambria" w:hAnsi="Cambria"/>
              </w:rPr>
              <w:t>высота, глубина, ширина</w:t>
            </w:r>
            <w:r>
              <w:rPr>
                <w:rFonts w:ascii="Cambria" w:hAnsi="Cambria"/>
              </w:rPr>
              <w:t>)</w:t>
            </w:r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262B25">
              <w:rPr>
                <w:rFonts w:ascii="Cambria" w:hAnsi="Cambria"/>
                <w:lang w:val="en-US"/>
              </w:rPr>
              <w:t>Observer</w:t>
            </w:r>
            <w:r w:rsidRPr="00DC6447">
              <w:rPr>
                <w:rFonts w:ascii="Cambria" w:hAnsi="Cambria"/>
              </w:rPr>
              <w:t xml:space="preserve">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fm</w:t>
            </w:r>
            <w:proofErr w:type="spellEnd"/>
            <w:r w:rsidRPr="00DC6447">
              <w:rPr>
                <w:rFonts w:ascii="Cambria" w:hAnsi="Cambria"/>
              </w:rPr>
              <w:t>-</w:t>
            </w:r>
            <w:r w:rsidRPr="00262B25">
              <w:rPr>
                <w:rFonts w:ascii="Cambria" w:hAnsi="Cambria"/>
                <w:lang w:val="en-US"/>
              </w:rPr>
              <w:t>s</w:t>
            </w:r>
          </w:p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Observer fm2s</w:t>
            </w:r>
          </w:p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Observer fm3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280</w:t>
            </w:r>
            <w:r w:rsidR="00AA28F0">
              <w:rPr>
                <w:rFonts w:ascii="Cambria" w:hAnsi="Cambria"/>
              </w:rPr>
              <w:t>;</w:t>
            </w:r>
            <w:r w:rsidRPr="00262B25">
              <w:rPr>
                <w:rFonts w:ascii="Cambria" w:hAnsi="Cambria"/>
                <w:lang w:val="en-US"/>
              </w:rPr>
              <w:t>215;155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280;215;155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280;260;120</w:t>
            </w:r>
          </w:p>
        </w:tc>
      </w:tr>
      <w:tr w:rsidR="001E3163" w:rsidRPr="00F367C9" w:rsidTr="00AA28F0">
        <w:trPr>
          <w:cantSplit/>
          <w:trHeight w:val="305"/>
        </w:trPr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Масса первичного преобразователя в комплекте с измерительным участком, в зависимости от </w:t>
            </w:r>
            <w:proofErr w:type="spellStart"/>
            <w:r w:rsidRPr="00DC6447">
              <w:rPr>
                <w:rFonts w:ascii="Cambria" w:hAnsi="Cambria"/>
              </w:rPr>
              <w:t>Ду</w:t>
            </w:r>
            <w:proofErr w:type="spellEnd"/>
            <w:r w:rsidRPr="00DC6447">
              <w:rPr>
                <w:rFonts w:ascii="Cambria" w:hAnsi="Cambria"/>
              </w:rPr>
              <w:t>, кг: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163" w:rsidRPr="00DC6447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262B25">
              <w:rPr>
                <w:rFonts w:ascii="Cambria" w:hAnsi="Cambria"/>
                <w:lang w:val="en-US"/>
              </w:rPr>
              <w:t>от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7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до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65</w:t>
            </w:r>
          </w:p>
        </w:tc>
      </w:tr>
      <w:tr w:rsidR="001E3163" w:rsidRPr="00F367C9" w:rsidTr="00AA28F0">
        <w:trPr>
          <w:cantSplit/>
          <w:trHeight w:val="30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Масса электронного блока </w:t>
            </w:r>
            <w:proofErr w:type="gramStart"/>
            <w:r w:rsidRPr="00DC6447">
              <w:rPr>
                <w:rFonts w:ascii="Cambria" w:hAnsi="Cambria"/>
              </w:rPr>
              <w:t>кг</w:t>
            </w:r>
            <w:proofErr w:type="gramEnd"/>
            <w:r w:rsidRPr="00DC6447">
              <w:rPr>
                <w:rFonts w:ascii="Cambria" w:hAnsi="Cambria"/>
              </w:rPr>
              <w:t>, не более</w:t>
            </w:r>
          </w:p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 xml:space="preserve">Observer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fm</w:t>
            </w:r>
            <w:proofErr w:type="spellEnd"/>
            <w:r w:rsidRPr="00262B25">
              <w:rPr>
                <w:rFonts w:ascii="Cambria" w:hAnsi="Cambria"/>
                <w:lang w:val="en-US"/>
              </w:rPr>
              <w:t>-s</w:t>
            </w:r>
          </w:p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Observer fm2s</w:t>
            </w:r>
          </w:p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Observer fm3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1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1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2.5</w:t>
            </w:r>
          </w:p>
        </w:tc>
      </w:tr>
      <w:tr w:rsidR="001E3163" w:rsidRPr="00F367C9" w:rsidTr="00AA28F0">
        <w:trPr>
          <w:cantSplit/>
          <w:trHeight w:val="34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Относительная влажность окружающего воздуха </w:t>
            </w:r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(для электронного блока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fm</w:t>
            </w:r>
            <w:proofErr w:type="spellEnd"/>
            <w:r w:rsidRPr="00DC6447">
              <w:rPr>
                <w:rFonts w:ascii="Cambria" w:hAnsi="Cambria"/>
              </w:rPr>
              <w:t>-</w:t>
            </w:r>
            <w:r w:rsidRPr="00262B25">
              <w:rPr>
                <w:rFonts w:ascii="Cambria" w:hAnsi="Cambria"/>
                <w:lang w:val="en-US"/>
              </w:rPr>
              <w:t>s</w:t>
            </w:r>
            <w:r w:rsidRPr="00DC6447">
              <w:rPr>
                <w:rFonts w:ascii="Cambria" w:hAnsi="Cambria"/>
              </w:rPr>
              <w:t>/</w:t>
            </w:r>
            <w:proofErr w:type="spellStart"/>
            <w:r w:rsidRPr="00262B25">
              <w:rPr>
                <w:rFonts w:ascii="Cambria" w:hAnsi="Cambria"/>
                <w:lang w:val="en-US"/>
              </w:rPr>
              <w:t>fm</w:t>
            </w:r>
            <w:proofErr w:type="spellEnd"/>
            <w:r w:rsidRPr="00DC6447">
              <w:rPr>
                <w:rFonts w:ascii="Cambria" w:hAnsi="Cambria"/>
              </w:rPr>
              <w:t>2</w:t>
            </w:r>
            <w:r w:rsidRPr="00262B25">
              <w:rPr>
                <w:rFonts w:ascii="Cambria" w:hAnsi="Cambria"/>
                <w:lang w:val="en-US"/>
              </w:rPr>
              <w:t>s</w:t>
            </w:r>
            <w:r w:rsidRPr="00DC6447">
              <w:rPr>
                <w:rFonts w:ascii="Cambria" w:hAnsi="Cambria"/>
              </w:rPr>
              <w:t>), % , не более</w:t>
            </w:r>
          </w:p>
          <w:p w:rsidR="001E3163" w:rsidRPr="00DC6447" w:rsidRDefault="001E3163" w:rsidP="00262B25">
            <w:pPr>
              <w:spacing w:after="0" w:line="240" w:lineRule="auto"/>
              <w:rPr>
                <w:rFonts w:ascii="Cambria" w:hAnsi="Cambria"/>
              </w:rPr>
            </w:pPr>
            <w:r w:rsidRPr="00DC6447">
              <w:rPr>
                <w:rFonts w:ascii="Cambria" w:hAnsi="Cambria"/>
              </w:rPr>
              <w:t xml:space="preserve">(для электронного блока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fm</w:t>
            </w:r>
            <w:proofErr w:type="spellEnd"/>
            <w:r w:rsidRPr="00DC6447">
              <w:rPr>
                <w:rFonts w:ascii="Cambria" w:hAnsi="Cambria"/>
              </w:rPr>
              <w:t xml:space="preserve">3), % , не более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3163" w:rsidRPr="00DC6447" w:rsidRDefault="001E3163" w:rsidP="00262B25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95 (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без</w:t>
            </w:r>
            <w:proofErr w:type="spellEnd"/>
            <w:r w:rsidRPr="00262B25">
              <w:rPr>
                <w:rFonts w:ascii="Cambria" w:hAnsi="Cambria"/>
                <w:lang w:val="en-US"/>
              </w:rPr>
              <w:t xml:space="preserve"> </w:t>
            </w:r>
            <w:proofErr w:type="spellStart"/>
            <w:r w:rsidRPr="00262B25">
              <w:rPr>
                <w:rFonts w:ascii="Cambria" w:hAnsi="Cambria"/>
                <w:lang w:val="en-US"/>
              </w:rPr>
              <w:t>конденсации</w:t>
            </w:r>
            <w:proofErr w:type="spellEnd"/>
            <w:r w:rsidRPr="00262B25">
              <w:rPr>
                <w:rFonts w:ascii="Cambria" w:hAnsi="Cambria"/>
                <w:lang w:val="en-US"/>
              </w:rPr>
              <w:t>)</w:t>
            </w:r>
          </w:p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100</w:t>
            </w:r>
          </w:p>
        </w:tc>
      </w:tr>
      <w:tr w:rsidR="001E3163" w:rsidRPr="00F367C9" w:rsidTr="00AA28F0">
        <w:trPr>
          <w:cantSplit/>
          <w:trHeight w:val="328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Наработка на отказ, часов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65000</w:t>
            </w:r>
          </w:p>
        </w:tc>
      </w:tr>
      <w:tr w:rsidR="001E3163" w:rsidRPr="00F367C9" w:rsidTr="00AA28F0">
        <w:trPr>
          <w:cantSplit/>
          <w:trHeight w:val="328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Средний срок службы, лет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3163" w:rsidRPr="00262B25" w:rsidRDefault="001E3163" w:rsidP="00262B25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262B25">
              <w:rPr>
                <w:rFonts w:ascii="Cambria" w:hAnsi="Cambria"/>
                <w:lang w:val="en-US"/>
              </w:rPr>
              <w:t>14</w:t>
            </w:r>
          </w:p>
        </w:tc>
      </w:tr>
    </w:tbl>
    <w:p w:rsidR="001E3163" w:rsidRPr="00F367C9" w:rsidRDefault="000031F9" w:rsidP="001E3163">
      <w:pPr>
        <w:keepNext/>
        <w:jc w:val="center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A14A4E" wp14:editId="75AC8174">
                <wp:simplePos x="0" y="0"/>
                <wp:positionH relativeFrom="column">
                  <wp:posOffset>489585</wp:posOffset>
                </wp:positionH>
                <wp:positionV relativeFrom="paragraph">
                  <wp:posOffset>484505</wp:posOffset>
                </wp:positionV>
                <wp:extent cx="1666875" cy="26733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2C666F" w:rsidRDefault="00547B6B" w:rsidP="001E3163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C666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Измерительная секция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left:0;text-align:left;margin-left:38.55pt;margin-top:38.15pt;width:131.25pt;height:2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IJpQIAADYFAAAOAAAAZHJzL2Uyb0RvYy54bWysVNuO0zAQfUfiHyy/d3PZ9JKo6WovFCEt&#10;F2nhA9zEaSwc29huk2XFt/AVPCHxDf0kxnZbWnhBiDw4vozPzJk54/nV0HG0pdowKUqcXMQYUVHJ&#10;mol1iT+8X45mGBlLRE24FLTEj9Tgq8XzZ/NeFTSVreQ11QhAhCl6VeLWWlVEkala2hFzIRUVcNhI&#10;3RELS72Oak16QO94lMbxJOqlrpWWFTUGdu/CIV54/KahlX3bNIZaxEsMsVk/aj+u3Bgt5qRYa6Ja&#10;Vu3DIP8QRUeYAKdHqDtiCdpo9gdUxyotjWzsRSW7SDYNq6jnAGyS+Dc2Dy1R1HOB5Bh1TJP5f7DV&#10;m+07jVhd4vQSI0E6qNHu6+7H7vvuG4ItyE+vTAFmDwoM7XAjB6iz52rUvaw+GiTkbUvEml5rLfuW&#10;khriS9zN6ORqwDEOZNW/ljX4IRsrPdDQ6M4lD9KBAB3q9HisDR0sqpzLyWQym44xquAsnUwvL8fe&#10;BSkOt5U29iWVHXKTEmuovUcn23tjXTSkOJg4Z0ZyVi8Z536h16tbrtGWgE6W/gt3uWpJ2PVaAQwT&#10;TD3eGQYXDklIhxnchR1gAAG4M8fFi+IpT9Isvknz0RJIjbJlNh7l03g2ipP8Jp/EWZ7dLb+4CJKs&#10;aFldU3HPBD0INMn+TgD7VgnS8hJFfYnzcTr25M6i39Pac43dt8/vmVnHLPQrZ12JZ0cjUriqvxA1&#10;0CaFJYyHeXQevk8Z5ODw91nxGnGyCAKxw2rwckyO2lvJ+hFUoyUUFaQBjw1MWqk/Y9RD45bYfNoQ&#10;TTHirwQoL0+yzHW6X2TjaQoLfXqyOj0hogKoEluMwvTWhtdhozRbt+ApaF3Ia1Brw7yQnKxDVEDF&#10;LaA5Pan9Q+K6/3TtrX49d4ufAAAA//8DAFBLAwQUAAYACAAAACEAtjjrN98AAAAJAQAADwAAAGRy&#10;cy9kb3ducmV2LnhtbEyPTU+DQBCG7yb+h82YeDF2oRiKyNKYRg8m1kRa7ws7ApWdJey2xX/veNLT&#10;ZPI+eT+K9WwHccLJ944UxIsIBFLjTE+tgv3u+TYD4YMmowdHqOAbPazLy4tC58ad6R1PVWgFm5DP&#10;tYIuhDGX0jcdWu0XbkRi7dNNVgd+p1aaSZ/Z3A5yGUWptLonTuj0iJsOm6/qaDn3ac7Gj/p1c3ip&#10;burD8o36bUZKXV/Njw8gAs7hD4bf+lwdSu5UuyMZLwYFq1XMJN80AcF6ktynIGoG4+wOZFnI/wvK&#10;HwAAAP//AwBQSwECLQAUAAYACAAAACEAtoM4kv4AAADhAQAAEwAAAAAAAAAAAAAAAAAAAAAAW0Nv&#10;bnRlbnRfVHlwZXNdLnhtbFBLAQItABQABgAIAAAAIQA4/SH/1gAAAJQBAAALAAAAAAAAAAAAAAAA&#10;AC8BAABfcmVscy8ucmVsc1BLAQItABQABgAIAAAAIQAsamIJpQIAADYFAAAOAAAAAAAAAAAAAAAA&#10;AC4CAABkcnMvZTJvRG9jLnhtbFBLAQItABQABgAIAAAAIQC2OOs33wAAAAkBAAAPAAAAAAAAAAAA&#10;AAAAAP8EAABkcnMvZG93bnJldi54bWxQSwUGAAAAAAQABADzAAAACwYAAAAA&#10;" stroked="f">
                <v:fill opacity="0"/>
                <v:textbox>
                  <w:txbxContent>
                    <w:p w:rsidR="00547B6B" w:rsidRPr="002C666F" w:rsidRDefault="00547B6B" w:rsidP="001E3163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C666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Измерительная секция</w:t>
                      </w:r>
                    </w:p>
                  </w:txbxContent>
                </v:textbox>
              </v:shape>
            </w:pict>
          </mc:Fallback>
        </mc:AlternateContent>
      </w:r>
      <w:r w:rsidR="002C666F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EF275D" wp14:editId="72C60E19">
                <wp:simplePos x="0" y="0"/>
                <wp:positionH relativeFrom="column">
                  <wp:posOffset>4128135</wp:posOffset>
                </wp:positionH>
                <wp:positionV relativeFrom="paragraph">
                  <wp:posOffset>1427480</wp:posOffset>
                </wp:positionV>
                <wp:extent cx="1228725" cy="258445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58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2C666F" w:rsidRDefault="00547B6B" w:rsidP="001E3163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C666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Входная секция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left:0;text-align:left;margin-left:325.05pt;margin-top:112.4pt;width:96.75pt;height:20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GhogIAADYFAAAOAAAAZHJzL2Uyb0RvYy54bWysVFuO0zAU/UdiD5b/O3konTbRpKN5UIQ0&#10;PKSBBbiO01g4trHdJgNiLayCLyTW0CVxbbelA0JCiHw4vr7X577O9cXl2Au0ZcZyJWucnaUYMUlV&#10;w+W6xu/eLidzjKwjsiFCSVbjB2bx5eLpk4tBVyxXnRINMwhApK0GXePOOV0liaUd64k9U5pJULbK&#10;9MSBaNZJY8gA6L1I8jQ9TwZlGm0UZdbC6W1U4kXAb1tG3eu2tcwhUWOIzYXVhHXl12RxQaq1Ibrj&#10;dB8G+YcoesIlOD1C3RJH0Mbw36B6To2yqnVnVPWJaltOWcgBssnSX7K574hmIRcojtXHMtn/B0tf&#10;bd8YxJsa5zlGkvTQo92X3ffdt91XBEdQn0HbCszuNRi68VqN0OeQq9V3ir63SKqbjsg1uzJGDR0j&#10;DcSX+ZvJydWIYz3IanipGvBDNk4FoLE1vS8elAMBOvTp4dgbNjpEvcs8n8/yKUYUdPl0XhTT4IJU&#10;h9vaWPecqR75TY0N9D6gk+2ddT4aUh1MvDOrBG+WXIggmPXqRhi0JcCTZfjiXaE7Ek8DVwDDRtOA&#10;9whDSI8klceM7uIJZAABeJ3PJZDiU5nlRXqdl5Pl+Xw2KZbFdFLO0vkkzcrr8jwtyuJ2+dlHkBVV&#10;x5uGyTsu2YGgWfF3BNiPSqRWoCgaalxOoYwh6T9WIA3fvr6Pkuy5g3kVvK/x/GhEKt/1Z7KBtEnl&#10;CBdxnzwOP5QManD4h6oEjnhaRIK4cTUGOmbFgXsr1TwAa4yCpgI14LGBTafMR4wGGNwa2w8bYhhG&#10;4oUE5pVZUfhJD0IxneUgmFPN6lRDJAWoGjuM4vbGxddhow1fd+Apcl2qK2BrywORPK1jVJCKF2A4&#10;Q1L7h8RP/6kcrH4+d4sfAAAA//8DAFBLAwQUAAYACAAAACEAhTrDU+AAAAALAQAADwAAAGRycy9k&#10;b3ducmV2LnhtbEyPTU+DQBCG7yb9D5sx8WLsUiyEIEtjGj2YqImo94UdgZadJey2xX/f6UmP886T&#10;96PYzHYQR5x870jBahmBQGqc6alV8PX5fJeB8EGT0YMjVPCLHjbl4qrQuXEn+sBjFVrBJuRzraAL&#10;Ycyl9E2HVvulG5H49+MmqwOfUyvNpE9sbgcZR1Eqre6JEzo94rbDZl8dLOc+zdn4Xb9udy/Vbb2L&#10;36l/y0ipm+v58QFEwDn8wXCpz9Wh5E61O5DxYlCQJtGKUQVxvOYNTGTr+xREzUqaJCDLQv7fUJ4B&#10;AAD//wMAUEsBAi0AFAAGAAgAAAAhALaDOJL+AAAA4QEAABMAAAAAAAAAAAAAAAAAAAAAAFtDb250&#10;ZW50X1R5cGVzXS54bWxQSwECLQAUAAYACAAAACEAOP0h/9YAAACUAQAACwAAAAAAAAAAAAAAAAAv&#10;AQAAX3JlbHMvLnJlbHNQSwECLQAUAAYACAAAACEAhnMRoaICAAA2BQAADgAAAAAAAAAAAAAAAAAu&#10;AgAAZHJzL2Uyb0RvYy54bWxQSwECLQAUAAYACAAAACEAhTrDU+AAAAALAQAADwAAAAAAAAAAAAAA&#10;AAD8BAAAZHJzL2Rvd25yZXYueG1sUEsFBgAAAAAEAAQA8wAAAAkGAAAAAA==&#10;" stroked="f">
                <v:fill opacity="0"/>
                <v:textbox>
                  <w:txbxContent>
                    <w:p w:rsidR="00547B6B" w:rsidRPr="002C666F" w:rsidRDefault="00547B6B" w:rsidP="001E3163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C666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Входная секция</w:t>
                      </w:r>
                    </w:p>
                  </w:txbxContent>
                </v:textbox>
              </v:shape>
            </w:pict>
          </mc:Fallback>
        </mc:AlternateContent>
      </w:r>
      <w:r w:rsidR="002C666F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17C3E7" wp14:editId="31C34145">
                <wp:simplePos x="0" y="0"/>
                <wp:positionH relativeFrom="column">
                  <wp:posOffset>3997325</wp:posOffset>
                </wp:positionH>
                <wp:positionV relativeFrom="paragraph">
                  <wp:posOffset>977265</wp:posOffset>
                </wp:positionV>
                <wp:extent cx="415925" cy="422910"/>
                <wp:effectExtent l="38100" t="38100" r="22225" b="1524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5925" cy="4229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14.75pt;margin-top:76.95pt;width:32.75pt;height:33.3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lhgIAAMgEAAAOAAAAZHJzL2Uyb0RvYy54bWysVN1u0zAUvkfiHSzfd0lKurXR0gklLVwM&#10;qLTBvZc4jYVjW7bbtEJIgxfYI/AK3HDBj/YM6Rtx7HQdgxuE6IV7/HM+f9/xd3J6tmk4WlNtmBQp&#10;jo5CjKgoZMnEMsWvL+eDMUbGElESLgVN8ZYafDZ9/Oi0VQkdylrykmoEIMIkrUpxba1KgsAUNW2I&#10;OZKKCtispG6IhaleBqUmLaA3PBiG4XHQSl0qLQtqDKzm/SaeevyqooV9VVWGWsRTDNysH7Ufr9wY&#10;TE9JstRE1azY0yD/wKIhTMClB6icWIJWmv0B1bBCSyMre1TIJpBVxQrqNYCaKPxNzUVNFPVaoDhG&#10;Hcpk/h9s8XK90IiVKR6OMBKkgTfqPu2udzfdj+7z7gbtPnS3MOw+7q67L9337lt3231FcBgq1yqT&#10;AEAmFtppLzbiQp3L4q1BQmY1EUvqFVxuFaBGLiN4kOImRsH9V+0LWcIZsrLSl3FT6QZVnKnnLtFH&#10;b1zkroGioY1/we3hBenGogIW42g0cUIK2IqHw0nkXzggiQN0yUob+4zKBrkgxcZqwpa1zaQQ4BWp&#10;+yvI+txYR/c+wSULOWece8twgVqo2Xh0MvKkjOSsdLvunHcvzbhGawK+s5sela8akNmvRaH79faD&#10;dTBpv37H9wDhSTxA13IlSk+ipqSc7WNLGIcYWV9sqxmUn1PsWDa0xIhT6E8X9bK4cEShbCB0H/V+&#10;fTcJJ7PxbBwP4uHxbBCHeT54Os/iwfE8OhnlT/Isy6P3TnMUJzUrSyqc7LveieK/8+a+i3vXH7rn&#10;UODgIbovApC9+/ekvZecfXojXslyu9BOnbMVtIs/vG9t14+/zv2p+w/Q9CcAAAD//wMAUEsDBBQA&#10;BgAIAAAAIQDw8CP94AAAAAsBAAAPAAAAZHJzL2Rvd25yZXYueG1sTI9BT4NAEIXvJv6HzZh4s0tp&#10;IEJZGqMx3pq2GtvjFqYsKTtL2KXFf+94ssfJ+/Lme8Vqsp244OBbRwrmswgEUuXqlhoFX5/vT88g&#10;fNBU684RKvhBD6vy/q7Qee2utMXLLjSCS8jnWoEJoc+l9JVBq/3M9UicndxgdeBzaGQ96CuX207G&#10;UZRKq1viD0b3+GqwOu9Gq4AO6WbcyrfF/GzX36fqY282671Sjw/TyxJEwCn8w/Cnz+pQstPRjVR7&#10;0SlI4yxhlINkkYFgIs0SXndUEMdRArIs5O2G8hcAAP//AwBQSwECLQAUAAYACAAAACEAtoM4kv4A&#10;AADhAQAAEwAAAAAAAAAAAAAAAAAAAAAAW0NvbnRlbnRfVHlwZXNdLnhtbFBLAQItABQABgAIAAAA&#10;IQA4/SH/1gAAAJQBAAALAAAAAAAAAAAAAAAAAC8BAABfcmVscy8ucmVsc1BLAQItABQABgAIAAAA&#10;IQAvcEglhgIAAMgEAAAOAAAAAAAAAAAAAAAAAC4CAABkcnMvZTJvRG9jLnhtbFBLAQItABQABgAI&#10;AAAAIQDw8CP94AAAAAsBAAAPAAAAAAAAAAAAAAAAAOAEAABkcnMvZG93bnJldi54bWxQSwUGAAAA&#10;AAQABADzAAAA7QUAAAAA&#10;" strokecolor="black [3213]" strokeweight="2.25pt">
                <v:stroke endarrow="block"/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ABD16E" wp14:editId="1C8E28E1">
                <wp:simplePos x="0" y="0"/>
                <wp:positionH relativeFrom="column">
                  <wp:posOffset>1572895</wp:posOffset>
                </wp:positionH>
                <wp:positionV relativeFrom="paragraph">
                  <wp:posOffset>798195</wp:posOffset>
                </wp:positionV>
                <wp:extent cx="436245" cy="509270"/>
                <wp:effectExtent l="24130" t="23495" r="82550" b="7683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509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23.85pt;margin-top:62.85pt;width:34.35pt;height:4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BlCQMAADkGAAAOAAAAZHJzL2Uyb0RvYy54bWysVEtu2zAQ3RfoHQjuFUm2/BPiFIlsd9NP&#10;gKTomhEpiyhFCiQdOygKpL1AjtArdNNFP8gZ5Bt1SNlK3QJFUVQLgqQ4j28e38zxk00l0DXThis5&#10;xfFRhBGTuaJcLqf41eUiGGNkLJGUCCXZFN8wg5+cPH50vK5T1lOlEpRpBCDSpOt6iktr6zQMTV6y&#10;ipgjVTMJPwulK2JhqZch1WQN6JUIe1E0DNdK01qrnBkDu7P2Jz7x+EXBcvuyKAyzSEwxcLN+1H68&#10;cmN4ckzSpSZ1yfMdDfIPLCrCJVzaQc2IJWil+W9QFc+1MqqwR7mqQlUUPGc+B8gmjn7J5qIkNfO5&#10;gDim7mQy/w82f3F9rhGnU9xLMJKkgjdqPm5vt3fN9+bT9g5t3zf3MGw/bG+bz8235mtz33xBcBiU&#10;W9cmBYBMnmuXe76RF/Uzlb8xSKqsJHLJfAaXNzWgxi4iPAhxC1PD/Vfr54rCGbKyysu4KXTlIEEg&#10;tPGvddO9FttYlMNm0h/2kgFGOfwaRJPeyL9mSNJ9cK2NfcpUhdxkio3VhC9LmykpwRdKx/4qcv3M&#10;WEeNpPsAd7NUCy6Et4eQaD3F/XEcRT7CKMGp++vOeaeyTGh0TcBjdtOiilUFKbV7EAdfazXYB0O2&#10;+3u+HYQncYCu1UpST6JkhM53c0u4gDmyXlirOUgtGHYsK0YxEgxq0c3atIR0RJmvhjZXWG0sTP0+&#10;yOmd+nYSTebj+TgJkt5wHiTRbBacLrIkGC7i0WDWn2XZLH7nFIiTtOSUMulE2FdNnPydK3f12/q9&#10;q5tO7vAQ3UsCZA+Zni4G0Sjpj4PRaNAPkv48Cs7Giyw4zeLhcDQ/y87mvzCd++zN/yHbSelYqZVl&#10;+qKka0S5s1lv3J9A06Mcukx/HA2jyQgjIpbwJLnVGGllX3Nb+spwnnYYnQNaYwj7u4kGf/AQSYmo&#10;S9IGdwfB0B2ul7Fj2oq694NbdS+60+lBdkDZe8UXr6vXtvKvFL05185iro6hP/mgXS91DfDntT/1&#10;0PFPfgAAAP//AwBQSwMEFAAGAAgAAAAhAMLBAPPgAAAACwEAAA8AAABkcnMvZG93bnJldi54bWxM&#10;j8FOwkAQhu8mvsNmTLzJlgoFSrcETDyaYFHkuHTHtqE723QXKG/veNLbTL4//3yTrQbbigv2vnGk&#10;YDyKQCCVzjRUKfjYvT7NQfigyejWESq4oYdVfn+X6dS4K73jpQiV4BLyqVZQh9ClUvqyRqv9yHVI&#10;zL5db3Xgta+k6fWVy20r4yhKpNUN8YVad/hSY3kqzlbB5rbYN/u3YrNLDs0cv7br02e8VerxYVgv&#10;QQQcwl8YfvVZHXJ2OrozGS9aBfFkNuMog3jKAyeex8kExJFRNF2AzDP5/4f8BwAA//8DAFBLAQIt&#10;ABQABgAIAAAAIQC2gziS/gAAAOEBAAATAAAAAAAAAAAAAAAAAAAAAABbQ29udGVudF9UeXBlc10u&#10;eG1sUEsBAi0AFAAGAAgAAAAhADj9If/WAAAAlAEAAAsAAAAAAAAAAAAAAAAALwEAAF9yZWxzLy5y&#10;ZWxzUEsBAi0AFAAGAAgAAAAhAKwI4GUJAwAAOQYAAA4AAAAAAAAAAAAAAAAALgIAAGRycy9lMm9E&#10;b2MueG1sUEsBAi0AFAAGAAgAAAAhAMLBAPPgAAAACwEAAA8AAAAAAAAAAAAAAAAAYwUAAGRycy9k&#10;b3ducmV2LnhtbFBLBQYAAAAABAAEAPMAAABw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w:drawing>
          <wp:inline distT="0" distB="0" distL="0" distR="0" wp14:anchorId="14C2F0E5" wp14:editId="15A03AAA">
            <wp:extent cx="3145155" cy="22720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63" w:rsidRPr="00EC7DC6" w:rsidRDefault="00EC7DC6" w:rsidP="001E3163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>
        <w:rPr>
          <w:rFonts w:ascii="Cambria" w:hAnsi="Cambria"/>
          <w:color w:val="auto"/>
          <w:sz w:val="20"/>
          <w:szCs w:val="20"/>
        </w:rPr>
        <w:t>Рис. №</w:t>
      </w:r>
      <w:r w:rsidR="001E3163" w:rsidRPr="00EC7DC6">
        <w:rPr>
          <w:rFonts w:ascii="Cambria" w:hAnsi="Cambria"/>
          <w:color w:val="auto"/>
          <w:sz w:val="20"/>
          <w:szCs w:val="20"/>
        </w:rPr>
        <w:fldChar w:fldCharType="begin"/>
      </w:r>
      <w:r w:rsidR="001E3163" w:rsidRPr="00EC7DC6">
        <w:rPr>
          <w:rFonts w:ascii="Cambria" w:hAnsi="Cambria"/>
          <w:color w:val="auto"/>
          <w:sz w:val="20"/>
          <w:szCs w:val="20"/>
        </w:rPr>
        <w:instrText xml:space="preserve"> SEQ Рисунок \* ARABIC </w:instrText>
      </w:r>
      <w:r w:rsidR="001E3163" w:rsidRPr="00EC7DC6">
        <w:rPr>
          <w:rFonts w:ascii="Cambria" w:hAnsi="Cambria"/>
          <w:color w:val="auto"/>
          <w:sz w:val="20"/>
          <w:szCs w:val="20"/>
        </w:rPr>
        <w:fldChar w:fldCharType="separate"/>
      </w:r>
      <w:r w:rsidR="001E3163" w:rsidRPr="00EC7DC6">
        <w:rPr>
          <w:rFonts w:ascii="Cambria" w:hAnsi="Cambria"/>
          <w:color w:val="auto"/>
          <w:sz w:val="20"/>
          <w:szCs w:val="20"/>
        </w:rPr>
        <w:t>2</w:t>
      </w:r>
      <w:r w:rsidR="001E3163" w:rsidRPr="00EC7DC6">
        <w:rPr>
          <w:rFonts w:ascii="Cambria" w:hAnsi="Cambria"/>
          <w:color w:val="auto"/>
          <w:sz w:val="20"/>
          <w:szCs w:val="20"/>
        </w:rPr>
        <w:fldChar w:fldCharType="end"/>
      </w:r>
      <w:r w:rsidR="001E3163" w:rsidRPr="00EC7DC6">
        <w:rPr>
          <w:rFonts w:ascii="Cambria" w:hAnsi="Cambria"/>
          <w:color w:val="auto"/>
          <w:sz w:val="20"/>
          <w:szCs w:val="20"/>
        </w:rPr>
        <w:t>. Состав измерительной ячейки</w:t>
      </w:r>
    </w:p>
    <w:p w:rsidR="001E3163" w:rsidRPr="00F367C9" w:rsidRDefault="001E3163" w:rsidP="000A66D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В дополнение к стандартным диаметрам также доступны для заказа входные секции специальной формы, например укороченные или для эллипсоидного коллектора, а также для коллекторов диаметром до 1200 мм и более. </w:t>
      </w:r>
    </w:p>
    <w:p w:rsidR="001E3163" w:rsidRPr="00F367C9" w:rsidRDefault="001E3163" w:rsidP="000A66D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При использовании в качестве уплотнителя опциональной резиновой подушки, существуют ограничения по диаметру трубопровода, куда устанавливается расходомер определенного типоразмера. При использовании иных способов герметизации входной секции подбор типоразмера расходомера производится индивидуально. </w:t>
      </w:r>
    </w:p>
    <w:p w:rsidR="001E3163" w:rsidRPr="00F367C9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581"/>
        <w:gridCol w:w="3260"/>
      </w:tblGrid>
      <w:tr w:rsidR="001E3163" w:rsidRPr="00F367C9" w:rsidTr="00866656">
        <w:tc>
          <w:tcPr>
            <w:tcW w:w="3190" w:type="dxa"/>
            <w:shd w:val="clear" w:color="auto" w:fill="A6A6A6" w:themeFill="background1" w:themeFillShade="A6"/>
            <w:vAlign w:val="center"/>
          </w:tcPr>
          <w:p w:rsidR="001E3163" w:rsidRPr="00866656" w:rsidRDefault="001E3163" w:rsidP="00866656">
            <w:pPr>
              <w:jc w:val="center"/>
              <w:rPr>
                <w:rFonts w:ascii="Cambria" w:hAnsi="Cambria"/>
                <w:b/>
                <w:lang w:val="en-US"/>
              </w:rPr>
            </w:pPr>
            <w:r w:rsidRPr="00866656">
              <w:rPr>
                <w:rFonts w:ascii="Cambria" w:hAnsi="Cambria"/>
                <w:b/>
              </w:rPr>
              <w:t xml:space="preserve">Диаметр входной секции </w:t>
            </w:r>
            <w:proofErr w:type="spellStart"/>
            <w:r w:rsidRPr="00866656">
              <w:rPr>
                <w:rFonts w:ascii="Cambria" w:hAnsi="Cambria"/>
                <w:b/>
                <w:lang w:val="en-US"/>
              </w:rPr>
              <w:t>Dn</w:t>
            </w:r>
            <w:proofErr w:type="spellEnd"/>
          </w:p>
        </w:tc>
        <w:tc>
          <w:tcPr>
            <w:tcW w:w="3581" w:type="dxa"/>
            <w:shd w:val="clear" w:color="auto" w:fill="A6A6A6" w:themeFill="background1" w:themeFillShade="A6"/>
            <w:vAlign w:val="center"/>
          </w:tcPr>
          <w:p w:rsidR="001E3163" w:rsidRPr="00866656" w:rsidRDefault="001E3163" w:rsidP="00866656">
            <w:pPr>
              <w:jc w:val="center"/>
              <w:rPr>
                <w:rFonts w:ascii="Cambria" w:hAnsi="Cambria"/>
                <w:b/>
              </w:rPr>
            </w:pPr>
            <w:r w:rsidRPr="00866656">
              <w:rPr>
                <w:rFonts w:ascii="Cambria" w:hAnsi="Cambria"/>
                <w:b/>
              </w:rPr>
              <w:t xml:space="preserve">Диапазон диаметров измеряемого водовода, </w:t>
            </w:r>
            <w:proofErr w:type="gramStart"/>
            <w:r w:rsidRPr="00866656">
              <w:rPr>
                <w:rFonts w:ascii="Cambria" w:hAnsi="Cambria"/>
                <w:b/>
              </w:rPr>
              <w:t>мм</w:t>
            </w:r>
            <w:proofErr w:type="gramEnd"/>
            <w:r w:rsidRPr="00866656">
              <w:rPr>
                <w:rFonts w:ascii="Cambria" w:hAnsi="Cambria"/>
                <w:b/>
              </w:rPr>
              <w:t>.</w:t>
            </w:r>
          </w:p>
        </w:tc>
        <w:tc>
          <w:tcPr>
            <w:tcW w:w="3260" w:type="dxa"/>
            <w:shd w:val="clear" w:color="auto" w:fill="A6A6A6" w:themeFill="background1" w:themeFillShade="A6"/>
            <w:vAlign w:val="center"/>
          </w:tcPr>
          <w:p w:rsidR="001E3163" w:rsidRPr="00866656" w:rsidRDefault="001E3163" w:rsidP="00866656">
            <w:pPr>
              <w:jc w:val="center"/>
              <w:rPr>
                <w:rFonts w:ascii="Cambria" w:hAnsi="Cambria"/>
                <w:b/>
              </w:rPr>
            </w:pPr>
            <w:r w:rsidRPr="00866656">
              <w:rPr>
                <w:rFonts w:ascii="Cambria" w:hAnsi="Cambria"/>
                <w:b/>
              </w:rPr>
              <w:t>Диапазон измеряемых расходов, м3/ч</w:t>
            </w:r>
          </w:p>
        </w:tc>
      </w:tr>
      <w:tr w:rsidR="001E3163" w:rsidRPr="00F367C9" w:rsidTr="00C8075D">
        <w:tc>
          <w:tcPr>
            <w:tcW w:w="319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65</w:t>
            </w:r>
          </w:p>
        </w:tc>
        <w:tc>
          <w:tcPr>
            <w:tcW w:w="3581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100-250</w:t>
            </w:r>
          </w:p>
        </w:tc>
        <w:tc>
          <w:tcPr>
            <w:tcW w:w="326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0,72 – 8,56</w:t>
            </w:r>
          </w:p>
        </w:tc>
      </w:tr>
      <w:tr w:rsidR="001E3163" w:rsidRPr="00F367C9" w:rsidTr="00C8075D">
        <w:tc>
          <w:tcPr>
            <w:tcW w:w="319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100</w:t>
            </w:r>
          </w:p>
        </w:tc>
        <w:tc>
          <w:tcPr>
            <w:tcW w:w="3581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150-350</w:t>
            </w:r>
          </w:p>
        </w:tc>
        <w:tc>
          <w:tcPr>
            <w:tcW w:w="326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1,7 – 20,27</w:t>
            </w:r>
          </w:p>
        </w:tc>
      </w:tr>
      <w:tr w:rsidR="001E3163" w:rsidRPr="00F367C9" w:rsidTr="00C8075D">
        <w:tc>
          <w:tcPr>
            <w:tcW w:w="319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150</w:t>
            </w:r>
          </w:p>
        </w:tc>
        <w:tc>
          <w:tcPr>
            <w:tcW w:w="3581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200-500</w:t>
            </w:r>
          </w:p>
        </w:tc>
        <w:tc>
          <w:tcPr>
            <w:tcW w:w="326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3,82 – 45,6</w:t>
            </w:r>
          </w:p>
        </w:tc>
      </w:tr>
      <w:tr w:rsidR="001E3163" w:rsidRPr="00F367C9" w:rsidTr="00C8075D">
        <w:tc>
          <w:tcPr>
            <w:tcW w:w="319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200</w:t>
            </w:r>
          </w:p>
        </w:tc>
        <w:tc>
          <w:tcPr>
            <w:tcW w:w="3581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250-600</w:t>
            </w:r>
          </w:p>
        </w:tc>
        <w:tc>
          <w:tcPr>
            <w:tcW w:w="326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6,79 – 81</w:t>
            </w:r>
          </w:p>
        </w:tc>
      </w:tr>
      <w:tr w:rsidR="001E3163" w:rsidRPr="00F367C9" w:rsidTr="00C8075D">
        <w:tc>
          <w:tcPr>
            <w:tcW w:w="319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300</w:t>
            </w:r>
          </w:p>
        </w:tc>
        <w:tc>
          <w:tcPr>
            <w:tcW w:w="3581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350-800</w:t>
            </w:r>
          </w:p>
        </w:tc>
        <w:tc>
          <w:tcPr>
            <w:tcW w:w="326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</w:rPr>
            </w:pPr>
            <w:r w:rsidRPr="00866656">
              <w:rPr>
                <w:rFonts w:ascii="Cambria" w:hAnsi="Cambria"/>
              </w:rPr>
              <w:t>15,27 – 182,39</w:t>
            </w:r>
          </w:p>
        </w:tc>
      </w:tr>
      <w:tr w:rsidR="001E3163" w:rsidRPr="00F367C9" w:rsidTr="00C8075D">
        <w:tc>
          <w:tcPr>
            <w:tcW w:w="319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400</w:t>
            </w:r>
          </w:p>
        </w:tc>
        <w:tc>
          <w:tcPr>
            <w:tcW w:w="3581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450-1000</w:t>
            </w:r>
          </w:p>
        </w:tc>
        <w:tc>
          <w:tcPr>
            <w:tcW w:w="3260" w:type="dxa"/>
          </w:tcPr>
          <w:p w:rsidR="001E3163" w:rsidRPr="00866656" w:rsidRDefault="001E3163" w:rsidP="00C8075D">
            <w:pPr>
              <w:jc w:val="center"/>
              <w:rPr>
                <w:rFonts w:ascii="Cambria" w:hAnsi="Cambria"/>
                <w:lang w:val="en-US"/>
              </w:rPr>
            </w:pPr>
            <w:r w:rsidRPr="00866656">
              <w:rPr>
                <w:rFonts w:ascii="Cambria" w:hAnsi="Cambria"/>
                <w:lang w:val="en-US"/>
              </w:rPr>
              <w:t>27.14 – 4071.5</w:t>
            </w:r>
          </w:p>
        </w:tc>
      </w:tr>
    </w:tbl>
    <w:p w:rsidR="001E3163" w:rsidRPr="00F367C9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0A66D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Входные секции могут поставляться комплектно с герметизирующей резиновой подушкой и пневматическим шлангом для обеспечения быстрого монтажа и демонтажа расходомера. При использовании расходомера в качестве стационарного узла учета, измерительная секция устанавливается в канализационную трубу с использованием любого другого способа герметизации пространства между внешней стенкой входной секции и внутренней стенкой водовода.</w:t>
      </w:r>
    </w:p>
    <w:p w:rsidR="001E3163" w:rsidRPr="000A66D3" w:rsidRDefault="001E3163" w:rsidP="000A66D3">
      <w:pPr>
        <w:pStyle w:val="3"/>
        <w:numPr>
          <w:ilvl w:val="0"/>
          <w:numId w:val="41"/>
        </w:numPr>
        <w:spacing w:line="240" w:lineRule="auto"/>
        <w:ind w:left="284" w:hanging="284"/>
        <w:rPr>
          <w:rFonts w:ascii="Cambria" w:hAnsi="Cambria"/>
          <w:color w:val="auto"/>
          <w:sz w:val="24"/>
          <w:szCs w:val="24"/>
        </w:rPr>
      </w:pPr>
      <w:bookmarkStart w:id="16" w:name="_Toc486002267"/>
      <w:bookmarkStart w:id="17" w:name="_Toc500775982"/>
      <w:bookmarkStart w:id="18" w:name="_Toc503430495"/>
      <w:r w:rsidRPr="000A66D3">
        <w:rPr>
          <w:rFonts w:ascii="Cambria" w:hAnsi="Cambria"/>
          <w:color w:val="auto"/>
          <w:sz w:val="24"/>
          <w:szCs w:val="24"/>
        </w:rPr>
        <w:t>Установка</w:t>
      </w:r>
      <w:bookmarkEnd w:id="16"/>
      <w:bookmarkEnd w:id="17"/>
      <w:r w:rsidR="00AA28F0">
        <w:rPr>
          <w:rFonts w:ascii="Cambria" w:hAnsi="Cambria"/>
          <w:color w:val="auto"/>
          <w:sz w:val="24"/>
          <w:szCs w:val="24"/>
        </w:rPr>
        <w:t xml:space="preserve"> расходомера</w:t>
      </w:r>
      <w:bookmarkEnd w:id="18"/>
    </w:p>
    <w:p w:rsidR="001E3163" w:rsidRDefault="001E3163" w:rsidP="000A66D3">
      <w:pPr>
        <w:pStyle w:val="3"/>
        <w:numPr>
          <w:ilvl w:val="1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19" w:name="_Toc486002268"/>
      <w:bookmarkStart w:id="20" w:name="_Toc500775983"/>
      <w:bookmarkStart w:id="21" w:name="_Toc503430496"/>
      <w:r w:rsidRPr="000A66D3">
        <w:rPr>
          <w:rFonts w:ascii="Cambria" w:hAnsi="Cambria"/>
          <w:color w:val="auto"/>
          <w:sz w:val="24"/>
          <w:szCs w:val="24"/>
        </w:rPr>
        <w:t>Установка измерительной части</w:t>
      </w:r>
      <w:bookmarkEnd w:id="19"/>
      <w:bookmarkEnd w:id="20"/>
      <w:r w:rsidR="00AA28F0">
        <w:rPr>
          <w:rFonts w:ascii="Cambria" w:hAnsi="Cambria"/>
          <w:color w:val="auto"/>
          <w:sz w:val="24"/>
          <w:szCs w:val="24"/>
        </w:rPr>
        <w:t xml:space="preserve"> расходомера</w:t>
      </w:r>
      <w:bookmarkEnd w:id="21"/>
    </w:p>
    <w:p w:rsidR="000A66D3" w:rsidRPr="000A66D3" w:rsidRDefault="000A66D3" w:rsidP="000A66D3">
      <w:pPr>
        <w:spacing w:after="0" w:line="240" w:lineRule="auto"/>
        <w:ind w:firstLine="405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0A66D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Установка измерительной </w:t>
      </w:r>
      <w:r w:rsidR="00AA28F0">
        <w:rPr>
          <w:rFonts w:ascii="Cambria" w:hAnsi="Cambria"/>
          <w:sz w:val="24"/>
          <w:szCs w:val="24"/>
        </w:rPr>
        <w:t xml:space="preserve">части расходомера </w:t>
      </w:r>
      <w:r w:rsidR="00AA28F0" w:rsidRPr="00262B25">
        <w:rPr>
          <w:rFonts w:ascii="Cambria" w:hAnsi="Cambria"/>
          <w:sz w:val="24"/>
          <w:szCs w:val="24"/>
          <w:lang w:val="en-US"/>
        </w:rPr>
        <w:t>Jaeger</w:t>
      </w:r>
      <w:r w:rsidR="00AA28F0" w:rsidRPr="00262B25">
        <w:rPr>
          <w:rFonts w:ascii="Cambria" w:hAnsi="Cambria"/>
          <w:sz w:val="24"/>
          <w:szCs w:val="24"/>
        </w:rPr>
        <w:t xml:space="preserve"> </w:t>
      </w:r>
      <w:r w:rsidR="00AA28F0" w:rsidRPr="00262B25">
        <w:rPr>
          <w:rFonts w:ascii="Cambria" w:hAnsi="Cambria"/>
          <w:sz w:val="24"/>
          <w:szCs w:val="24"/>
          <w:lang w:val="en-US"/>
        </w:rPr>
        <w:t>observer</w:t>
      </w:r>
      <w:r w:rsidR="00AA28F0" w:rsidRPr="00262B25">
        <w:rPr>
          <w:rFonts w:ascii="Cambria" w:hAnsi="Cambria"/>
          <w:sz w:val="24"/>
          <w:szCs w:val="24"/>
        </w:rPr>
        <w:t xml:space="preserve"> </w:t>
      </w:r>
      <w:proofErr w:type="spellStart"/>
      <w:r w:rsidR="00AA28F0"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="00AA28F0" w:rsidRPr="00262B25">
        <w:rPr>
          <w:rFonts w:ascii="Cambria" w:hAnsi="Cambria"/>
          <w:sz w:val="24"/>
          <w:szCs w:val="24"/>
        </w:rPr>
        <w:t>-</w:t>
      </w:r>
      <w:r w:rsidR="00AA28F0" w:rsidRPr="00262B25">
        <w:rPr>
          <w:rFonts w:ascii="Cambria" w:hAnsi="Cambria"/>
          <w:sz w:val="24"/>
          <w:szCs w:val="24"/>
          <w:lang w:val="en-US"/>
        </w:rPr>
        <w:t>s</w:t>
      </w:r>
      <w:r w:rsidR="00AA28F0" w:rsidRPr="00262B25">
        <w:rPr>
          <w:rFonts w:ascii="Cambria" w:hAnsi="Cambria"/>
          <w:sz w:val="24"/>
          <w:szCs w:val="24"/>
        </w:rPr>
        <w:t>/</w:t>
      </w:r>
      <w:proofErr w:type="spellStart"/>
      <w:r w:rsidR="00AA28F0"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="00AA28F0" w:rsidRPr="00262B25">
        <w:rPr>
          <w:rFonts w:ascii="Cambria" w:hAnsi="Cambria"/>
          <w:sz w:val="24"/>
          <w:szCs w:val="24"/>
        </w:rPr>
        <w:t>2</w:t>
      </w:r>
      <w:r w:rsidR="00AA28F0" w:rsidRPr="00262B25">
        <w:rPr>
          <w:rFonts w:ascii="Cambria" w:hAnsi="Cambria"/>
          <w:sz w:val="24"/>
          <w:szCs w:val="24"/>
          <w:lang w:val="en-US"/>
        </w:rPr>
        <w:t>s</w:t>
      </w:r>
      <w:r w:rsidR="00AA28F0" w:rsidRPr="00262B25">
        <w:rPr>
          <w:rFonts w:ascii="Cambria" w:hAnsi="Cambria"/>
          <w:sz w:val="24"/>
          <w:szCs w:val="24"/>
        </w:rPr>
        <w:t>/</w:t>
      </w:r>
      <w:proofErr w:type="spellStart"/>
      <w:r w:rsidR="00AA28F0" w:rsidRPr="00262B2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="00AA28F0" w:rsidRPr="00262B25">
        <w:rPr>
          <w:rFonts w:ascii="Cambria" w:hAnsi="Cambria"/>
          <w:sz w:val="24"/>
          <w:szCs w:val="24"/>
        </w:rPr>
        <w:t>3</w:t>
      </w:r>
      <w:r w:rsidRPr="00F367C9">
        <w:rPr>
          <w:rFonts w:ascii="Cambria" w:hAnsi="Cambria"/>
          <w:sz w:val="24"/>
          <w:szCs w:val="24"/>
        </w:rPr>
        <w:t xml:space="preserve"> очен</w:t>
      </w:r>
      <w:r w:rsidR="000A66D3">
        <w:rPr>
          <w:rFonts w:ascii="Cambria" w:hAnsi="Cambria"/>
          <w:sz w:val="24"/>
          <w:szCs w:val="24"/>
        </w:rPr>
        <w:t xml:space="preserve">ь проста вследствие </w:t>
      </w:r>
      <w:r w:rsidRPr="00F367C9">
        <w:rPr>
          <w:rFonts w:ascii="Cambria" w:hAnsi="Cambria"/>
          <w:sz w:val="24"/>
          <w:szCs w:val="24"/>
        </w:rPr>
        <w:t>уникальной конструкции расходомера</w:t>
      </w:r>
      <w:r w:rsidR="000A66D3">
        <w:rPr>
          <w:rFonts w:ascii="Cambria" w:hAnsi="Cambria"/>
          <w:sz w:val="24"/>
          <w:szCs w:val="24"/>
        </w:rPr>
        <w:t>.</w:t>
      </w:r>
    </w:p>
    <w:p w:rsidR="001E3163" w:rsidRPr="000A66D3" w:rsidRDefault="001E3163" w:rsidP="000A66D3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22" w:name="_Toc486002269"/>
      <w:bookmarkStart w:id="23" w:name="_Toc503430497"/>
      <w:r w:rsidRPr="000A66D3">
        <w:rPr>
          <w:rFonts w:ascii="Cambria" w:hAnsi="Cambria"/>
          <w:color w:val="auto"/>
          <w:sz w:val="24"/>
          <w:szCs w:val="24"/>
        </w:rPr>
        <w:t>Подготовка к установке</w:t>
      </w:r>
      <w:bookmarkEnd w:id="22"/>
      <w:bookmarkEnd w:id="23"/>
    </w:p>
    <w:p w:rsidR="000A66D3" w:rsidRDefault="000A66D3" w:rsidP="001E316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0A66D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Перед установкой необходимо провести чистку части коллектора, расположенной выше по течению относительно места установки расходомера. Кроме того необходимо з</w:t>
      </w:r>
      <w:r w:rsidR="00AA28F0">
        <w:rPr>
          <w:rFonts w:ascii="Cambria" w:hAnsi="Cambria"/>
          <w:sz w:val="24"/>
          <w:szCs w:val="24"/>
        </w:rPr>
        <w:t>аранее выбрать способ крепления</w:t>
      </w:r>
      <w:r w:rsidRPr="00F367C9">
        <w:rPr>
          <w:rFonts w:ascii="Cambria" w:hAnsi="Cambria"/>
          <w:sz w:val="24"/>
          <w:szCs w:val="24"/>
        </w:rPr>
        <w:t xml:space="preserve"> пневматического шланга герметизирующей подушки.</w:t>
      </w:r>
    </w:p>
    <w:p w:rsidR="001E3163" w:rsidRPr="00F367C9" w:rsidRDefault="001E3163" w:rsidP="000A66D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Входная секция поставляется в сборе с герметизирующей подушкой и </w:t>
      </w:r>
      <w:r w:rsidRPr="00F367C9">
        <w:rPr>
          <w:rFonts w:ascii="Cambria" w:hAnsi="Cambria"/>
          <w:sz w:val="24"/>
          <w:szCs w:val="24"/>
        </w:rPr>
        <w:lastRenderedPageBreak/>
        <w:t>пневматическим шлангом, таким образом, подачу сжатого воздуха в систему герметизации можно осуществлять сразу после помещения входной секции измерительной части во входную трубу коллектора.</w:t>
      </w:r>
    </w:p>
    <w:p w:rsidR="001E3163" w:rsidRDefault="001E3163" w:rsidP="000A66D3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24" w:name="_Toc486002270"/>
      <w:bookmarkStart w:id="25" w:name="_Toc503430498"/>
      <w:r w:rsidRPr="000A66D3">
        <w:rPr>
          <w:rFonts w:ascii="Cambria" w:hAnsi="Cambria"/>
          <w:color w:val="auto"/>
          <w:sz w:val="24"/>
          <w:szCs w:val="24"/>
        </w:rPr>
        <w:t>Спуск и фиксация измерительной части</w:t>
      </w:r>
      <w:bookmarkEnd w:id="24"/>
      <w:bookmarkEnd w:id="25"/>
    </w:p>
    <w:p w:rsidR="000A66D3" w:rsidRDefault="000A66D3" w:rsidP="00AA28F0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AA28F0" w:rsidRDefault="00AA28F0" w:rsidP="00AA28F0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монтаже измерительной части расходомера следует придерживаться следующего алгоритма</w:t>
      </w:r>
      <w:r w:rsidRPr="00AA28F0">
        <w:rPr>
          <w:rFonts w:ascii="Cambria" w:hAnsi="Cambria"/>
          <w:sz w:val="24"/>
          <w:szCs w:val="24"/>
        </w:rPr>
        <w:t>/</w:t>
      </w:r>
      <w:r>
        <w:rPr>
          <w:rFonts w:ascii="Cambria" w:hAnsi="Cambria"/>
          <w:sz w:val="24"/>
          <w:szCs w:val="24"/>
        </w:rPr>
        <w:t>последовательности действий:</w:t>
      </w:r>
    </w:p>
    <w:p w:rsidR="00AA28F0" w:rsidRPr="00AA28F0" w:rsidRDefault="00AA28F0" w:rsidP="00AA28F0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AA53B5">
      <w:pPr>
        <w:pStyle w:val="aa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Измерительная часть оборудована двумя проушинами для крепления тросов. Передний трос является нагрузочным, задний трос является направляющим. Возьмите в руки оба троса и начинайте медленный спуск измерительной части в колодец входной секцией вперед (</w:t>
      </w:r>
      <w:r w:rsidR="00AA28F0">
        <w:rPr>
          <w:rFonts w:ascii="Cambria" w:hAnsi="Cambria"/>
          <w:sz w:val="24"/>
          <w:szCs w:val="24"/>
        </w:rPr>
        <w:t xml:space="preserve">см. </w:t>
      </w:r>
      <w:r w:rsidRPr="00F367C9">
        <w:rPr>
          <w:rFonts w:ascii="Cambria" w:hAnsi="Cambria"/>
          <w:sz w:val="24"/>
          <w:szCs w:val="24"/>
        </w:rPr>
        <w:t>Рис.</w:t>
      </w:r>
      <w:r w:rsidR="00AA28F0">
        <w:rPr>
          <w:rFonts w:ascii="Cambria" w:hAnsi="Cambria"/>
          <w:sz w:val="24"/>
          <w:szCs w:val="24"/>
        </w:rPr>
        <w:t>№</w:t>
      </w:r>
      <w:r w:rsidR="007701E0">
        <w:rPr>
          <w:rFonts w:ascii="Cambria" w:hAnsi="Cambria"/>
          <w:sz w:val="24"/>
          <w:szCs w:val="24"/>
        </w:rPr>
        <w:t>3</w:t>
      </w:r>
      <w:r w:rsidRPr="00F367C9">
        <w:rPr>
          <w:rFonts w:ascii="Cambria" w:hAnsi="Cambria"/>
          <w:sz w:val="24"/>
          <w:szCs w:val="24"/>
        </w:rPr>
        <w:t xml:space="preserve"> «</w:t>
      </w:r>
      <w:r w:rsidRPr="00F367C9">
        <w:rPr>
          <w:rFonts w:ascii="Cambria" w:hAnsi="Cambria"/>
          <w:sz w:val="24"/>
          <w:szCs w:val="24"/>
          <w:lang w:val="en-US"/>
        </w:rPr>
        <w:t>a</w:t>
      </w:r>
      <w:r w:rsidR="00AA28F0">
        <w:rPr>
          <w:rFonts w:ascii="Cambria" w:hAnsi="Cambria"/>
          <w:sz w:val="24"/>
          <w:szCs w:val="24"/>
        </w:rPr>
        <w:t>»);</w:t>
      </w:r>
    </w:p>
    <w:p w:rsidR="001E3163" w:rsidRPr="00F367C9" w:rsidRDefault="001E3163" w:rsidP="00AA53B5">
      <w:pPr>
        <w:pStyle w:val="aa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Когда измерительная часть достигнет дна колодца (или уровня входа в колодец трубы коллектора), используя направляющий трос, осторожно полностью введите входную секцию измерительной части в трубу коллектора (</w:t>
      </w:r>
      <w:r w:rsidR="00AA28F0">
        <w:rPr>
          <w:rFonts w:ascii="Cambria" w:hAnsi="Cambria"/>
          <w:sz w:val="24"/>
          <w:szCs w:val="24"/>
        </w:rPr>
        <w:t xml:space="preserve">см. </w:t>
      </w:r>
      <w:r w:rsidRPr="00F367C9">
        <w:rPr>
          <w:rFonts w:ascii="Cambria" w:hAnsi="Cambria"/>
          <w:sz w:val="24"/>
          <w:szCs w:val="24"/>
        </w:rPr>
        <w:t>Рис.</w:t>
      </w:r>
      <w:r w:rsidR="00AA28F0">
        <w:rPr>
          <w:rFonts w:ascii="Cambria" w:hAnsi="Cambria"/>
          <w:sz w:val="24"/>
          <w:szCs w:val="24"/>
        </w:rPr>
        <w:t>№</w:t>
      </w:r>
      <w:r w:rsidR="007701E0">
        <w:rPr>
          <w:rFonts w:ascii="Cambria" w:hAnsi="Cambria"/>
          <w:sz w:val="24"/>
          <w:szCs w:val="24"/>
        </w:rPr>
        <w:t>3</w:t>
      </w:r>
      <w:r w:rsidRPr="00F367C9">
        <w:rPr>
          <w:rFonts w:ascii="Cambria" w:hAnsi="Cambria"/>
          <w:sz w:val="24"/>
          <w:szCs w:val="24"/>
        </w:rPr>
        <w:t xml:space="preserve"> «</w:t>
      </w:r>
      <w:r w:rsidRPr="00F367C9">
        <w:rPr>
          <w:rFonts w:ascii="Cambria" w:hAnsi="Cambria"/>
          <w:sz w:val="24"/>
          <w:szCs w:val="24"/>
          <w:lang w:val="en-US"/>
        </w:rPr>
        <w:t>b</w:t>
      </w:r>
      <w:r w:rsidR="00AA28F0">
        <w:rPr>
          <w:rFonts w:ascii="Cambria" w:hAnsi="Cambria"/>
          <w:sz w:val="24"/>
          <w:szCs w:val="24"/>
        </w:rPr>
        <w:t>»);</w:t>
      </w:r>
    </w:p>
    <w:p w:rsidR="001E3163" w:rsidRPr="00F367C9" w:rsidRDefault="001E3163" w:rsidP="00AA53B5">
      <w:pPr>
        <w:pStyle w:val="aa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Зафиксируйте нагрузочный трос в натянутом положении так, чтобы измерительная часть нах</w:t>
      </w:r>
      <w:r w:rsidR="00AA28F0">
        <w:rPr>
          <w:rFonts w:ascii="Cambria" w:hAnsi="Cambria"/>
          <w:sz w:val="24"/>
          <w:szCs w:val="24"/>
        </w:rPr>
        <w:t>одилась в центральном положении;</w:t>
      </w:r>
    </w:p>
    <w:p w:rsidR="00AA53B5" w:rsidRDefault="001E3163" w:rsidP="00AA53B5">
      <w:pPr>
        <w:pStyle w:val="aa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Как только измерительная часть оказалась в нужной позиции необходимо сразу начать подачу воздуха в </w:t>
      </w:r>
      <w:r w:rsidR="00AA28F0">
        <w:rPr>
          <w:rFonts w:ascii="Cambria" w:hAnsi="Cambria"/>
          <w:sz w:val="24"/>
          <w:szCs w:val="24"/>
        </w:rPr>
        <w:t xml:space="preserve">герметизирующую подушку (см. </w:t>
      </w:r>
      <w:r w:rsidRPr="00F367C9">
        <w:rPr>
          <w:rFonts w:ascii="Cambria" w:hAnsi="Cambria"/>
          <w:sz w:val="24"/>
          <w:szCs w:val="24"/>
        </w:rPr>
        <w:t>Рис.</w:t>
      </w:r>
      <w:r w:rsidR="00AA28F0">
        <w:rPr>
          <w:rFonts w:ascii="Cambria" w:hAnsi="Cambria"/>
          <w:sz w:val="24"/>
          <w:szCs w:val="24"/>
        </w:rPr>
        <w:t>№</w:t>
      </w:r>
      <w:r w:rsidR="007701E0">
        <w:rPr>
          <w:rFonts w:ascii="Cambria" w:hAnsi="Cambria"/>
          <w:sz w:val="24"/>
          <w:szCs w:val="24"/>
        </w:rPr>
        <w:t>3</w:t>
      </w:r>
      <w:r w:rsidR="00AA28F0">
        <w:rPr>
          <w:rFonts w:ascii="Cambria" w:hAnsi="Cambria"/>
          <w:sz w:val="24"/>
          <w:szCs w:val="24"/>
        </w:rPr>
        <w:t xml:space="preserve"> «с»);</w:t>
      </w:r>
    </w:p>
    <w:p w:rsidR="001E3163" w:rsidRPr="00AA28F0" w:rsidRDefault="001E3163" w:rsidP="00AA28F0">
      <w:pPr>
        <w:pStyle w:val="aa"/>
        <w:spacing w:after="0" w:line="240" w:lineRule="auto"/>
        <w:ind w:left="567"/>
        <w:jc w:val="both"/>
        <w:rPr>
          <w:rFonts w:ascii="Cambria" w:hAnsi="Cambria"/>
          <w:color w:val="FF0000"/>
          <w:sz w:val="24"/>
          <w:szCs w:val="24"/>
        </w:rPr>
      </w:pPr>
      <w:r w:rsidRPr="00AA28F0">
        <w:rPr>
          <w:rFonts w:ascii="Cambria" w:hAnsi="Cambria"/>
          <w:b/>
          <w:color w:val="FF0000"/>
          <w:sz w:val="24"/>
          <w:szCs w:val="24"/>
        </w:rPr>
        <w:t>Внимание! Максимальное давление в подушке не должно превышать 1.5 бара(150 кПа)!</w:t>
      </w:r>
    </w:p>
    <w:p w:rsidR="001E3163" w:rsidRPr="00F367C9" w:rsidRDefault="001E3163" w:rsidP="00AA53B5">
      <w:pPr>
        <w:pStyle w:val="aa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За</w:t>
      </w:r>
      <w:r w:rsidR="00AA28F0">
        <w:rPr>
          <w:rFonts w:ascii="Cambria" w:hAnsi="Cambria"/>
          <w:sz w:val="24"/>
          <w:szCs w:val="24"/>
        </w:rPr>
        <w:t>фиксируйте пневматический шланг;</w:t>
      </w:r>
    </w:p>
    <w:p w:rsidR="001E3163" w:rsidRPr="00F367C9" w:rsidRDefault="001E3163" w:rsidP="00AA53B5">
      <w:pPr>
        <w:pStyle w:val="aa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Присоедините кабель к вторичному прибору.</w:t>
      </w:r>
    </w:p>
    <w:p w:rsidR="001E3163" w:rsidRPr="00F367C9" w:rsidRDefault="00216ADA" w:rsidP="001E3163">
      <w:pPr>
        <w:rPr>
          <w:rFonts w:ascii="Cambria" w:hAnsi="Cambria"/>
          <w:sz w:val="24"/>
          <w:szCs w:val="24"/>
          <w:lang w:val="de-AT"/>
        </w:rPr>
      </w:pPr>
      <w:r>
        <w:rPr>
          <w:rFonts w:ascii="Cambria" w:hAnsi="Cambria"/>
          <w:sz w:val="24"/>
          <w:szCs w:val="24"/>
          <w:lang w:val="de-AT" w:eastAsia="en-US"/>
        </w:rPr>
        <w:pict>
          <v:group id="_x0000_s1077" editas="canvas" style="position:absolute;margin-left:0;margin-top:0;width:102.25pt;height:176.5pt;z-index:251747328;mso-position-horizontal-relative:char;mso-position-vertical-relative:line" coordorigin="1134,8053" coordsize="2045,3530">
            <o:lock v:ext="edit" aspectratio="t"/>
            <v:shape id="_x0000_s1078" type="#_x0000_t75" style="position:absolute;left:1134;top:8053;width:2045;height:3530" o:preferrelative="f">
              <v:fill o:detectmouseclick="t"/>
              <v:path o:extrusionok="t" o:connecttype="none"/>
              <o:lock v:ext="edit" text="t"/>
            </v:shape>
            <v:shape id="_x0000_s1079" type="#_x0000_t75" style="position:absolute;left:2362;top:8053;width:742;height:1573">
              <v:imagedata r:id="rId15" o:title=""/>
            </v:shape>
            <v:rect id="_x0000_s1080" style="position:absolute;left:1179;top:9583;width:2000;height:73;v-text-anchor:middle" fillcolor="lime"/>
            <v:group id="_x0000_s1081" style="position:absolute;left:1134;top:9581;width:2000;height:2002" coordorigin="3060,1029" coordsize="1158,1281">
              <v:shape id="_x0000_s1082" style="position:absolute;left:3360;top:1029;width:570;height:1281" coordsize="570,1281" path="m267,r,141l,435r,846l570,1281,570,3,267,xe" fillcolor="#fc0" strokecolor="#fc0">
                <v:path arrowok="t"/>
              </v:shape>
              <v:rect id="_x0000_s1083" style="position:absolute;left:3060;top:2136;width:1158;height:174;v-text-anchor:middle" fillcolor="#fc0" strokecolor="#fc0"/>
            </v:group>
            <v:shape id="_x0000_s1084" type="#_x0000_t75" style="position:absolute;left:2109;top:10248;width:533;height:838" fillcolor="#bbe0e3">
              <v:imagedata r:id="rId16" o:title=""/>
            </v:shape>
            <v:line id="_x0000_s1085" style="position:absolute;flip:x" from="2264,8838" to="2709,10438" strokecolor="#f30" strokeweight=".5pt"/>
            <v:line id="_x0000_s1086" style="position:absolute;flip:x" from="2382,8803" to="2739,10618" strokecolor="#f3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left:1499;top:8898;width:1440;height:641;mso-height-percent:200;mso-height-percent:200;mso-width-relative:margin;mso-height-relative:margin" stroked="f">
              <v:fill opacity="0"/>
              <v:textbox style="mso-next-textbox:#_x0000_s1087;mso-fit-shape-to-text:t">
                <w:txbxContent>
                  <w:p w:rsidR="00547B6B" w:rsidRPr="007701E0" w:rsidRDefault="00547B6B" w:rsidP="001E3163">
                    <w:pPr>
                      <w:rPr>
                        <w:rFonts w:ascii="Cambria" w:hAnsi="Cambria"/>
                        <w:lang w:val="en-US"/>
                      </w:rPr>
                    </w:pPr>
                    <w:r w:rsidRPr="007701E0">
                      <w:rPr>
                        <w:rFonts w:ascii="Cambria" w:hAnsi="Cambria"/>
                        <w:lang w:val="en-US"/>
                      </w:rPr>
                      <w:t>“</w:t>
                    </w:r>
                    <w:proofErr w:type="gramStart"/>
                    <w:r w:rsidRPr="007701E0">
                      <w:rPr>
                        <w:rFonts w:ascii="Cambria" w:hAnsi="Cambria"/>
                        <w:lang w:val="en-US"/>
                      </w:rPr>
                      <w:t>a</w:t>
                    </w:r>
                    <w:proofErr w:type="gramEnd"/>
                    <w:r w:rsidRPr="007701E0">
                      <w:rPr>
                        <w:rFonts w:ascii="Cambria" w:hAnsi="Cambria"/>
                        <w:lang w:val="en-US"/>
                      </w:rPr>
                      <w:t>”</w:t>
                    </w:r>
                  </w:p>
                </w:txbxContent>
              </v:textbox>
            </v:shape>
          </v:group>
          <o:OLEObject Type="Embed" ProgID="CorelDraw.Graphic.10" ShapeID="_x0000_s1079" DrawAspect="Content" ObjectID="_1577172587" r:id="rId17"/>
          <o:OLEObject Type="Embed" ProgID="CorelDraw.Graphic.10" ShapeID="_x0000_s1084" DrawAspect="Content" ObjectID="_1577172588" r:id="rId18"/>
        </w:pic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inline distT="0" distB="0" distL="0" distR="0" wp14:anchorId="3EF74B72" wp14:editId="30163D64">
                <wp:extent cx="1302385" cy="2233930"/>
                <wp:effectExtent l="0" t="0" r="0" b="0"/>
                <wp:docPr id="20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238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style="width:102.55pt;height:1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8A3wIAAMwFAAAOAAAAZHJzL2Uyb0RvYy54bWysVNuO0zAQfUfiHyy/Z3Npekm06Wq3F4S0&#10;wEoLH+AmTmOR2MF2my4ICYlXJD6Bj+AFcdlvSP+IsXvZdvcFAXmIbI995szMmTk9W1UlWlKpmOAJ&#10;9k88jChPRcb4PMGvXk6dAUZKE56RUnCa4Buq8Nnw8aPTpo5pIApRZlQiAOEqbuoEF1rXseuqtKAV&#10;USeiphyMuZAV0bCVczeTpAH0qnQDz+u5jZBZLUVKlYLT8caIhxY/z2mqX+S5ohqVCQZu2v6l/c/M&#10;3x2eknguSV2wdEuD/AWLijAOTvdQY6IJWkj2AKpiqRRK5PokFZUr8pyl1MYA0fjevWiuC1JTGwsk&#10;R9X7NKn/B5s+X15JxLIEB5AeTiqoUftl/WH9uf3Z3q4/tl/b2/bH+lP7q/3WfkdwCTLW1CqGh9f1&#10;lTQxq/pSpK8V4mJUED6n56qGvIMaAHB3JKVoCkoyoO4bCPcIw2wUoKFZ80xkQIEstLD5XOWyMj4g&#10;U2hly3azLxtdaZTCod/xgs6gi1EKtiDodKKOpemSePe8lko/oaJCZpFgCfwsPFleKm3okHh3xXjj&#10;YsrK0mqj5EcHcHFzAs7hqbEZGrbU7yIvmgwmg9AJg97ECb3x2DmfjkKnN/X73XFnPBqN/ffGrx/G&#10;Bcsyyo2bnez88M/Kum2AjWD2wlOiZJmBM5SUnM9GpURLArKf2s8mHSx319xjGjYJEMu9kPwg9C6C&#10;yJn2Bn0nnIZdJ+p7A8fzo4uo54VROJ4eh3TJOP33kFCT4KgbdG2VDkjfi82z38PYSFwxDYOlZFWC&#10;B/tLJDYanPDMllYTVm7WB6kw9O9SAeXeFdoq1oh0o/+ZyG5AsFKAnKBzYATCohDyLUYNjJMEqzcL&#10;IilG5VMOoo/8MDTzx27Cbt90mzy0zA4thKcAlWCN0WY50puZtaglmxfgybeJ4eIcGiVnVsKmiTas&#10;tu0FI8NGsh1vZiYd7u2tuyE8/A0AAP//AwBQSwMEFAAGAAgAAAAhALOi1L7eAAAABQEAAA8AAABk&#10;cnMvZG93bnJldi54bWxMj0FLw0AQhe8F/8MygpdiN6m0lJhNkYJYRChNtedpdkyC2dk0u03iv3f1&#10;Yi8Dj/d475t0PZpG9NS52rKCeBaBIC6srrlU8H54vl+BcB5ZY2OZFHyTg3V2M0kx0XbgPfW5L0Uo&#10;YZeggsr7NpHSFRUZdDPbEgfv03YGfZBdKXWHQyg3jZxH0VIarDksVNjSpqLiK78YBUOx64+Htxe5&#10;mx63ls/b8yb/eFXq7nZ8egThafT/YfjFD+iQBaaTvbB2olEQHvF/N3jzaBGDOCl4WMQrkFkqr+mz&#10;HwAAAP//AwBQSwECLQAUAAYACAAAACEAtoM4kv4AAADhAQAAEwAAAAAAAAAAAAAAAAAAAAAAW0Nv&#10;bnRlbnRfVHlwZXNdLnhtbFBLAQItABQABgAIAAAAIQA4/SH/1gAAAJQBAAALAAAAAAAAAAAAAAAA&#10;AC8BAABfcmVscy8ucmVsc1BLAQItABQABgAIAAAAIQC2Di8A3wIAAMwFAAAOAAAAAAAAAAAAAAAA&#10;AC4CAABkcnMvZTJvRG9jLnhtbFBLAQItABQABgAIAAAAIQCzotS+3gAAAAUBAAAPAAAAAAAAAAAA&#10;AAAAADk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E3163" w:rsidRPr="00F367C9">
        <w:rPr>
          <w:rFonts w:ascii="Cambria" w:hAnsi="Cambria" w:cs="Arial"/>
          <w:sz w:val="24"/>
          <w:szCs w:val="24"/>
          <w:lang w:val="de-AT"/>
        </w:rPr>
        <w:t xml:space="preserve">                        </w:t>
      </w:r>
      <w:r>
        <w:rPr>
          <w:rFonts w:ascii="Cambria" w:hAnsi="Cambria"/>
          <w:sz w:val="24"/>
          <w:szCs w:val="24"/>
          <w:lang w:val="de-AT"/>
        </w:rPr>
      </w:r>
      <w:r>
        <w:rPr>
          <w:rFonts w:ascii="Cambria" w:hAnsi="Cambria"/>
          <w:sz w:val="24"/>
          <w:szCs w:val="24"/>
          <w:lang w:val="de-AT"/>
        </w:rPr>
        <w:pict>
          <v:group id="_x0000_s1066" editas="canvas" style="width:102.25pt;height:177.6pt;mso-position-horizontal-relative:char;mso-position-vertical-relative:line" coordorigin="2201,4817" coordsize="1636,2842">
            <o:lock v:ext="edit" aspectratio="t"/>
            <v:shape id="_x0000_s1067" type="#_x0000_t75" style="position:absolute;left:2201;top:4817;width:1636;height:2842" o:preferrelative="f">
              <v:fill o:detectmouseclick="t"/>
              <v:path o:extrusionok="t" o:connecttype="none"/>
              <o:lock v:ext="edit" text="t"/>
            </v:shape>
            <v:rect id="_x0000_s1068" style="position:absolute;left:2237;top:6059;width:1600;height:58;v-text-anchor:middle" fillcolor="lime"/>
            <v:group id="_x0000_s1069" style="position:absolute;left:2201;top:6057;width:1600;height:1602" coordorigin="3060,1029" coordsize="1158,1281">
              <v:shape id="_x0000_s1070" style="position:absolute;left:3360;top:1029;width:570;height:1281" coordsize="570,1281" path="m267,r,141l,435r,846l570,1281,570,3,267,xe" fillcolor="#fc0" strokecolor="#fc0">
                <v:path arrowok="t"/>
              </v:shape>
              <v:rect id="_x0000_s1071" style="position:absolute;left:3060;top:2136;width:1158;height:174;v-text-anchor:middle" fillcolor="#fc0" strokecolor="#fc0"/>
            </v:group>
            <v:shape id="_x0000_s1072" type="#_x0000_t75" style="position:absolute;left:2975;top:7509;width:814;height:134" fillcolor="#bbe0e3">
              <v:imagedata r:id="rId19" o:title=""/>
            </v:shape>
            <v:shape id="_x0000_s1073" type="#_x0000_t75" style="position:absolute;left:3097;top:4817;width:594;height:1258">
              <v:imagedata r:id="rId15" o:title=""/>
            </v:shape>
            <v:line id="_x0000_s1074" style="position:absolute;flip:x" from="3183,5437" to="3359,7549" strokecolor="#f30" strokeweight=".5pt"/>
            <v:line id="_x0000_s1075" style="position:absolute;flip:x" from="3365,5409" to="3383,7553" strokecolor="#f30" strokeweight=".5pt"/>
            <v:shape id="_x0000_s1076" type="#_x0000_t202" style="position:absolute;left:2539;top:5536;width:1152;height:513;mso-height-percent:200;mso-height-percent:200;mso-width-relative:margin;mso-height-relative:margin" stroked="f">
              <v:fill opacity="0"/>
              <v:textbox style="mso-next-textbox:#_x0000_s1076;mso-fit-shape-to-text:t">
                <w:txbxContent>
                  <w:p w:rsidR="00547B6B" w:rsidRPr="007701E0" w:rsidRDefault="00547B6B" w:rsidP="001E3163">
                    <w:pPr>
                      <w:rPr>
                        <w:rFonts w:ascii="Cambria" w:hAnsi="Cambria"/>
                        <w:lang w:val="en-US"/>
                      </w:rPr>
                    </w:pPr>
                    <w:r w:rsidRPr="007701E0">
                      <w:rPr>
                        <w:rFonts w:ascii="Cambria" w:hAnsi="Cambria"/>
                        <w:lang w:val="en-US"/>
                      </w:rPr>
                      <w:t>“</w:t>
                    </w:r>
                    <w:proofErr w:type="gramStart"/>
                    <w:r w:rsidRPr="007701E0">
                      <w:rPr>
                        <w:rFonts w:ascii="Cambria" w:hAnsi="Cambria"/>
                        <w:lang w:val="en-US"/>
                      </w:rPr>
                      <w:t>b</w:t>
                    </w:r>
                    <w:proofErr w:type="gramEnd"/>
                    <w:r w:rsidRPr="007701E0">
                      <w:rPr>
                        <w:rFonts w:ascii="Cambria" w:hAnsi="Cambria"/>
                        <w:lang w:val="en-US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  <o:OLEObject Type="Embed" ProgID="CorelDraw.Graphic.10" ShapeID="_x0000_s1072" DrawAspect="Content" ObjectID="_1577172589" r:id="rId20"/>
          <o:OLEObject Type="Embed" ProgID="CorelDraw.Graphic.10" ShapeID="_x0000_s1073" DrawAspect="Content" ObjectID="_1577172590" r:id="rId21"/>
        </w:pict>
      </w:r>
      <w:r w:rsidR="001E3163" w:rsidRPr="00F367C9">
        <w:rPr>
          <w:rFonts w:ascii="Cambria" w:hAnsi="Cambria" w:cs="Arial"/>
          <w:sz w:val="24"/>
          <w:szCs w:val="24"/>
          <w:lang w:val="de-AT"/>
        </w:rPr>
        <w:tab/>
        <w:t xml:space="preserve">                      </w:t>
      </w:r>
      <w:r>
        <w:rPr>
          <w:rFonts w:ascii="Cambria" w:hAnsi="Cambria"/>
          <w:sz w:val="24"/>
          <w:szCs w:val="24"/>
          <w:lang w:val="de-AT"/>
        </w:rPr>
      </w:r>
      <w:r>
        <w:rPr>
          <w:rFonts w:ascii="Cambria" w:hAnsi="Cambria"/>
          <w:sz w:val="24"/>
          <w:szCs w:val="24"/>
          <w:lang w:val="de-AT"/>
        </w:rPr>
        <w:pict>
          <v:group id="_x0000_s1054" editas="canvas" style="width:102.25pt;height:177.65pt;mso-position-horizontal-relative:char;mso-position-vertical-relative:line" coordorigin="2203,2042" coordsize="1636,2842">
            <o:lock v:ext="edit" aspectratio="t"/>
            <v:shape id="_x0000_s1055" type="#_x0000_t75" style="position:absolute;left:2203;top:2042;width:1636;height:2842" o:preferrelative="f">
              <v:fill o:detectmouseclick="t"/>
              <v:path o:extrusionok="t" o:connecttype="none"/>
              <o:lock v:ext="edit" text="t"/>
            </v:shape>
            <v:group id="_x0000_s1056" style="position:absolute;left:2203;top:3280;width:1636;height:1604" coordorigin="1445,2288" coordsize="1184,1294">
              <v:rect id="_x0000_s1057" style="position:absolute;left:1471;top:2290;width:1158;height:47;v-text-anchor:middle" fillcolor="lime"/>
              <v:group id="_x0000_s1058" style="position:absolute;left:1445;top:2288;width:1158;height:1293" coordorigin="3060,1029" coordsize="1158,1281">
                <v:shape id="_x0000_s1059" style="position:absolute;left:3360;top:1029;width:570;height:1281" coordsize="570,1281" path="m267,r,141l,435r,846l570,1281,570,3,267,xe" fillcolor="#fc0" strokecolor="#fc0">
                  <v:path arrowok="t"/>
                </v:shape>
                <v:rect id="_x0000_s1060" style="position:absolute;left:3060;top:2136;width:1158;height:174;v-text-anchor:middle" fillcolor="#fc0" strokecolor="#fc0"/>
              </v:group>
              <v:shape id="_x0000_s1061" type="#_x0000_t75" style="position:absolute;left:2022;top:3403;width:584;height:179" fillcolor="#bbe0e3">
                <v:imagedata r:id="rId22" o:title=""/>
              </v:shape>
            </v:group>
            <v:line id="_x0000_s1062" style="position:absolute;flip:x" from="3211,2665" to="3397,4728" strokecolor="#f30" strokeweight=".5pt"/>
            <v:line id="_x0000_s1063" style="position:absolute" from="3397,2656" to="3398,4752" strokecolor="#f30" strokeweight=".5pt"/>
            <v:shape id="_x0000_s1064" type="#_x0000_t75" style="position:absolute;left:3117;top:2042;width:594;height:1258">
              <v:imagedata r:id="rId15" o:title=""/>
            </v:shape>
            <v:shape id="_x0000_s1065" type="#_x0000_t202" style="position:absolute;left:2516;top:2761;width:1152;height:513;mso-height-percent:200;mso-height-percent:200;mso-width-relative:margin;mso-height-relative:margin" stroked="f">
              <v:fill opacity="0"/>
              <v:textbox style="mso-next-textbox:#_x0000_s1065;mso-fit-shape-to-text:t">
                <w:txbxContent>
                  <w:p w:rsidR="00547B6B" w:rsidRPr="007701E0" w:rsidRDefault="00547B6B" w:rsidP="001E3163">
                    <w:pPr>
                      <w:rPr>
                        <w:rFonts w:ascii="Cambria" w:hAnsi="Cambria"/>
                        <w:lang w:val="en-US"/>
                      </w:rPr>
                    </w:pPr>
                    <w:r w:rsidRPr="007701E0">
                      <w:rPr>
                        <w:rFonts w:ascii="Cambria" w:hAnsi="Cambria"/>
                        <w:lang w:val="en-US"/>
                      </w:rPr>
                      <w:t>“</w:t>
                    </w:r>
                    <w:proofErr w:type="gramStart"/>
                    <w:r w:rsidRPr="007701E0">
                      <w:rPr>
                        <w:rFonts w:ascii="Cambria" w:hAnsi="Cambria"/>
                        <w:lang w:val="en-US"/>
                      </w:rPr>
                      <w:t>c</w:t>
                    </w:r>
                    <w:proofErr w:type="gramEnd"/>
                    <w:r w:rsidRPr="007701E0">
                      <w:rPr>
                        <w:rFonts w:ascii="Cambria" w:hAnsi="Cambria"/>
                        <w:lang w:val="en-US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  <o:OLEObject Type="Embed" ProgID="CorelDraw.Graphic.10" ShapeID="_x0000_s1061" DrawAspect="Content" ObjectID="_1577172591" r:id="rId23"/>
          <o:OLEObject Type="Embed" ProgID="CorelDraw.Graphic.10" ShapeID="_x0000_s1064" DrawAspect="Content" ObjectID="_1577172592" r:id="rId24"/>
        </w:pict>
      </w:r>
    </w:p>
    <w:p w:rsidR="001E3163" w:rsidRPr="00F367C9" w:rsidRDefault="00F367C9" w:rsidP="001E3163">
      <w:pPr>
        <w:rPr>
          <w:rFonts w:ascii="Cambria" w:hAnsi="Cambria" w:cs="Arial"/>
          <w:sz w:val="24"/>
          <w:szCs w:val="24"/>
        </w:rPr>
      </w:pPr>
      <w:r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3DEB29" wp14:editId="427368D3">
                <wp:simplePos x="0" y="0"/>
                <wp:positionH relativeFrom="column">
                  <wp:posOffset>603885</wp:posOffset>
                </wp:positionH>
                <wp:positionV relativeFrom="paragraph">
                  <wp:posOffset>19685</wp:posOffset>
                </wp:positionV>
                <wp:extent cx="4610100" cy="152400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1F614B" w:rsidRDefault="00547B6B" w:rsidP="00F367C9">
                            <w:pPr>
                              <w:pStyle w:val="afb"/>
                              <w:jc w:val="center"/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>Рис. №</w:t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1F614B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 xml:space="preserve"> Монтаж измерительной части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47.55pt;margin-top:1.55pt;width:363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YYiQIAAAkFAAAOAAAAZHJzL2Uyb0RvYy54bWysVNuO2yAQfa/Uf0C8Z21HTja21lntpakq&#10;bS/Sth9ADI5RMVAgsbfVfku/ok+V+g35pA4Qp7u9SFVVP+ABhsPMnDOcnQ+dQDtmLFeywtlJihGT&#10;taJcbir87u1qssDIOiIpEUqyCt8xi8+XT5+c9bpkU9UqQZlBACJt2esKt87pMkls3bKO2BOlmYTN&#10;RpmOOJiaTUIN6QG9E8k0TedJrwzVRtXMWli9jpt4GfCbhtXuddNY5pCoMMTmwmjCuPZjsjwj5cYQ&#10;3fL6EAb5hyg6wiVceoS6Jo6greG/QHW8Nsqqxp3UqktU0/CahRwgmyz9KZvblmgWcoHiWH0sk/1/&#10;sPWr3RuDOK3wNMNIkg442n/ef9t/3X9BsAT16bUtwe1Wg6MbLtUAPIdcrb5R9XuLpLpqidywC2NU&#10;3zJCIb5wMnlwNOJYD7LuXyoK95CtUwFoaEzniwflQIAOPN0duWGDQzUs5vMMCgRbNexls2kONgSX&#10;kHI8rY11z5nqkDcqbID7gE52N9ZF19HFX2aV4HTFhQgTs1lfCYN2BHSyCt8B/ZGbkN5ZKn8sIsYV&#10;CBLu8Hs+3MD7pyKDGC+nxWQ1X5xO8lU+mxSn6WKSZsVlMU/zIr9e3fsAs7xsOaVM3nDJRg1m+d9x&#10;fOiGqJ6gQtRXuJhNZ5GiPyaZhu93SXbcQUsK3lV4cXQipSf2maSQNikd4SLayePwAyFQg/EfqhJk&#10;4JmPGnDDegiKy2ajvNaK3oEwjALegGJ4T8BolfmIUQ+9WWH7YUsMw0i8kCAu38ijYUZjPRpE1nC0&#10;wg6jaF652PBbbfimBeQoX6kuQIAND9rwSo1RQOh+Av0Wkji8Db6hH86D148XbPkdAAD//wMAUEsD&#10;BBQABgAIAAAAIQDYJypQ3QAAAAcBAAAPAAAAZHJzL2Rvd25yZXYueG1sTI7BTsMwEETvSPyDtUhc&#10;EHUSRGnTOBW0cINDS9WzGy9JRLyObKdJ/57lBKfZ0YxmX7GebCfO6EPrSEE6S0AgVc60VCs4fL7d&#10;L0CEqMnozhEquGCAdXl9VejcuJF2eN7HWvAIhVwraGLscylD1aDVYeZ6JM6+nLc6svW1NF6PPG47&#10;mSXJXFrdEn9odI+bBqvv/WAVzLd+GHe0udseXt/1R19nx5fLUanbm+l5BSLiFP/K8IvP6FAy08kN&#10;ZILoFCwfU24qeGDheJGlfJwUZE8pyLKQ//nLHwAAAP//AwBQSwECLQAUAAYACAAAACEAtoM4kv4A&#10;AADhAQAAEwAAAAAAAAAAAAAAAAAAAAAAW0NvbnRlbnRfVHlwZXNdLnhtbFBLAQItABQABgAIAAAA&#10;IQA4/SH/1gAAAJQBAAALAAAAAAAAAAAAAAAAAC8BAABfcmVscy8ucmVsc1BLAQItABQABgAIAAAA&#10;IQB9OeYYiQIAAAkFAAAOAAAAAAAAAAAAAAAAAC4CAABkcnMvZTJvRG9jLnhtbFBLAQItABQABgAI&#10;AAAAIQDYJypQ3QAAAAcBAAAPAAAAAAAAAAAAAAAAAOMEAABkcnMvZG93bnJldi54bWxQSwUGAAAA&#10;AAQABADzAAAA7QUAAAAA&#10;" stroked="f">
                <v:textbox inset="0,0,0,0">
                  <w:txbxContent>
                    <w:p w:rsidR="00547B6B" w:rsidRPr="001F614B" w:rsidRDefault="00547B6B" w:rsidP="00F367C9">
                      <w:pPr>
                        <w:pStyle w:val="afb"/>
                        <w:jc w:val="center"/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>Рис. №</w:t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1F614B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 xml:space="preserve"> Монтаж измерительной части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 w:cs="Arial"/>
          <w:sz w:val="24"/>
          <w:szCs w:val="24"/>
          <w:lang w:val="de-AT"/>
        </w:rPr>
        <w:t xml:space="preserve"> </w:t>
      </w:r>
    </w:p>
    <w:p w:rsidR="001E3163" w:rsidRPr="00F367C9" w:rsidRDefault="001E3163" w:rsidP="001F614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В случае дефицита места в колодце для опускания измерительной части или при наличии приемлемых условий для работы человека в колодце рекомендуется сначала смонтировать входную секцию, а затем присоединить к ней измерительную секцию уже внутри колодца. </w:t>
      </w:r>
    </w:p>
    <w:p w:rsidR="001E3163" w:rsidRPr="00F367C9" w:rsidRDefault="001E3163" w:rsidP="001E3163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072"/>
      </w:tblGrid>
      <w:tr w:rsidR="001E3163" w:rsidRPr="00F367C9" w:rsidTr="001F614B">
        <w:tc>
          <w:tcPr>
            <w:tcW w:w="959" w:type="dxa"/>
            <w:vAlign w:val="center"/>
          </w:tcPr>
          <w:p w:rsidR="001E3163" w:rsidRPr="001F614B" w:rsidRDefault="001E3163" w:rsidP="001E3163">
            <w:pPr>
              <w:jc w:val="center"/>
              <w:rPr>
                <w:rFonts w:ascii="Cambria" w:hAnsi="Cambria" w:cs="Arial"/>
                <w:b/>
                <w:sz w:val="44"/>
                <w:szCs w:val="44"/>
                <w:lang w:val="en-US"/>
              </w:rPr>
            </w:pPr>
            <w:r w:rsidRPr="001F614B">
              <w:rPr>
                <w:rFonts w:ascii="Cambria" w:hAnsi="Cambria" w:cs="Arial"/>
                <w:b/>
                <w:sz w:val="44"/>
                <w:szCs w:val="44"/>
                <w:lang w:val="en-US"/>
              </w:rPr>
              <w:t>!</w:t>
            </w:r>
          </w:p>
        </w:tc>
        <w:tc>
          <w:tcPr>
            <w:tcW w:w="9072" w:type="dxa"/>
          </w:tcPr>
          <w:p w:rsidR="001E3163" w:rsidRPr="001F614B" w:rsidRDefault="001E3163" w:rsidP="001E3163">
            <w:pPr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 w:rsidRPr="001F614B">
              <w:rPr>
                <w:rFonts w:ascii="Cambria" w:hAnsi="Cambria" w:cs="Arial"/>
                <w:b/>
                <w:sz w:val="24"/>
                <w:szCs w:val="24"/>
              </w:rPr>
              <w:t>В процессе подачи сжатого воздуха в герметизирующую подушку в колодце не должен находиться человек. В противном случае это может привести к травме в случае повре</w:t>
            </w:r>
            <w:r w:rsidR="001F614B" w:rsidRPr="001F614B">
              <w:rPr>
                <w:rFonts w:ascii="Cambria" w:hAnsi="Cambria" w:cs="Arial"/>
                <w:b/>
                <w:sz w:val="24"/>
                <w:szCs w:val="24"/>
              </w:rPr>
              <w:t>ждения герметизирующей подушки.</w:t>
            </w:r>
          </w:p>
          <w:p w:rsidR="001F614B" w:rsidRPr="001F614B" w:rsidRDefault="001F614B" w:rsidP="001E3163">
            <w:pPr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1E3163" w:rsidRPr="00F367C9" w:rsidTr="001F614B">
        <w:tc>
          <w:tcPr>
            <w:tcW w:w="959" w:type="dxa"/>
            <w:vAlign w:val="center"/>
          </w:tcPr>
          <w:p w:rsidR="001E3163" w:rsidRPr="001F614B" w:rsidRDefault="001E3163" w:rsidP="001E3163">
            <w:pPr>
              <w:jc w:val="center"/>
              <w:rPr>
                <w:rFonts w:ascii="Cambria" w:hAnsi="Cambria" w:cs="Arial"/>
                <w:b/>
                <w:sz w:val="44"/>
                <w:szCs w:val="44"/>
                <w:lang w:val="en-US"/>
              </w:rPr>
            </w:pPr>
            <w:r w:rsidRPr="001F614B">
              <w:rPr>
                <w:rFonts w:ascii="Cambria" w:hAnsi="Cambria" w:cs="Arial"/>
                <w:b/>
                <w:sz w:val="44"/>
                <w:szCs w:val="44"/>
                <w:lang w:val="en-US"/>
              </w:rPr>
              <w:t>!</w:t>
            </w:r>
          </w:p>
        </w:tc>
        <w:tc>
          <w:tcPr>
            <w:tcW w:w="9072" w:type="dxa"/>
          </w:tcPr>
          <w:p w:rsidR="001E3163" w:rsidRPr="001F614B" w:rsidRDefault="001E3163" w:rsidP="001E3163">
            <w:pPr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 w:rsidRPr="001F614B">
              <w:rPr>
                <w:rFonts w:ascii="Cambria" w:hAnsi="Cambria" w:cs="Arial"/>
                <w:b/>
                <w:sz w:val="24"/>
                <w:szCs w:val="24"/>
              </w:rPr>
              <w:t xml:space="preserve">При установке входной секции и перед началом подачи сжатого воздуха в герметизирующую подушку следует следить за тем, чтобы подушка </w:t>
            </w:r>
            <w:r w:rsidR="001F614B" w:rsidRPr="001F614B">
              <w:rPr>
                <w:rFonts w:ascii="Cambria" w:hAnsi="Cambria" w:cs="Arial"/>
                <w:b/>
                <w:sz w:val="24"/>
                <w:szCs w:val="24"/>
              </w:rPr>
              <w:t>не выступала из основной трубы.</w:t>
            </w:r>
          </w:p>
        </w:tc>
      </w:tr>
    </w:tbl>
    <w:p w:rsidR="001E3163" w:rsidRPr="00F367C9" w:rsidRDefault="001E3163" w:rsidP="001E3163">
      <w:pPr>
        <w:spacing w:after="0" w:line="240" w:lineRule="auto"/>
        <w:ind w:firstLine="709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lastRenderedPageBreak/>
        <w:t>Интервалы периодического обслуживания и осмотра расходомера индивидуальны и должны выбираться исходя из условий в каждом месте установки!</w:t>
      </w:r>
    </w:p>
    <w:p w:rsidR="001E3163" w:rsidRDefault="001E3163" w:rsidP="001F614B">
      <w:pPr>
        <w:pStyle w:val="3"/>
        <w:numPr>
          <w:ilvl w:val="1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26" w:name="_Toc486002271"/>
      <w:bookmarkStart w:id="27" w:name="_Toc500775984"/>
      <w:bookmarkStart w:id="28" w:name="_Toc503430499"/>
      <w:r w:rsidRPr="001F614B">
        <w:rPr>
          <w:rFonts w:ascii="Cambria" w:hAnsi="Cambria"/>
          <w:color w:val="auto"/>
          <w:sz w:val="24"/>
          <w:szCs w:val="24"/>
        </w:rPr>
        <w:t>Установка вторичного прибора</w:t>
      </w:r>
      <w:bookmarkEnd w:id="26"/>
      <w:bookmarkEnd w:id="27"/>
      <w:bookmarkEnd w:id="28"/>
    </w:p>
    <w:p w:rsidR="001F614B" w:rsidRPr="001F614B" w:rsidRDefault="001F614B" w:rsidP="001F614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1F614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Вторичный блок расходомера </w:t>
      </w:r>
      <w:r w:rsidRPr="00F367C9">
        <w:rPr>
          <w:rFonts w:ascii="Cambria" w:hAnsi="Cambria"/>
          <w:sz w:val="24"/>
          <w:szCs w:val="24"/>
          <w:lang w:val="en-US"/>
        </w:rPr>
        <w:t>observer</w:t>
      </w:r>
      <w:r w:rsidRPr="00F367C9">
        <w:rPr>
          <w:rFonts w:ascii="Cambria" w:hAnsi="Cambria"/>
          <w:sz w:val="24"/>
          <w:szCs w:val="24"/>
        </w:rPr>
        <w:t xml:space="preserve"> </w:t>
      </w:r>
      <w:proofErr w:type="spellStart"/>
      <w:r w:rsidRPr="00F367C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F367C9">
        <w:rPr>
          <w:rFonts w:ascii="Cambria" w:hAnsi="Cambria"/>
          <w:sz w:val="24"/>
          <w:szCs w:val="24"/>
        </w:rPr>
        <w:t>-</w:t>
      </w:r>
      <w:r w:rsidRPr="00F367C9">
        <w:rPr>
          <w:rFonts w:ascii="Cambria" w:hAnsi="Cambria"/>
          <w:sz w:val="24"/>
          <w:szCs w:val="24"/>
          <w:lang w:val="en-US"/>
        </w:rPr>
        <w:t>s</w:t>
      </w:r>
      <w:r w:rsidRPr="00F367C9">
        <w:rPr>
          <w:rFonts w:ascii="Cambria" w:hAnsi="Cambria"/>
          <w:sz w:val="24"/>
          <w:szCs w:val="24"/>
        </w:rPr>
        <w:t xml:space="preserve"> и </w:t>
      </w:r>
      <w:proofErr w:type="spellStart"/>
      <w:r w:rsidRPr="00F367C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F367C9">
        <w:rPr>
          <w:rFonts w:ascii="Cambria" w:hAnsi="Cambria"/>
          <w:sz w:val="24"/>
          <w:szCs w:val="24"/>
        </w:rPr>
        <w:t>2</w:t>
      </w:r>
      <w:r w:rsidRPr="00F367C9">
        <w:rPr>
          <w:rFonts w:ascii="Cambria" w:hAnsi="Cambria"/>
          <w:sz w:val="24"/>
          <w:szCs w:val="24"/>
          <w:lang w:val="en-US"/>
        </w:rPr>
        <w:t>S</w:t>
      </w:r>
      <w:r w:rsidRPr="00F367C9">
        <w:rPr>
          <w:rFonts w:ascii="Cambria" w:hAnsi="Cambria"/>
          <w:sz w:val="24"/>
          <w:szCs w:val="24"/>
        </w:rPr>
        <w:t xml:space="preserve"> размещается снаружи канализационного колодца в сухом обогреваемом помещении или уличном шкафу. </w:t>
      </w:r>
    </w:p>
    <w:p w:rsidR="001E3163" w:rsidRPr="00F367C9" w:rsidRDefault="001E3163" w:rsidP="001F614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Вторичный блок модели </w:t>
      </w:r>
      <w:r w:rsidRPr="00F367C9">
        <w:rPr>
          <w:rFonts w:ascii="Cambria" w:hAnsi="Cambria"/>
          <w:sz w:val="24"/>
          <w:szCs w:val="24"/>
          <w:lang w:val="en-US"/>
        </w:rPr>
        <w:t>observer</w:t>
      </w:r>
      <w:r w:rsidRPr="00F367C9">
        <w:rPr>
          <w:rFonts w:ascii="Cambria" w:hAnsi="Cambria"/>
          <w:sz w:val="24"/>
          <w:szCs w:val="24"/>
        </w:rPr>
        <w:t xml:space="preserve"> </w:t>
      </w:r>
      <w:proofErr w:type="spellStart"/>
      <w:r w:rsidRPr="00F367C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F367C9">
        <w:rPr>
          <w:rFonts w:ascii="Cambria" w:hAnsi="Cambria"/>
          <w:sz w:val="24"/>
          <w:szCs w:val="24"/>
        </w:rPr>
        <w:t xml:space="preserve">3 имеет автономное электропитание и может размещаться как снаружи, так и внутри канализационного колодца, благодаря высокой степени защиты </w:t>
      </w:r>
      <w:r w:rsidRPr="00F367C9">
        <w:rPr>
          <w:rFonts w:ascii="Cambria" w:hAnsi="Cambria"/>
          <w:sz w:val="24"/>
          <w:szCs w:val="24"/>
          <w:lang w:val="en-US"/>
        </w:rPr>
        <w:t>IP</w:t>
      </w:r>
      <w:r w:rsidRPr="00F367C9">
        <w:rPr>
          <w:rFonts w:ascii="Cambria" w:hAnsi="Cambria"/>
          <w:sz w:val="24"/>
          <w:szCs w:val="24"/>
        </w:rPr>
        <w:t xml:space="preserve">68. </w:t>
      </w:r>
    </w:p>
    <w:p w:rsidR="001E3163" w:rsidRPr="001F614B" w:rsidRDefault="001E3163" w:rsidP="001F614B">
      <w:pPr>
        <w:pStyle w:val="3"/>
        <w:numPr>
          <w:ilvl w:val="1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29" w:name="_Toc486002272"/>
      <w:bookmarkStart w:id="30" w:name="_Toc500775985"/>
      <w:bookmarkStart w:id="31" w:name="_Toc503430500"/>
      <w:r w:rsidRPr="001F614B">
        <w:rPr>
          <w:rFonts w:ascii="Cambria" w:hAnsi="Cambria"/>
          <w:color w:val="auto"/>
          <w:sz w:val="24"/>
          <w:szCs w:val="24"/>
        </w:rPr>
        <w:t>Подключение</w:t>
      </w:r>
      <w:bookmarkEnd w:id="29"/>
      <w:bookmarkEnd w:id="30"/>
      <w:bookmarkEnd w:id="31"/>
    </w:p>
    <w:p w:rsidR="001F614B" w:rsidRDefault="001F614B" w:rsidP="001E3163">
      <w:pPr>
        <w:spacing w:after="0" w:line="240" w:lineRule="auto"/>
        <w:rPr>
          <w:rFonts w:ascii="Cambria" w:hAnsi="Cambria"/>
          <w:sz w:val="24"/>
          <w:szCs w:val="24"/>
        </w:rPr>
      </w:pPr>
    </w:p>
    <w:p w:rsidR="001E3163" w:rsidRDefault="001E3163" w:rsidP="001F614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После монтажа измерительной ячейки и вторичного блока необходимо подключить два разъема измерительной ячейки к соответствующим гнездам на корпусе вторичного блока. Вторичный блок автоматически определяет параметры подключенной измерительной ячейки. Подключение электропитания и входов-выходов производиться согласно</w:t>
      </w:r>
      <w:proofErr w:type="gramStart"/>
      <w:r w:rsidRPr="00F367C9">
        <w:rPr>
          <w:rFonts w:ascii="Cambria" w:hAnsi="Cambria"/>
          <w:sz w:val="24"/>
          <w:szCs w:val="24"/>
        </w:rPr>
        <w:t xml:space="preserve"> </w:t>
      </w:r>
      <w:r w:rsidR="007D6B9C">
        <w:rPr>
          <w:rFonts w:ascii="Cambria" w:hAnsi="Cambria"/>
          <w:sz w:val="24"/>
          <w:szCs w:val="24"/>
        </w:rPr>
        <w:t>Т</w:t>
      </w:r>
      <w:proofErr w:type="gramEnd"/>
      <w:r w:rsidR="007D6B9C">
        <w:rPr>
          <w:rFonts w:ascii="Cambria" w:hAnsi="Cambria"/>
          <w:sz w:val="24"/>
          <w:szCs w:val="24"/>
        </w:rPr>
        <w:t>абл. №3 «Подключение электропитания»</w:t>
      </w:r>
      <w:r w:rsidRPr="00F367C9">
        <w:rPr>
          <w:rFonts w:ascii="Cambria" w:hAnsi="Cambria"/>
          <w:sz w:val="24"/>
          <w:szCs w:val="24"/>
        </w:rPr>
        <w:t>:</w:t>
      </w:r>
    </w:p>
    <w:p w:rsidR="007D6B9C" w:rsidRPr="007D6B9C" w:rsidRDefault="007D6B9C" w:rsidP="007D6B9C">
      <w:pPr>
        <w:spacing w:after="0" w:line="240" w:lineRule="auto"/>
        <w:ind w:firstLine="708"/>
        <w:jc w:val="both"/>
        <w:rPr>
          <w:rFonts w:ascii="Cambria" w:hAnsi="Cambria"/>
          <w:sz w:val="16"/>
          <w:szCs w:val="16"/>
        </w:rPr>
      </w:pPr>
    </w:p>
    <w:p w:rsidR="007D6B9C" w:rsidRPr="00AA28F0" w:rsidRDefault="007D6B9C" w:rsidP="007D6B9C">
      <w:pPr>
        <w:tabs>
          <w:tab w:val="center" w:pos="4677"/>
          <w:tab w:val="center" w:pos="5103"/>
          <w:tab w:val="center" w:pos="7655"/>
          <w:tab w:val="right" w:pos="9355"/>
        </w:tabs>
        <w:jc w:val="right"/>
        <w:rPr>
          <w:rFonts w:ascii="Cambria" w:hAnsi="Cambria"/>
          <w:b/>
          <w:sz w:val="20"/>
        </w:rPr>
      </w:pPr>
      <w:r w:rsidRPr="00AA28F0">
        <w:rPr>
          <w:rFonts w:ascii="Cambria" w:hAnsi="Cambria"/>
          <w:b/>
          <w:sz w:val="20"/>
        </w:rPr>
        <w:t>Табл. №</w:t>
      </w:r>
      <w:r>
        <w:rPr>
          <w:rFonts w:ascii="Cambria" w:hAnsi="Cambria"/>
          <w:b/>
          <w:sz w:val="20"/>
        </w:rPr>
        <w:t>3</w:t>
      </w:r>
      <w:r w:rsidRPr="00AA28F0">
        <w:rPr>
          <w:rFonts w:ascii="Cambria" w:hAnsi="Cambria"/>
          <w:b/>
          <w:sz w:val="20"/>
        </w:rPr>
        <w:t xml:space="preserve"> «</w:t>
      </w:r>
      <w:r>
        <w:rPr>
          <w:rFonts w:ascii="Cambria" w:hAnsi="Cambria"/>
          <w:b/>
          <w:sz w:val="20"/>
        </w:rPr>
        <w:t>Подключение электропитания</w:t>
      </w:r>
      <w:r w:rsidRPr="00AA28F0">
        <w:rPr>
          <w:rFonts w:ascii="Cambria" w:hAnsi="Cambria"/>
          <w:b/>
          <w:sz w:val="20"/>
        </w:rPr>
        <w:t>»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2586"/>
        <w:gridCol w:w="3651"/>
      </w:tblGrid>
      <w:tr w:rsidR="001E3163" w:rsidRPr="00F367C9" w:rsidTr="001F614B">
        <w:tc>
          <w:tcPr>
            <w:tcW w:w="3686" w:type="dxa"/>
            <w:shd w:val="clear" w:color="auto" w:fill="A6A6A6" w:themeFill="background1" w:themeFillShade="A6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  <w:b/>
              </w:rPr>
            </w:pPr>
            <w:r w:rsidRPr="001F614B">
              <w:rPr>
                <w:rFonts w:ascii="Cambria" w:hAnsi="Cambria"/>
                <w:b/>
              </w:rPr>
              <w:t>Название входа-выхода</w:t>
            </w:r>
          </w:p>
        </w:tc>
        <w:tc>
          <w:tcPr>
            <w:tcW w:w="2586" w:type="dxa"/>
            <w:shd w:val="clear" w:color="auto" w:fill="A6A6A6" w:themeFill="background1" w:themeFillShade="A6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  <w:b/>
              </w:rPr>
            </w:pPr>
            <w:r w:rsidRPr="001F614B">
              <w:rPr>
                <w:rFonts w:ascii="Cambria" w:hAnsi="Cambria"/>
                <w:b/>
              </w:rPr>
              <w:t>Клемма</w:t>
            </w:r>
          </w:p>
        </w:tc>
        <w:tc>
          <w:tcPr>
            <w:tcW w:w="3651" w:type="dxa"/>
            <w:shd w:val="clear" w:color="auto" w:fill="A6A6A6" w:themeFill="background1" w:themeFillShade="A6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  <w:b/>
              </w:rPr>
            </w:pPr>
            <w:r w:rsidRPr="001F614B">
              <w:rPr>
                <w:rFonts w:ascii="Cambria" w:hAnsi="Cambria"/>
                <w:b/>
              </w:rPr>
              <w:t>Значение</w:t>
            </w:r>
          </w:p>
        </w:tc>
      </w:tr>
      <w:tr w:rsidR="001E3163" w:rsidRPr="00F367C9" w:rsidTr="001F614B">
        <w:tc>
          <w:tcPr>
            <w:tcW w:w="3686" w:type="dxa"/>
            <w:vMerge w:val="restart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Электропитание 12В</w:t>
            </w: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+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+ источника питания</w:t>
            </w:r>
          </w:p>
        </w:tc>
      </w:tr>
      <w:tr w:rsidR="001E3163" w:rsidRPr="00F367C9" w:rsidTr="001F614B">
        <w:tc>
          <w:tcPr>
            <w:tcW w:w="3686" w:type="dxa"/>
            <w:vMerge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-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- источника питания</w:t>
            </w:r>
          </w:p>
        </w:tc>
      </w:tr>
      <w:tr w:rsidR="001E3163" w:rsidRPr="00F367C9" w:rsidTr="007D6B9C">
        <w:trPr>
          <w:trHeight w:val="70"/>
        </w:trPr>
        <w:tc>
          <w:tcPr>
            <w:tcW w:w="3686" w:type="dxa"/>
            <w:vMerge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  <w:noProof/>
              </w:rPr>
              <w:drawing>
                <wp:inline distT="0" distB="0" distL="0" distR="0" wp14:anchorId="608933D4" wp14:editId="0A96294E">
                  <wp:extent cx="381000" cy="381000"/>
                  <wp:effectExtent l="0" t="0" r="0" b="0"/>
                  <wp:docPr id="17" name="Рисунок 17" descr="https://upload.wikimedia.org/wikipedia/commons/thumb/9/95/Schutzklasse_1_fett.svg/768px-Schutzklasse_1_fet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upload.wikimedia.org/wikipedia/commons/thumb/9/95/Schutzklasse_1_fett.svg/768px-Schutzklasse_1_fet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Заземление</w:t>
            </w:r>
          </w:p>
        </w:tc>
      </w:tr>
      <w:tr w:rsidR="001E3163" w:rsidRPr="00F367C9" w:rsidTr="001F614B">
        <w:tc>
          <w:tcPr>
            <w:tcW w:w="3686" w:type="dxa"/>
            <w:vMerge w:val="restart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Импульсный выход</w:t>
            </w: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31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+ импульсного выхода</w:t>
            </w:r>
          </w:p>
        </w:tc>
      </w:tr>
      <w:tr w:rsidR="001E3163" w:rsidRPr="00F367C9" w:rsidTr="001F614B">
        <w:tc>
          <w:tcPr>
            <w:tcW w:w="3686" w:type="dxa"/>
            <w:vMerge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32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- импульсного выхода</w:t>
            </w:r>
          </w:p>
        </w:tc>
      </w:tr>
      <w:tr w:rsidR="001E3163" w:rsidRPr="00F367C9" w:rsidTr="001F614B">
        <w:trPr>
          <w:trHeight w:val="70"/>
        </w:trPr>
        <w:tc>
          <w:tcPr>
            <w:tcW w:w="3686" w:type="dxa"/>
            <w:vMerge w:val="restart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Реле выходное</w:t>
            </w: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44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Нормально разомкнутое</w:t>
            </w:r>
          </w:p>
        </w:tc>
      </w:tr>
      <w:tr w:rsidR="001E3163" w:rsidRPr="00F367C9" w:rsidTr="001F614B">
        <w:tc>
          <w:tcPr>
            <w:tcW w:w="3686" w:type="dxa"/>
            <w:vMerge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45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Нормально замкнутое</w:t>
            </w:r>
          </w:p>
        </w:tc>
      </w:tr>
      <w:tr w:rsidR="001E3163" w:rsidRPr="00F367C9" w:rsidTr="001F614B">
        <w:tc>
          <w:tcPr>
            <w:tcW w:w="3686" w:type="dxa"/>
            <w:vMerge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46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Общий провод</w:t>
            </w:r>
          </w:p>
        </w:tc>
      </w:tr>
      <w:tr w:rsidR="001E3163" w:rsidRPr="00F367C9" w:rsidTr="001F614B">
        <w:tc>
          <w:tcPr>
            <w:tcW w:w="3686" w:type="dxa"/>
            <w:vMerge w:val="restart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Импульсный вход (11-30В)</w:t>
            </w: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77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- импульсного входа</w:t>
            </w:r>
          </w:p>
        </w:tc>
      </w:tr>
      <w:tr w:rsidR="001E3163" w:rsidRPr="00F367C9" w:rsidTr="001F614B">
        <w:tc>
          <w:tcPr>
            <w:tcW w:w="3686" w:type="dxa"/>
            <w:vMerge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586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78</w:t>
            </w:r>
          </w:p>
        </w:tc>
        <w:tc>
          <w:tcPr>
            <w:tcW w:w="3651" w:type="dxa"/>
            <w:vAlign w:val="center"/>
          </w:tcPr>
          <w:p w:rsidR="001E3163" w:rsidRPr="001F614B" w:rsidRDefault="001E3163" w:rsidP="001F614B">
            <w:pPr>
              <w:jc w:val="center"/>
              <w:rPr>
                <w:rFonts w:ascii="Cambria" w:hAnsi="Cambria"/>
              </w:rPr>
            </w:pPr>
            <w:r w:rsidRPr="001F614B">
              <w:rPr>
                <w:rFonts w:ascii="Cambria" w:hAnsi="Cambria"/>
              </w:rPr>
              <w:t>+ импульсного входа</w:t>
            </w:r>
          </w:p>
        </w:tc>
      </w:tr>
    </w:tbl>
    <w:p w:rsidR="001E3163" w:rsidRPr="001F614B" w:rsidRDefault="001E3163" w:rsidP="001F614B">
      <w:pPr>
        <w:pStyle w:val="3"/>
        <w:numPr>
          <w:ilvl w:val="0"/>
          <w:numId w:val="41"/>
        </w:numPr>
        <w:spacing w:line="240" w:lineRule="auto"/>
        <w:ind w:left="284" w:hanging="284"/>
        <w:rPr>
          <w:rFonts w:ascii="Cambria" w:hAnsi="Cambria"/>
          <w:color w:val="auto"/>
          <w:sz w:val="24"/>
          <w:szCs w:val="24"/>
        </w:rPr>
      </w:pPr>
      <w:bookmarkStart w:id="32" w:name="_Toc486002273"/>
      <w:bookmarkStart w:id="33" w:name="_Toc500775986"/>
      <w:bookmarkStart w:id="34" w:name="_Toc503430501"/>
      <w:r w:rsidRPr="001F614B">
        <w:rPr>
          <w:rFonts w:ascii="Cambria" w:hAnsi="Cambria"/>
          <w:color w:val="auto"/>
          <w:sz w:val="24"/>
          <w:szCs w:val="24"/>
        </w:rPr>
        <w:t>Функционирование</w:t>
      </w:r>
      <w:bookmarkEnd w:id="32"/>
      <w:bookmarkEnd w:id="33"/>
      <w:bookmarkEnd w:id="34"/>
    </w:p>
    <w:p w:rsidR="001F614B" w:rsidRDefault="001F614B" w:rsidP="001E3163">
      <w:pPr>
        <w:spacing w:after="0" w:line="240" w:lineRule="auto"/>
        <w:ind w:firstLine="360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1F614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Расходомер выпускается в двух модификациях, отличающихся вторичным электронным блоком: </w:t>
      </w:r>
    </w:p>
    <w:p w:rsidR="001E3163" w:rsidRPr="00F367C9" w:rsidRDefault="001E3163" w:rsidP="001E3163">
      <w:pPr>
        <w:spacing w:after="0" w:line="240" w:lineRule="auto"/>
        <w:ind w:firstLine="360"/>
        <w:jc w:val="both"/>
        <w:rPr>
          <w:rFonts w:ascii="Cambria" w:hAnsi="Cambria"/>
          <w:sz w:val="24"/>
          <w:szCs w:val="24"/>
        </w:rPr>
      </w:pPr>
    </w:p>
    <w:p w:rsidR="001F614B" w:rsidRPr="00553990" w:rsidRDefault="001E3163" w:rsidP="00553990">
      <w:pPr>
        <w:pStyle w:val="aa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proofErr w:type="gramStart"/>
      <w:r w:rsidRPr="00553990">
        <w:rPr>
          <w:rFonts w:ascii="Cambria" w:hAnsi="Cambria"/>
          <w:b/>
          <w:sz w:val="24"/>
          <w:szCs w:val="24"/>
          <w:lang w:val="en-US"/>
        </w:rPr>
        <w:t>observer</w:t>
      </w:r>
      <w:proofErr w:type="gramEnd"/>
      <w:r w:rsidRPr="00553990">
        <w:rPr>
          <w:rFonts w:ascii="Cambria" w:hAnsi="Cambria"/>
          <w:b/>
          <w:sz w:val="24"/>
          <w:szCs w:val="24"/>
          <w:lang w:val="en-US"/>
        </w:rPr>
        <w:t xml:space="preserve"> </w:t>
      </w:r>
      <w:proofErr w:type="spellStart"/>
      <w:r w:rsidRPr="00553990">
        <w:rPr>
          <w:rFonts w:ascii="Cambria" w:hAnsi="Cambria"/>
          <w:b/>
          <w:sz w:val="24"/>
          <w:szCs w:val="24"/>
          <w:lang w:val="en-US"/>
        </w:rPr>
        <w:t>fm</w:t>
      </w:r>
      <w:proofErr w:type="spellEnd"/>
      <w:r w:rsidRPr="00553990">
        <w:rPr>
          <w:rFonts w:ascii="Cambria" w:hAnsi="Cambria"/>
          <w:b/>
          <w:sz w:val="24"/>
          <w:szCs w:val="24"/>
          <w:lang w:val="en-US"/>
        </w:rPr>
        <w:t xml:space="preserve">-s </w:t>
      </w:r>
      <w:r w:rsidRPr="00553990">
        <w:rPr>
          <w:rFonts w:ascii="Cambria" w:hAnsi="Cambria"/>
          <w:b/>
          <w:sz w:val="24"/>
          <w:szCs w:val="24"/>
        </w:rPr>
        <w:t>и</w:t>
      </w:r>
      <w:r w:rsidRPr="00553990">
        <w:rPr>
          <w:rFonts w:ascii="Cambria" w:hAnsi="Cambria"/>
          <w:b/>
          <w:sz w:val="24"/>
          <w:szCs w:val="24"/>
          <w:lang w:val="en-US"/>
        </w:rPr>
        <w:t xml:space="preserve"> fm2s</w:t>
      </w:r>
      <w:r w:rsidR="001F614B" w:rsidRPr="00553990">
        <w:rPr>
          <w:rFonts w:ascii="Cambria" w:hAnsi="Cambria"/>
          <w:sz w:val="24"/>
          <w:szCs w:val="24"/>
          <w:lang w:val="en-US"/>
        </w:rPr>
        <w:t>.</w:t>
      </w:r>
      <w:r w:rsidRPr="00553990">
        <w:rPr>
          <w:rFonts w:ascii="Cambria" w:hAnsi="Cambria"/>
          <w:sz w:val="24"/>
          <w:szCs w:val="24"/>
          <w:lang w:val="en-US"/>
        </w:rPr>
        <w:t xml:space="preserve"> </w:t>
      </w:r>
      <w:r w:rsidR="007D6B9C" w:rsidRPr="00553990">
        <w:rPr>
          <w:rFonts w:ascii="Cambria" w:hAnsi="Cambria"/>
          <w:sz w:val="24"/>
          <w:szCs w:val="24"/>
        </w:rPr>
        <w:t>Данная модификация расходомера п</w:t>
      </w:r>
      <w:r w:rsidRPr="00553990">
        <w:rPr>
          <w:rFonts w:ascii="Cambria" w:hAnsi="Cambria"/>
          <w:sz w:val="24"/>
          <w:szCs w:val="24"/>
        </w:rPr>
        <w:t>редназначен</w:t>
      </w:r>
      <w:r w:rsidR="007D6B9C" w:rsidRPr="00553990">
        <w:rPr>
          <w:rFonts w:ascii="Cambria" w:hAnsi="Cambria"/>
          <w:sz w:val="24"/>
          <w:szCs w:val="24"/>
        </w:rPr>
        <w:t>а</w:t>
      </w:r>
      <w:r w:rsidRPr="00553990">
        <w:rPr>
          <w:rFonts w:ascii="Cambria" w:hAnsi="Cambria"/>
          <w:sz w:val="24"/>
          <w:szCs w:val="24"/>
        </w:rPr>
        <w:t xml:space="preserve"> для стационарной установки</w:t>
      </w:r>
      <w:r w:rsidR="001F614B" w:rsidRPr="00553990">
        <w:rPr>
          <w:rFonts w:ascii="Cambria" w:hAnsi="Cambria"/>
          <w:sz w:val="24"/>
          <w:szCs w:val="24"/>
        </w:rPr>
        <w:t>;</w:t>
      </w:r>
    </w:p>
    <w:p w:rsidR="001E3163" w:rsidRPr="001F614B" w:rsidRDefault="001E3163" w:rsidP="001F614B">
      <w:pPr>
        <w:pStyle w:val="aa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proofErr w:type="gramStart"/>
      <w:r w:rsidRPr="00553990">
        <w:rPr>
          <w:rFonts w:ascii="Cambria" w:hAnsi="Cambria"/>
          <w:b/>
          <w:sz w:val="24"/>
          <w:szCs w:val="24"/>
          <w:lang w:val="en-US"/>
        </w:rPr>
        <w:t>observer</w:t>
      </w:r>
      <w:proofErr w:type="gramEnd"/>
      <w:r w:rsidRPr="00553990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553990">
        <w:rPr>
          <w:rFonts w:ascii="Cambria" w:hAnsi="Cambria"/>
          <w:b/>
          <w:sz w:val="24"/>
          <w:szCs w:val="24"/>
          <w:lang w:val="en-US"/>
        </w:rPr>
        <w:t>fm</w:t>
      </w:r>
      <w:proofErr w:type="spellEnd"/>
      <w:r w:rsidR="001F614B" w:rsidRPr="00553990">
        <w:rPr>
          <w:rFonts w:ascii="Cambria" w:hAnsi="Cambria"/>
          <w:b/>
          <w:sz w:val="24"/>
          <w:szCs w:val="24"/>
        </w:rPr>
        <w:t>3</w:t>
      </w:r>
      <w:r w:rsidR="001F614B" w:rsidRPr="001F614B">
        <w:rPr>
          <w:rFonts w:ascii="Cambria" w:hAnsi="Cambria"/>
          <w:sz w:val="24"/>
          <w:szCs w:val="24"/>
        </w:rPr>
        <w:t xml:space="preserve">. </w:t>
      </w:r>
      <w:r w:rsidR="007D6B9C">
        <w:rPr>
          <w:rFonts w:ascii="Cambria" w:hAnsi="Cambria"/>
          <w:sz w:val="24"/>
          <w:szCs w:val="24"/>
        </w:rPr>
        <w:t>Данная модификация расходомера п</w:t>
      </w:r>
      <w:r w:rsidRPr="001F614B">
        <w:rPr>
          <w:rFonts w:ascii="Cambria" w:hAnsi="Cambria"/>
          <w:sz w:val="24"/>
          <w:szCs w:val="24"/>
        </w:rPr>
        <w:t>редназначен</w:t>
      </w:r>
      <w:r w:rsidR="007D6B9C">
        <w:rPr>
          <w:rFonts w:ascii="Cambria" w:hAnsi="Cambria"/>
          <w:sz w:val="24"/>
          <w:szCs w:val="24"/>
        </w:rPr>
        <w:t>а</w:t>
      </w:r>
      <w:r w:rsidRPr="001F614B">
        <w:rPr>
          <w:rFonts w:ascii="Cambria" w:hAnsi="Cambria"/>
          <w:sz w:val="24"/>
          <w:szCs w:val="24"/>
        </w:rPr>
        <w:t xml:space="preserve"> для установки в условиях автономного электропитания (</w:t>
      </w:r>
      <w:proofErr w:type="gramStart"/>
      <w:r w:rsidRPr="001F614B">
        <w:rPr>
          <w:rFonts w:ascii="Cambria" w:hAnsi="Cambria"/>
          <w:sz w:val="24"/>
          <w:szCs w:val="24"/>
        </w:rPr>
        <w:t>например</w:t>
      </w:r>
      <w:proofErr w:type="gramEnd"/>
      <w:r w:rsidRPr="001F614B">
        <w:rPr>
          <w:rFonts w:ascii="Cambria" w:hAnsi="Cambria"/>
          <w:sz w:val="24"/>
          <w:szCs w:val="24"/>
        </w:rPr>
        <w:t xml:space="preserve"> для проведения краткосрочных временных измерений или в местах где невозможно использование постоянного электропитания по тем или иным причинам)</w:t>
      </w:r>
      <w:r w:rsidR="001F614B" w:rsidRPr="001F614B">
        <w:rPr>
          <w:rFonts w:ascii="Cambria" w:hAnsi="Cambria"/>
          <w:sz w:val="24"/>
          <w:szCs w:val="24"/>
        </w:rPr>
        <w:t>.</w:t>
      </w:r>
    </w:p>
    <w:p w:rsidR="001E3163" w:rsidRPr="00F367C9" w:rsidRDefault="001E3163" w:rsidP="001E3163">
      <w:pPr>
        <w:pStyle w:val="aa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E3163" w:rsidRPr="00F367C9" w:rsidRDefault="001E3163" w:rsidP="001F614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При выходе из производства каждый комплект вторичного блока и измерительной секции проходит процедуру заводской калибровки, поэтому при включении расходомер сразу готов к работе и начинает производить измерения. Калибровочные константы вводятся в первичный преобразователь на этапе заводской калибровки, поэтому использование первичного преобразователя скорости возможно только с тем вторичным электронным блоком, который входит в комплект. В случае необходимости замены вторичного блока или измерительной секции обратитесь к официальному </w:t>
      </w:r>
      <w:r w:rsidRPr="00F367C9">
        <w:rPr>
          <w:rFonts w:ascii="Cambria" w:hAnsi="Cambria"/>
          <w:sz w:val="24"/>
          <w:szCs w:val="24"/>
        </w:rPr>
        <w:lastRenderedPageBreak/>
        <w:t xml:space="preserve">представителю </w:t>
      </w:r>
      <w:r w:rsidRPr="00F367C9">
        <w:rPr>
          <w:rFonts w:ascii="Cambria" w:hAnsi="Cambria"/>
          <w:sz w:val="24"/>
          <w:szCs w:val="24"/>
          <w:lang w:val="en-US"/>
        </w:rPr>
        <w:t>Jaeger</w:t>
      </w:r>
      <w:r w:rsidRPr="00F367C9">
        <w:rPr>
          <w:rFonts w:ascii="Cambria" w:hAnsi="Cambria"/>
          <w:sz w:val="24"/>
          <w:szCs w:val="24"/>
        </w:rPr>
        <w:t xml:space="preserve"> </w:t>
      </w:r>
      <w:proofErr w:type="spellStart"/>
      <w:r w:rsidRPr="00F367C9">
        <w:rPr>
          <w:rFonts w:ascii="Cambria" w:hAnsi="Cambria"/>
          <w:sz w:val="24"/>
          <w:szCs w:val="24"/>
          <w:lang w:val="en-US"/>
        </w:rPr>
        <w:t>Messtechnik</w:t>
      </w:r>
      <w:proofErr w:type="spellEnd"/>
      <w:r w:rsidRPr="00F367C9">
        <w:rPr>
          <w:rFonts w:ascii="Cambria" w:hAnsi="Cambria"/>
          <w:sz w:val="24"/>
          <w:szCs w:val="24"/>
        </w:rPr>
        <w:t xml:space="preserve">  в Российской Федерации.</w:t>
      </w:r>
    </w:p>
    <w:p w:rsidR="001E3163" w:rsidRDefault="001E3163" w:rsidP="001F614B">
      <w:pPr>
        <w:pStyle w:val="3"/>
        <w:numPr>
          <w:ilvl w:val="1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35" w:name="_Toc500775987"/>
      <w:bookmarkStart w:id="36" w:name="_Toc503430502"/>
      <w:r w:rsidRPr="001F614B">
        <w:rPr>
          <w:rFonts w:ascii="Cambria" w:hAnsi="Cambria"/>
          <w:color w:val="auto"/>
          <w:sz w:val="24"/>
          <w:szCs w:val="24"/>
        </w:rPr>
        <w:t xml:space="preserve">Версия </w:t>
      </w:r>
      <w:proofErr w:type="spellStart"/>
      <w:r w:rsidRPr="001F614B">
        <w:rPr>
          <w:rFonts w:ascii="Cambria" w:hAnsi="Cambria"/>
          <w:color w:val="auto"/>
          <w:sz w:val="24"/>
          <w:szCs w:val="24"/>
        </w:rPr>
        <w:t>fm</w:t>
      </w:r>
      <w:proofErr w:type="spellEnd"/>
      <w:r w:rsidRPr="001F614B">
        <w:rPr>
          <w:rFonts w:ascii="Cambria" w:hAnsi="Cambria"/>
          <w:color w:val="auto"/>
          <w:sz w:val="24"/>
          <w:szCs w:val="24"/>
        </w:rPr>
        <w:t>-s и fm2s</w:t>
      </w:r>
      <w:bookmarkEnd w:id="35"/>
      <w:bookmarkEnd w:id="36"/>
    </w:p>
    <w:p w:rsidR="00547B6B" w:rsidRPr="00547B6B" w:rsidRDefault="00547B6B" w:rsidP="00547B6B">
      <w:pPr>
        <w:spacing w:after="0" w:line="240" w:lineRule="auto"/>
        <w:ind w:firstLine="709"/>
        <w:jc w:val="both"/>
      </w:pPr>
    </w:p>
    <w:p w:rsidR="001E3163" w:rsidRPr="00F367C9" w:rsidRDefault="00547B6B" w:rsidP="00547B6B">
      <w:pPr>
        <w:spacing w:after="0" w:line="240" w:lineRule="auto"/>
        <w:ind w:firstLine="709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DBB4E48" wp14:editId="55B6FBCB">
            <wp:extent cx="3371183" cy="263889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16" cy="26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63" w:rsidRPr="00FA6429" w:rsidRDefault="00FA6429" w:rsidP="001E3163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>
        <w:rPr>
          <w:rFonts w:ascii="Cambria" w:hAnsi="Cambria"/>
          <w:color w:val="auto"/>
          <w:sz w:val="20"/>
          <w:szCs w:val="20"/>
        </w:rPr>
        <w:t>Рис.</w:t>
      </w:r>
      <w:r w:rsidR="001E3163" w:rsidRPr="00FA6429">
        <w:rPr>
          <w:rFonts w:ascii="Cambria" w:hAnsi="Cambria"/>
          <w:color w:val="auto"/>
          <w:sz w:val="20"/>
          <w:szCs w:val="20"/>
        </w:rPr>
        <w:t xml:space="preserve"> </w:t>
      </w:r>
      <w:r>
        <w:rPr>
          <w:rFonts w:ascii="Cambria" w:hAnsi="Cambria"/>
          <w:color w:val="auto"/>
          <w:sz w:val="20"/>
          <w:szCs w:val="20"/>
        </w:rPr>
        <w:t>№</w:t>
      </w:r>
      <w:r w:rsidR="001E3163" w:rsidRPr="00FA6429">
        <w:rPr>
          <w:rFonts w:ascii="Cambria" w:hAnsi="Cambria"/>
          <w:color w:val="auto"/>
          <w:sz w:val="20"/>
          <w:szCs w:val="20"/>
        </w:rPr>
        <w:fldChar w:fldCharType="begin"/>
      </w:r>
      <w:r w:rsidR="001E3163" w:rsidRPr="00FA6429">
        <w:rPr>
          <w:rFonts w:ascii="Cambria" w:hAnsi="Cambria"/>
          <w:color w:val="auto"/>
          <w:sz w:val="20"/>
          <w:szCs w:val="20"/>
        </w:rPr>
        <w:instrText xml:space="preserve"> SEQ Рисунок \* ARABIC </w:instrText>
      </w:r>
      <w:r w:rsidR="001E3163" w:rsidRPr="00FA6429">
        <w:rPr>
          <w:rFonts w:ascii="Cambria" w:hAnsi="Cambria"/>
          <w:color w:val="auto"/>
          <w:sz w:val="20"/>
          <w:szCs w:val="20"/>
        </w:rPr>
        <w:fldChar w:fldCharType="separate"/>
      </w:r>
      <w:r w:rsidR="001E3163" w:rsidRPr="00FA6429">
        <w:rPr>
          <w:rFonts w:ascii="Cambria" w:hAnsi="Cambria"/>
          <w:color w:val="auto"/>
          <w:sz w:val="20"/>
          <w:szCs w:val="20"/>
        </w:rPr>
        <w:t>4</w:t>
      </w:r>
      <w:r w:rsidR="001E3163" w:rsidRPr="00FA6429">
        <w:rPr>
          <w:rFonts w:ascii="Cambria" w:hAnsi="Cambria"/>
          <w:color w:val="auto"/>
          <w:sz w:val="20"/>
          <w:szCs w:val="20"/>
        </w:rPr>
        <w:fldChar w:fldCharType="end"/>
      </w:r>
      <w:r>
        <w:rPr>
          <w:rFonts w:ascii="Cambria" w:hAnsi="Cambria"/>
          <w:color w:val="auto"/>
          <w:sz w:val="20"/>
          <w:szCs w:val="20"/>
        </w:rPr>
        <w:t>. В</w:t>
      </w:r>
      <w:r w:rsidR="001E3163" w:rsidRPr="00FA6429">
        <w:rPr>
          <w:rFonts w:ascii="Cambria" w:hAnsi="Cambria"/>
          <w:color w:val="auto"/>
          <w:sz w:val="20"/>
          <w:szCs w:val="20"/>
        </w:rPr>
        <w:t>торичный блок расходомера</w:t>
      </w:r>
      <w:r>
        <w:rPr>
          <w:rFonts w:ascii="Cambria" w:hAnsi="Cambria"/>
          <w:color w:val="auto"/>
          <w:sz w:val="20"/>
          <w:szCs w:val="20"/>
        </w:rPr>
        <w:t xml:space="preserve"> </w:t>
      </w:r>
      <w:r>
        <w:rPr>
          <w:rFonts w:ascii="Cambria" w:hAnsi="Cambria"/>
          <w:color w:val="auto"/>
          <w:sz w:val="20"/>
          <w:szCs w:val="20"/>
          <w:lang w:val="en-US"/>
        </w:rPr>
        <w:t>Jaeger</w:t>
      </w:r>
      <w:r w:rsidR="001E3163" w:rsidRPr="00FA6429">
        <w:rPr>
          <w:rFonts w:ascii="Cambria" w:hAnsi="Cambria"/>
          <w:color w:val="auto"/>
          <w:sz w:val="20"/>
          <w:szCs w:val="20"/>
        </w:rPr>
        <w:t xml:space="preserve"> </w:t>
      </w:r>
      <w:proofErr w:type="spellStart"/>
      <w:r w:rsidR="001E3163" w:rsidRPr="00FA6429">
        <w:rPr>
          <w:rFonts w:ascii="Cambria" w:hAnsi="Cambria"/>
          <w:color w:val="auto"/>
          <w:sz w:val="20"/>
          <w:szCs w:val="20"/>
        </w:rPr>
        <w:t>observer</w:t>
      </w:r>
      <w:proofErr w:type="spellEnd"/>
      <w:r w:rsidR="001E3163" w:rsidRPr="00FA6429">
        <w:rPr>
          <w:rFonts w:ascii="Cambria" w:hAnsi="Cambria"/>
          <w:color w:val="auto"/>
          <w:sz w:val="20"/>
          <w:szCs w:val="20"/>
        </w:rPr>
        <w:t xml:space="preserve"> fm2s</w:t>
      </w:r>
    </w:p>
    <w:p w:rsidR="001E3163" w:rsidRPr="00FA6429" w:rsidRDefault="001E3163" w:rsidP="00FA6429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37" w:name="_Toc486002275"/>
      <w:bookmarkStart w:id="38" w:name="_Toc503430503"/>
      <w:r w:rsidRPr="00FA6429">
        <w:rPr>
          <w:rFonts w:ascii="Cambria" w:hAnsi="Cambria"/>
          <w:color w:val="auto"/>
          <w:sz w:val="24"/>
          <w:szCs w:val="24"/>
        </w:rPr>
        <w:t>Панель управления</w:t>
      </w:r>
      <w:bookmarkEnd w:id="37"/>
      <w:bookmarkEnd w:id="38"/>
    </w:p>
    <w:p w:rsidR="00FA6429" w:rsidRDefault="00FA6429" w:rsidP="001E3163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1E3163" w:rsidRDefault="001E3163" w:rsidP="00FA6429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>Для перемещения по пунктам экранного меню расходомер оснащен пленочной клавиатурой с шестью клавишами. В дежурном режиме на экран выводятся текущий расход и объем накопительным итогом. Также на этом уровне меню перемещаясь кнопками &lt; и &gt; можно посмотреть текущие ошибки и время наработки. Режим сервиса позволяет настроить конфигурацию входов и выходов вторичного блока, сменить язык интерфейса, настроить вид экрана в дежурном режиме, выбрать единицы измерения, сменить пароль для входа в режим сервиса  просмотреть текущие данные о расходомере и измерительной ячейке, в том числе версию встроенного программного обеспечения.</w:t>
      </w:r>
    </w:p>
    <w:p w:rsidR="00FA6429" w:rsidRPr="00F367C9" w:rsidRDefault="00FA6429" w:rsidP="00FA6429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</w:p>
    <w:p w:rsidR="001E3163" w:rsidRPr="00F367C9" w:rsidRDefault="00547B6B" w:rsidP="00FA642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7E67A34" wp14:editId="0FEB0678">
            <wp:extent cx="4819839" cy="26384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68" cy="26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C84" w:rsidRDefault="00FA6429" w:rsidP="00B71C84">
      <w:pPr>
        <w:pStyle w:val="afb"/>
        <w:jc w:val="center"/>
        <w:rPr>
          <w:rFonts w:ascii="Cambria" w:hAnsi="Cambria"/>
          <w:b w:val="0"/>
          <w:bCs w:val="0"/>
          <w:sz w:val="20"/>
          <w:szCs w:val="20"/>
        </w:rPr>
      </w:pPr>
      <w:r>
        <w:rPr>
          <w:rFonts w:ascii="Cambria" w:hAnsi="Cambria"/>
          <w:color w:val="auto"/>
          <w:sz w:val="20"/>
          <w:szCs w:val="20"/>
        </w:rPr>
        <w:t>Рис.</w:t>
      </w:r>
      <w:r w:rsidR="001E3163" w:rsidRPr="00FA6429">
        <w:rPr>
          <w:rFonts w:ascii="Cambria" w:hAnsi="Cambria"/>
          <w:color w:val="auto"/>
          <w:sz w:val="20"/>
          <w:szCs w:val="20"/>
        </w:rPr>
        <w:t xml:space="preserve"> </w:t>
      </w:r>
      <w:r>
        <w:rPr>
          <w:rFonts w:ascii="Cambria" w:hAnsi="Cambria"/>
          <w:color w:val="auto"/>
          <w:sz w:val="20"/>
          <w:szCs w:val="20"/>
        </w:rPr>
        <w:t>№</w:t>
      </w:r>
      <w:r w:rsidR="001E3163" w:rsidRPr="00FA6429">
        <w:rPr>
          <w:rFonts w:ascii="Cambria" w:hAnsi="Cambria"/>
          <w:color w:val="auto"/>
          <w:sz w:val="20"/>
          <w:szCs w:val="20"/>
        </w:rPr>
        <w:fldChar w:fldCharType="begin"/>
      </w:r>
      <w:r w:rsidR="001E3163" w:rsidRPr="00FA6429">
        <w:rPr>
          <w:rFonts w:ascii="Cambria" w:hAnsi="Cambria"/>
          <w:color w:val="auto"/>
          <w:sz w:val="20"/>
          <w:szCs w:val="20"/>
        </w:rPr>
        <w:instrText xml:space="preserve"> SEQ Рисунок \* ARABIC </w:instrText>
      </w:r>
      <w:r w:rsidR="001E3163" w:rsidRPr="00FA6429">
        <w:rPr>
          <w:rFonts w:ascii="Cambria" w:hAnsi="Cambria"/>
          <w:color w:val="auto"/>
          <w:sz w:val="20"/>
          <w:szCs w:val="20"/>
        </w:rPr>
        <w:fldChar w:fldCharType="separate"/>
      </w:r>
      <w:r w:rsidR="001E3163" w:rsidRPr="00FA6429">
        <w:rPr>
          <w:rFonts w:ascii="Cambria" w:hAnsi="Cambria"/>
          <w:color w:val="auto"/>
          <w:sz w:val="20"/>
          <w:szCs w:val="20"/>
        </w:rPr>
        <w:t>5</w:t>
      </w:r>
      <w:r w:rsidR="001E3163" w:rsidRPr="00FA6429">
        <w:rPr>
          <w:rFonts w:ascii="Cambria" w:hAnsi="Cambria"/>
          <w:color w:val="auto"/>
          <w:sz w:val="20"/>
          <w:szCs w:val="20"/>
        </w:rPr>
        <w:fldChar w:fldCharType="end"/>
      </w:r>
      <w:r w:rsidR="001E3163" w:rsidRPr="00FA6429">
        <w:rPr>
          <w:rFonts w:ascii="Cambria" w:hAnsi="Cambria"/>
          <w:color w:val="auto"/>
          <w:sz w:val="20"/>
          <w:szCs w:val="20"/>
        </w:rPr>
        <w:t>. Панель управления вторичного блока расходомера</w:t>
      </w:r>
      <w:r w:rsidR="00BD2B94" w:rsidRPr="00BD2B94">
        <w:rPr>
          <w:rFonts w:ascii="Cambria" w:hAnsi="Cambria"/>
          <w:color w:val="auto"/>
          <w:sz w:val="20"/>
          <w:szCs w:val="20"/>
        </w:rPr>
        <w:t xml:space="preserve"> </w:t>
      </w:r>
      <w:r w:rsidR="00BD2B94">
        <w:rPr>
          <w:rFonts w:ascii="Cambria" w:hAnsi="Cambria"/>
          <w:color w:val="auto"/>
          <w:sz w:val="20"/>
          <w:szCs w:val="20"/>
          <w:lang w:val="en-US"/>
        </w:rPr>
        <w:t>Jaeger</w:t>
      </w:r>
      <w:r w:rsidR="00BD2B94" w:rsidRPr="00FA6429">
        <w:rPr>
          <w:rFonts w:ascii="Cambria" w:hAnsi="Cambria"/>
          <w:color w:val="auto"/>
          <w:sz w:val="20"/>
          <w:szCs w:val="20"/>
        </w:rPr>
        <w:t xml:space="preserve"> </w:t>
      </w:r>
      <w:proofErr w:type="spellStart"/>
      <w:r w:rsidR="00BD2B94" w:rsidRPr="00FA6429">
        <w:rPr>
          <w:rFonts w:ascii="Cambria" w:hAnsi="Cambria"/>
          <w:color w:val="auto"/>
          <w:sz w:val="20"/>
          <w:szCs w:val="20"/>
        </w:rPr>
        <w:t>observer</w:t>
      </w:r>
      <w:proofErr w:type="spellEnd"/>
      <w:r w:rsidR="00BD2B94" w:rsidRPr="00FA6429">
        <w:rPr>
          <w:rFonts w:ascii="Cambria" w:hAnsi="Cambria"/>
          <w:color w:val="auto"/>
          <w:sz w:val="20"/>
          <w:szCs w:val="20"/>
        </w:rPr>
        <w:t xml:space="preserve"> fm2s</w:t>
      </w:r>
      <w:r w:rsidR="00B71C84">
        <w:rPr>
          <w:rFonts w:ascii="Cambria" w:hAnsi="Cambria"/>
          <w:color w:val="auto"/>
          <w:sz w:val="20"/>
          <w:szCs w:val="20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371"/>
      </w:tblGrid>
      <w:tr w:rsidR="001E3163" w:rsidRPr="00F367C9" w:rsidTr="00FA6429">
        <w:tc>
          <w:tcPr>
            <w:tcW w:w="2660" w:type="dxa"/>
            <w:shd w:val="clear" w:color="auto" w:fill="A6A6A6" w:themeFill="background1" w:themeFillShade="A6"/>
          </w:tcPr>
          <w:p w:rsidR="001E3163" w:rsidRPr="00FA6429" w:rsidRDefault="001E3163" w:rsidP="00FA6429">
            <w:pPr>
              <w:jc w:val="center"/>
              <w:rPr>
                <w:rFonts w:ascii="Cambria" w:hAnsi="Cambria"/>
                <w:b/>
              </w:rPr>
            </w:pPr>
            <w:r w:rsidRPr="00FA6429">
              <w:rPr>
                <w:rFonts w:ascii="Cambria" w:hAnsi="Cambria"/>
                <w:b/>
              </w:rPr>
              <w:lastRenderedPageBreak/>
              <w:t>Кнопки</w:t>
            </w:r>
          </w:p>
        </w:tc>
        <w:tc>
          <w:tcPr>
            <w:tcW w:w="7371" w:type="dxa"/>
            <w:shd w:val="clear" w:color="auto" w:fill="A6A6A6" w:themeFill="background1" w:themeFillShade="A6"/>
          </w:tcPr>
          <w:p w:rsidR="001E3163" w:rsidRPr="00FA6429" w:rsidRDefault="001E3163" w:rsidP="00FA6429">
            <w:pPr>
              <w:jc w:val="center"/>
              <w:rPr>
                <w:rFonts w:ascii="Cambria" w:hAnsi="Cambria"/>
                <w:b/>
              </w:rPr>
            </w:pPr>
            <w:r w:rsidRPr="00FA6429">
              <w:rPr>
                <w:rFonts w:ascii="Cambria" w:hAnsi="Cambria"/>
                <w:b/>
              </w:rPr>
              <w:t>Выполняемые действия</w:t>
            </w:r>
          </w:p>
        </w:tc>
      </w:tr>
      <w:tr w:rsidR="001E3163" w:rsidRPr="00F367C9" w:rsidTr="00FA6429">
        <w:tc>
          <w:tcPr>
            <w:tcW w:w="2660" w:type="dxa"/>
            <w:vAlign w:val="center"/>
          </w:tcPr>
          <w:p w:rsidR="001E3163" w:rsidRPr="00F367C9" w:rsidRDefault="00FA6429" w:rsidP="00FA64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F367C9">
              <w:rPr>
                <w:rFonts w:ascii="Cambria" w:hAnsi="Cambria"/>
                <w:sz w:val="24"/>
                <w:szCs w:val="24"/>
              </w:rPr>
              <w:object w:dxaOrig="3900" w:dyaOrig="3372">
                <v:shape id="_x0000_i1026" type="#_x0000_t75" style="width:51.7pt;height:45pt" o:ole="">
                  <v:imagedata r:id="rId28" o:title=""/>
                </v:shape>
                <o:OLEObject Type="Embed" ProgID="PBrush" ShapeID="_x0000_i1026" DrawAspect="Content" ObjectID="_1577172578" r:id="rId29"/>
              </w:object>
            </w:r>
          </w:p>
        </w:tc>
        <w:tc>
          <w:tcPr>
            <w:tcW w:w="7371" w:type="dxa"/>
            <w:vAlign w:val="center"/>
          </w:tcPr>
          <w:p w:rsidR="001E3163" w:rsidRPr="00FA6429" w:rsidRDefault="001E3163" w:rsidP="00FA6429">
            <w:pPr>
              <w:rPr>
                <w:rFonts w:ascii="Cambria" w:hAnsi="Cambria"/>
              </w:rPr>
            </w:pPr>
            <w:r w:rsidRPr="00FA6429">
              <w:rPr>
                <w:rFonts w:ascii="Cambria" w:hAnsi="Cambria"/>
              </w:rPr>
              <w:t>Переход выше на один уровень меню</w:t>
            </w:r>
          </w:p>
          <w:p w:rsidR="001E3163" w:rsidRPr="00FA6429" w:rsidRDefault="001E3163" w:rsidP="00FA6429">
            <w:pPr>
              <w:rPr>
                <w:rFonts w:ascii="Cambria" w:hAnsi="Cambria"/>
              </w:rPr>
            </w:pPr>
            <w:r w:rsidRPr="00FA6429">
              <w:rPr>
                <w:rFonts w:ascii="Cambria" w:hAnsi="Cambria"/>
              </w:rPr>
              <w:t>Нажатие в течение 3 секунд позволяет войти в режим сервиса. Пароль для входа в режим сервиса по умолчанию 1000. Далее пароль можно изменить в соответствующем подпункте меню</w:t>
            </w:r>
          </w:p>
        </w:tc>
      </w:tr>
      <w:tr w:rsidR="001E3163" w:rsidRPr="00F367C9" w:rsidTr="00FA6429">
        <w:tc>
          <w:tcPr>
            <w:tcW w:w="2660" w:type="dxa"/>
            <w:vAlign w:val="center"/>
          </w:tcPr>
          <w:p w:rsidR="001E3163" w:rsidRPr="00F367C9" w:rsidRDefault="001E3163" w:rsidP="00FA64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F367C9">
              <w:rPr>
                <w:rFonts w:ascii="Cambria" w:hAnsi="Cambria"/>
                <w:sz w:val="24"/>
                <w:szCs w:val="24"/>
              </w:rPr>
              <w:object w:dxaOrig="3948" w:dyaOrig="3516">
                <v:shape id="_x0000_i1027" type="#_x0000_t75" style="width:45.4pt;height:40.6pt" o:ole="">
                  <v:imagedata r:id="rId30" o:title=""/>
                </v:shape>
                <o:OLEObject Type="Embed" ProgID="PBrush" ShapeID="_x0000_i1027" DrawAspect="Content" ObjectID="_1577172579" r:id="rId31"/>
              </w:object>
            </w:r>
            <w:r w:rsidR="00FA6429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F367C9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F367C9">
              <w:rPr>
                <w:rFonts w:ascii="Cambria" w:hAnsi="Cambria"/>
                <w:sz w:val="24"/>
                <w:szCs w:val="24"/>
              </w:rPr>
              <w:object w:dxaOrig="3468" w:dyaOrig="3276">
                <v:shape id="_x0000_i1028" type="#_x0000_t75" style="width:42.65pt;height:40.6pt" o:ole="">
                  <v:imagedata r:id="rId32" o:title=""/>
                </v:shape>
                <o:OLEObject Type="Embed" ProgID="PBrush" ShapeID="_x0000_i1028" DrawAspect="Content" ObjectID="_1577172580" r:id="rId33"/>
              </w:object>
            </w:r>
          </w:p>
        </w:tc>
        <w:tc>
          <w:tcPr>
            <w:tcW w:w="7371" w:type="dxa"/>
            <w:vAlign w:val="center"/>
          </w:tcPr>
          <w:p w:rsidR="001E3163" w:rsidRPr="00FA6429" w:rsidRDefault="001E3163" w:rsidP="00FA6429">
            <w:pPr>
              <w:rPr>
                <w:rFonts w:ascii="Cambria" w:hAnsi="Cambria"/>
              </w:rPr>
            </w:pPr>
            <w:r w:rsidRPr="00FA6429">
              <w:rPr>
                <w:rFonts w:ascii="Cambria" w:hAnsi="Cambria"/>
              </w:rPr>
              <w:t>Перемещение между пунктами меню на одном уровне.</w:t>
            </w:r>
          </w:p>
        </w:tc>
      </w:tr>
      <w:tr w:rsidR="001E3163" w:rsidRPr="00F367C9" w:rsidTr="00FA6429">
        <w:tc>
          <w:tcPr>
            <w:tcW w:w="2660" w:type="dxa"/>
            <w:vAlign w:val="center"/>
          </w:tcPr>
          <w:p w:rsidR="001E3163" w:rsidRPr="00F367C9" w:rsidRDefault="00FA6429" w:rsidP="00FA64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F367C9">
              <w:rPr>
                <w:rFonts w:ascii="Cambria" w:hAnsi="Cambria"/>
                <w:sz w:val="24"/>
                <w:szCs w:val="24"/>
              </w:rPr>
              <w:object w:dxaOrig="3804" w:dyaOrig="3228">
                <v:shape id="_x0000_i1029" type="#_x0000_t75" style="width:45.45pt;height:37.95pt" o:ole="">
                  <v:imagedata r:id="rId34" o:title=""/>
                </v:shape>
                <o:OLEObject Type="Embed" ProgID="PBrush" ShapeID="_x0000_i1029" DrawAspect="Content" ObjectID="_1577172581" r:id="rId35"/>
              </w:object>
            </w:r>
          </w:p>
        </w:tc>
        <w:tc>
          <w:tcPr>
            <w:tcW w:w="7371" w:type="dxa"/>
            <w:vAlign w:val="center"/>
          </w:tcPr>
          <w:p w:rsidR="001E3163" w:rsidRPr="00FA6429" w:rsidRDefault="001E3163" w:rsidP="00FA6429">
            <w:pPr>
              <w:rPr>
                <w:rFonts w:ascii="Cambria" w:hAnsi="Cambria"/>
              </w:rPr>
            </w:pPr>
            <w:r w:rsidRPr="00FA6429">
              <w:rPr>
                <w:rFonts w:ascii="Cambria" w:hAnsi="Cambria"/>
              </w:rPr>
              <w:t>Изменение цифры на месте курсора при вводе числовых значений в меню</w:t>
            </w:r>
          </w:p>
        </w:tc>
      </w:tr>
      <w:tr w:rsidR="001E3163" w:rsidRPr="00F367C9" w:rsidTr="00FA6429">
        <w:tc>
          <w:tcPr>
            <w:tcW w:w="2660" w:type="dxa"/>
            <w:vAlign w:val="center"/>
          </w:tcPr>
          <w:p w:rsidR="001E3163" w:rsidRPr="00F367C9" w:rsidRDefault="00FA6429" w:rsidP="00FA64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F367C9">
              <w:rPr>
                <w:rFonts w:ascii="Cambria" w:hAnsi="Cambria"/>
                <w:sz w:val="24"/>
                <w:szCs w:val="24"/>
              </w:rPr>
              <w:object w:dxaOrig="3660" w:dyaOrig="3372">
                <v:shape id="_x0000_i1030" type="#_x0000_t75" style="width:44.3pt;height:41.15pt" o:ole="">
                  <v:imagedata r:id="rId36" o:title=""/>
                </v:shape>
                <o:OLEObject Type="Embed" ProgID="PBrush" ShapeID="_x0000_i1030" DrawAspect="Content" ObjectID="_1577172582" r:id="rId37"/>
              </w:object>
            </w:r>
          </w:p>
        </w:tc>
        <w:tc>
          <w:tcPr>
            <w:tcW w:w="7371" w:type="dxa"/>
            <w:vAlign w:val="center"/>
          </w:tcPr>
          <w:p w:rsidR="001E3163" w:rsidRPr="00FA6429" w:rsidRDefault="001E3163" w:rsidP="00FA6429">
            <w:pPr>
              <w:rPr>
                <w:rFonts w:ascii="Cambria" w:hAnsi="Cambria"/>
              </w:rPr>
            </w:pPr>
            <w:r w:rsidRPr="00FA6429">
              <w:rPr>
                <w:rFonts w:ascii="Cambria" w:hAnsi="Cambria"/>
              </w:rPr>
              <w:t>Перемещение курсора при вводе числовых значений в меню</w:t>
            </w:r>
          </w:p>
        </w:tc>
      </w:tr>
      <w:tr w:rsidR="001E3163" w:rsidRPr="00F367C9" w:rsidTr="00FA6429">
        <w:tc>
          <w:tcPr>
            <w:tcW w:w="2660" w:type="dxa"/>
            <w:vAlign w:val="center"/>
          </w:tcPr>
          <w:p w:rsidR="001E3163" w:rsidRPr="00F367C9" w:rsidRDefault="00FA6429" w:rsidP="00FA64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F367C9">
              <w:rPr>
                <w:rFonts w:ascii="Cambria" w:hAnsi="Cambria"/>
                <w:sz w:val="24"/>
                <w:szCs w:val="24"/>
              </w:rPr>
              <w:object w:dxaOrig="3660" w:dyaOrig="3468">
                <v:shape id="_x0000_i1031" type="#_x0000_t75" style="width:44.85pt;height:43pt" o:ole="">
                  <v:imagedata r:id="rId38" o:title=""/>
                </v:shape>
                <o:OLEObject Type="Embed" ProgID="PBrush" ShapeID="_x0000_i1031" DrawAspect="Content" ObjectID="_1577172583" r:id="rId39"/>
              </w:object>
            </w:r>
          </w:p>
        </w:tc>
        <w:tc>
          <w:tcPr>
            <w:tcW w:w="7371" w:type="dxa"/>
            <w:vAlign w:val="center"/>
          </w:tcPr>
          <w:p w:rsidR="001E3163" w:rsidRPr="00FA6429" w:rsidRDefault="001E3163" w:rsidP="00FA6429">
            <w:pPr>
              <w:rPr>
                <w:rFonts w:ascii="Cambria" w:hAnsi="Cambria"/>
              </w:rPr>
            </w:pPr>
            <w:r w:rsidRPr="00FA6429">
              <w:rPr>
                <w:rFonts w:ascii="Cambria" w:hAnsi="Cambria"/>
              </w:rPr>
              <w:t>Подтверждение входа в подпункты меню и введенных числовых значений.</w:t>
            </w:r>
          </w:p>
        </w:tc>
      </w:tr>
    </w:tbl>
    <w:p w:rsidR="0030428E" w:rsidRDefault="0030428E" w:rsidP="0030428E">
      <w:bookmarkStart w:id="39" w:name="_Toc500775988"/>
      <w:bookmarkStart w:id="40" w:name="_Toc486002276"/>
    </w:p>
    <w:p w:rsidR="001733AE" w:rsidRDefault="001733A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Default="0030428E" w:rsidP="0030428E"/>
    <w:p w:rsidR="0030428E" w:rsidRPr="0030428E" w:rsidRDefault="0030428E" w:rsidP="0030428E">
      <w:pPr>
        <w:sectPr w:rsidR="0030428E" w:rsidRPr="0030428E" w:rsidSect="0057273B">
          <w:headerReference w:type="default" r:id="rId40"/>
          <w:footerReference w:type="default" r:id="rId41"/>
          <w:headerReference w:type="first" r:id="rId42"/>
          <w:pgSz w:w="11906" w:h="16838"/>
          <w:pgMar w:top="1382" w:right="849" w:bottom="709" w:left="1134" w:header="284" w:footer="276" w:gutter="0"/>
          <w:pgNumType w:start="1"/>
          <w:cols w:space="708"/>
          <w:titlePg/>
          <w:docGrid w:linePitch="360"/>
        </w:sectPr>
      </w:pPr>
    </w:p>
    <w:p w:rsidR="001733AE" w:rsidRDefault="001733AE" w:rsidP="00B1418D">
      <w:pPr>
        <w:jc w:val="center"/>
        <w:rPr>
          <w:rFonts w:ascii="Cambria" w:hAnsi="Cambria"/>
          <w:color w:val="FF0000"/>
          <w:sz w:val="24"/>
          <w:szCs w:val="24"/>
        </w:rPr>
      </w:pPr>
      <w:r w:rsidRPr="00B1418D">
        <w:rPr>
          <w:noProof/>
        </w:rPr>
        <w:lastRenderedPageBreak/>
        <w:drawing>
          <wp:inline distT="0" distB="0" distL="0" distR="0" wp14:anchorId="4663DA72" wp14:editId="7FC031BC">
            <wp:extent cx="9760288" cy="5501292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288" cy="55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AE" w:rsidRDefault="001733AE" w:rsidP="001733AE"/>
    <w:p w:rsidR="001733AE" w:rsidRPr="001733AE" w:rsidRDefault="001733AE" w:rsidP="001733AE">
      <w:pPr>
        <w:sectPr w:rsidR="001733AE" w:rsidRPr="001733AE" w:rsidSect="0030428E">
          <w:headerReference w:type="first" r:id="rId44"/>
          <w:footerReference w:type="first" r:id="rId45"/>
          <w:type w:val="continuous"/>
          <w:pgSz w:w="16838" w:h="11906" w:orient="landscape"/>
          <w:pgMar w:top="1134" w:right="536" w:bottom="849" w:left="709" w:header="284" w:footer="276" w:gutter="0"/>
          <w:pgNumType w:start="1"/>
          <w:cols w:space="708"/>
          <w:titlePg/>
          <w:docGrid w:linePitch="360"/>
        </w:sectPr>
      </w:pPr>
    </w:p>
    <w:p w:rsidR="001E3163" w:rsidRPr="00413BA3" w:rsidRDefault="001E3163" w:rsidP="00413BA3">
      <w:pPr>
        <w:pStyle w:val="3"/>
        <w:numPr>
          <w:ilvl w:val="1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41" w:name="_Toc503430504"/>
      <w:r w:rsidRPr="00413BA3">
        <w:rPr>
          <w:rFonts w:ascii="Cambria" w:hAnsi="Cambria"/>
          <w:color w:val="auto"/>
          <w:sz w:val="24"/>
          <w:szCs w:val="24"/>
        </w:rPr>
        <w:lastRenderedPageBreak/>
        <w:t>Версия fm3</w:t>
      </w:r>
      <w:bookmarkEnd w:id="39"/>
      <w:bookmarkEnd w:id="41"/>
    </w:p>
    <w:p w:rsidR="001E3163" w:rsidRPr="00F367C9" w:rsidRDefault="001E3163" w:rsidP="001E3163">
      <w:pPr>
        <w:jc w:val="center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noProof/>
          <w:sz w:val="24"/>
          <w:szCs w:val="24"/>
        </w:rPr>
        <w:drawing>
          <wp:inline distT="0" distB="0" distL="0" distR="0" wp14:anchorId="0B40EFD6" wp14:editId="553DA5DB">
            <wp:extent cx="2192597" cy="2524125"/>
            <wp:effectExtent l="0" t="0" r="0" b="0"/>
            <wp:docPr id="92" name="Рисунок 92" descr="Umfo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Umform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6" cy="252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63" w:rsidRPr="00413BA3" w:rsidRDefault="00413BA3" w:rsidP="001E3163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>
        <w:rPr>
          <w:rFonts w:ascii="Cambria" w:hAnsi="Cambria"/>
          <w:color w:val="auto"/>
          <w:sz w:val="20"/>
          <w:szCs w:val="20"/>
        </w:rPr>
        <w:t>Рис.</w:t>
      </w:r>
      <w:r w:rsidR="001E3163" w:rsidRPr="00413BA3">
        <w:rPr>
          <w:rFonts w:ascii="Cambria" w:hAnsi="Cambria"/>
          <w:color w:val="auto"/>
          <w:sz w:val="20"/>
          <w:szCs w:val="20"/>
        </w:rPr>
        <w:t xml:space="preserve"> </w:t>
      </w:r>
      <w:r>
        <w:rPr>
          <w:rFonts w:ascii="Cambria" w:hAnsi="Cambria"/>
          <w:color w:val="auto"/>
          <w:sz w:val="20"/>
          <w:szCs w:val="20"/>
        </w:rPr>
        <w:t>№</w:t>
      </w:r>
      <w:r w:rsidR="001E3163" w:rsidRPr="00413BA3">
        <w:rPr>
          <w:rFonts w:ascii="Cambria" w:hAnsi="Cambria"/>
          <w:color w:val="auto"/>
          <w:sz w:val="20"/>
          <w:szCs w:val="20"/>
        </w:rPr>
        <w:fldChar w:fldCharType="begin"/>
      </w:r>
      <w:r w:rsidR="001E3163" w:rsidRPr="00413BA3">
        <w:rPr>
          <w:rFonts w:ascii="Cambria" w:hAnsi="Cambria"/>
          <w:color w:val="auto"/>
          <w:sz w:val="20"/>
          <w:szCs w:val="20"/>
        </w:rPr>
        <w:instrText xml:space="preserve"> SEQ Рисунок \* ARABIC </w:instrText>
      </w:r>
      <w:r w:rsidR="001E3163" w:rsidRPr="00413BA3">
        <w:rPr>
          <w:rFonts w:ascii="Cambria" w:hAnsi="Cambria"/>
          <w:color w:val="auto"/>
          <w:sz w:val="20"/>
          <w:szCs w:val="20"/>
        </w:rPr>
        <w:fldChar w:fldCharType="separate"/>
      </w:r>
      <w:r w:rsidR="001E3163" w:rsidRPr="00413BA3">
        <w:rPr>
          <w:rFonts w:ascii="Cambria" w:hAnsi="Cambria"/>
          <w:color w:val="auto"/>
          <w:sz w:val="20"/>
          <w:szCs w:val="20"/>
        </w:rPr>
        <w:t>7</w:t>
      </w:r>
      <w:r w:rsidR="001E3163" w:rsidRPr="00413BA3">
        <w:rPr>
          <w:rFonts w:ascii="Cambria" w:hAnsi="Cambria"/>
          <w:color w:val="auto"/>
          <w:sz w:val="20"/>
          <w:szCs w:val="20"/>
        </w:rPr>
        <w:fldChar w:fldCharType="end"/>
      </w:r>
      <w:r w:rsidR="001E3163" w:rsidRPr="00413BA3">
        <w:rPr>
          <w:rFonts w:ascii="Cambria" w:hAnsi="Cambria"/>
          <w:color w:val="auto"/>
          <w:sz w:val="20"/>
          <w:szCs w:val="20"/>
        </w:rPr>
        <w:t xml:space="preserve">. Вторичный блок </w:t>
      </w:r>
      <w:r w:rsidR="00BD2B94">
        <w:rPr>
          <w:rFonts w:ascii="Cambria" w:hAnsi="Cambria"/>
          <w:color w:val="auto"/>
          <w:sz w:val="20"/>
          <w:szCs w:val="20"/>
        </w:rPr>
        <w:t xml:space="preserve">расходомера </w:t>
      </w:r>
      <w:r>
        <w:rPr>
          <w:rFonts w:ascii="Cambria" w:hAnsi="Cambria"/>
          <w:color w:val="auto"/>
          <w:sz w:val="20"/>
          <w:szCs w:val="20"/>
          <w:lang w:val="en-US"/>
        </w:rPr>
        <w:t>Jaeger</w:t>
      </w:r>
      <w:r w:rsidRPr="00C31FFE">
        <w:rPr>
          <w:rFonts w:ascii="Cambria" w:hAnsi="Cambria"/>
          <w:color w:val="auto"/>
          <w:sz w:val="20"/>
          <w:szCs w:val="20"/>
        </w:rPr>
        <w:t xml:space="preserve"> </w:t>
      </w:r>
      <w:r>
        <w:rPr>
          <w:rFonts w:ascii="Cambria" w:hAnsi="Cambria"/>
          <w:color w:val="auto"/>
          <w:sz w:val="20"/>
          <w:szCs w:val="20"/>
          <w:lang w:val="en-US"/>
        </w:rPr>
        <w:t>Observer</w:t>
      </w:r>
      <w:r w:rsidRPr="00C31FFE">
        <w:rPr>
          <w:rFonts w:ascii="Cambria" w:hAnsi="Cambria"/>
          <w:color w:val="auto"/>
          <w:sz w:val="20"/>
          <w:szCs w:val="20"/>
        </w:rPr>
        <w:t xml:space="preserve"> </w:t>
      </w:r>
      <w:r w:rsidR="001E3163" w:rsidRPr="00413BA3">
        <w:rPr>
          <w:rFonts w:ascii="Cambria" w:hAnsi="Cambria"/>
          <w:color w:val="auto"/>
          <w:sz w:val="20"/>
          <w:szCs w:val="20"/>
        </w:rPr>
        <w:t>fm3</w:t>
      </w:r>
    </w:p>
    <w:p w:rsidR="001E3163" w:rsidRPr="00413BA3" w:rsidRDefault="001E3163" w:rsidP="00413BA3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42" w:name="_Toc278890925"/>
      <w:bookmarkStart w:id="43" w:name="_Toc503430505"/>
      <w:r w:rsidRPr="00413BA3">
        <w:rPr>
          <w:rFonts w:ascii="Cambria" w:hAnsi="Cambria"/>
          <w:color w:val="auto"/>
          <w:sz w:val="24"/>
          <w:szCs w:val="24"/>
        </w:rPr>
        <w:t>Управление вторичным блоком</w:t>
      </w:r>
      <w:bookmarkEnd w:id="42"/>
      <w:bookmarkEnd w:id="43"/>
    </w:p>
    <w:p w:rsidR="00C31FFE" w:rsidRDefault="00C31FFE" w:rsidP="00C31FFE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  <w:lang w:val="en-US"/>
        </w:rPr>
      </w:pPr>
    </w:p>
    <w:p w:rsidR="001E3163" w:rsidRDefault="001E3163" w:rsidP="00C31FFE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367C9">
        <w:rPr>
          <w:rFonts w:ascii="Cambria" w:hAnsi="Cambria"/>
          <w:sz w:val="24"/>
          <w:szCs w:val="24"/>
        </w:rPr>
        <w:t xml:space="preserve">Управление расходомером </w:t>
      </w:r>
      <w:r w:rsidRPr="00F367C9">
        <w:rPr>
          <w:rFonts w:ascii="Cambria" w:hAnsi="Cambria"/>
          <w:sz w:val="24"/>
          <w:szCs w:val="24"/>
          <w:lang w:val="en-US"/>
        </w:rPr>
        <w:t>Jaeger</w:t>
      </w:r>
      <w:r w:rsidRPr="00F367C9">
        <w:rPr>
          <w:rFonts w:ascii="Cambria" w:hAnsi="Cambria"/>
          <w:sz w:val="24"/>
          <w:szCs w:val="24"/>
        </w:rPr>
        <w:t xml:space="preserve"> </w:t>
      </w:r>
      <w:r w:rsidRPr="00F367C9">
        <w:rPr>
          <w:rFonts w:ascii="Cambria" w:hAnsi="Cambria"/>
          <w:sz w:val="24"/>
          <w:szCs w:val="24"/>
          <w:lang w:val="en-US"/>
        </w:rPr>
        <w:t>observer</w:t>
      </w:r>
      <w:r w:rsidRPr="00F367C9">
        <w:rPr>
          <w:rFonts w:ascii="Cambria" w:hAnsi="Cambria"/>
          <w:sz w:val="24"/>
          <w:szCs w:val="24"/>
        </w:rPr>
        <w:t xml:space="preserve"> </w:t>
      </w:r>
      <w:proofErr w:type="spellStart"/>
      <w:r w:rsidRPr="00F367C9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F367C9">
        <w:rPr>
          <w:rFonts w:ascii="Cambria" w:hAnsi="Cambria"/>
          <w:sz w:val="24"/>
          <w:szCs w:val="24"/>
        </w:rPr>
        <w:t>3 осуществляется с помощью цифровой клавиатуры и ЖК-дисплея. Назначение кнопок и элементов панели управления расходомером приведено на Рис.6.</w:t>
      </w:r>
    </w:p>
    <w:p w:rsidR="004F2279" w:rsidRPr="00F367C9" w:rsidRDefault="004F2279" w:rsidP="00C31FFE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</w:p>
    <w:p w:rsidR="001E3163" w:rsidRPr="00F367C9" w:rsidRDefault="009B21C0" w:rsidP="00183608">
      <w:pPr>
        <w:ind w:left="993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10967B" wp14:editId="4C69B0F1">
                <wp:simplePos x="0" y="0"/>
                <wp:positionH relativeFrom="column">
                  <wp:posOffset>5650865</wp:posOffset>
                </wp:positionH>
                <wp:positionV relativeFrom="paragraph">
                  <wp:posOffset>520700</wp:posOffset>
                </wp:positionV>
                <wp:extent cx="299720" cy="283210"/>
                <wp:effectExtent l="0" t="0" r="24130" b="21590"/>
                <wp:wrapNone/>
                <wp:docPr id="59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6" o:spid="_x0000_s1033" style="position:absolute;left:0;text-align:left;margin-left:444.95pt;margin-top:41pt;width:23.6pt;height:22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yAJgIAAEMEAAAOAAAAZHJzL2Uyb0RvYy54bWysU9tuEzEQfUfiHyy/k72QtM0qm6pKCUIq&#10;tFLhAxyvN2vh9Zixk035esbeJKTwhvCD5fGMj2fOmVncHnrD9gq9BlvzYpJzpqyERtttzb99Xb+7&#10;4cwHYRthwKqavyjPb5dv3ywGV6kSOjCNQkYg1leDq3kXgquyzMtO9cJPwClLzhawF4FM3GYNioHQ&#10;e5OVeX6VDYCNQ5DKe7q9H518mfDbVsnw2LZeBWZqTrmFtGPaN3HPlgtRbVG4TstjGuIfsuiFtvTp&#10;GepeBMF2qP+C6rVE8NCGiYQ+g7bVUqUaqJoi/6Oa5044lWohcrw70+T/H6z8sn9Cppuaz+acWdGT&#10;Ro97Ydj1VeRmcL6ikGf3hLE67x5AfvfMwqoTdqvuEGHolGgooyLGZ68eRMPTU7YZPkNDyGIXINF0&#10;aLGPgEQAOyQ1Xs5qqENgki7L+fy6JM0kucqb92WR1MpEdXrs0IePCnoWDzVXxmjnI1+iEvsHH2I+&#10;ojpFpfzB6GatjUkGbjcrg4yqrfmaVn76wF+GGcuGms9n5Swhv/L5S4g8rcQCMXUJgbCzTeq0yNWH&#10;4zkIbcYzZWnskbzI18h7OGwOSZniLMUGmheiE2HsY5o7OnSAPzkbqIdr7n/sBCrOzCdLksyL6TQ2&#10;fTKms8QmXno2lx5hJUHVXAbkbDRWYRyVnUO97eivInFg4Y6EbHViOIo85nWsgDo1EX+cqjgKl3aK&#10;+j37y18AAAD//wMAUEsDBBQABgAIAAAAIQACVd9o3QAAAAoBAAAPAAAAZHJzL2Rvd25yZXYueG1s&#10;TI/BToQwEIbvJr5DMyZejFsWExaQsjGb6FlWL94KnQUinWLbZfHtHU96m8l8+ef7q/1qJ7GgD6Mj&#10;BdtNAgKpc2akXsH72/N9DiJETUZPjlDBNwbY19dXlS6Nu1CDyzH2gkMolFrBEONcShm6Aa0OGzcj&#10;8e3kvNWRV99L4/WFw+0k0yTJpNUj8YdBz3gYsPs8nq0CtF/NIbtrluHk8pfi9WPnTOuVur1Znx5B&#10;RFzjHwy/+qwONTu17kwmiElBnhcFozyk3ImB4mG3BdEymWYZyLqS/yvUPwAAAP//AwBQSwECLQAU&#10;AAYACAAAACEAtoM4kv4AAADhAQAAEwAAAAAAAAAAAAAAAAAAAAAAW0NvbnRlbnRfVHlwZXNdLnht&#10;bFBLAQItABQABgAIAAAAIQA4/SH/1gAAAJQBAAALAAAAAAAAAAAAAAAAAC8BAABfcmVscy8ucmVs&#10;c1BLAQItABQABgAIAAAAIQBzUPyAJgIAAEMEAAAOAAAAAAAAAAAAAAAAAC4CAABkcnMvZTJvRG9j&#10;LnhtbFBLAQItABQABgAIAAAAIQACVd9o3QAAAAoBAAAPAAAAAAAAAAAAAAAAAIAEAABkcnMvZG93&#10;bnJldi54bWxQSwUGAAAAAAQABADzAAAAigUAAAAA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B5F99A" wp14:editId="19353994">
                <wp:simplePos x="0" y="0"/>
                <wp:positionH relativeFrom="column">
                  <wp:posOffset>5647690</wp:posOffset>
                </wp:positionH>
                <wp:positionV relativeFrom="paragraph">
                  <wp:posOffset>2382520</wp:posOffset>
                </wp:positionV>
                <wp:extent cx="299720" cy="283210"/>
                <wp:effectExtent l="0" t="0" r="24130" b="21590"/>
                <wp:wrapNone/>
                <wp:docPr id="61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4" style="position:absolute;left:0;text-align:left;margin-left:444.7pt;margin-top:187.6pt;width:23.6pt;height:22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m/JwIAAEMEAAAOAAAAZHJzL2Uyb0RvYy54bWysU8Fu2zAMvQ/YPwi6L469JG2MOEWRLsOA&#10;bi3Q7QMUWY6FyaJGKXGyrx8lJ1m63YbpIIgi9US+Ry7uDp1he4Veg614PhpzpqyEWtttxb99Xb+7&#10;5cwHYWthwKqKH5Xnd8u3bxa9K1UBLZhaISMQ68veVbwNwZVZ5mWrOuFH4JQlZwPYiUAmbrMaRU/o&#10;ncmK8XiW9YC1Q5DKe7p9GJx8mfCbRsnw1DReBWYqTrmFtGPaN3HPlgtRblG4VstTGuIfsuiEtvTp&#10;BepBBMF2qP+C6rRE8NCEkYQug6bRUqUaqJp8/Ec1L61wKtVC5Hh3ocn/P1j5Zf+MTNcVn+WcWdGR&#10;Rk97YdjNLHLTO19SyIt7xlidd48gv3tmYdUKu1X3iNC3StSUUR7js1cPouHpKdv0n6EmZLELkGg6&#10;NNhFQCKAHZIax4sa6hCYpMtiPr8pSDNJruL2fZEntTJRnh879OGjgo7FQ8WVMdr5yJcoxf7Rh5iP&#10;KM9RKX8wul5rY5KB283KIKNqK76mNT5/4K/DjGV9xefTYpqQX/n8NcQ4rcQCMXUNgbCzdeq0yNWH&#10;0zkIbYYzZWnsibzI18B7OGwOSZn85izFBuoj0Ykw9DHNHR1awJ+c9dTDFfc/dgIVZ+aTJUnm+WQS&#10;mz4Zk2liE689m2uPsJKgKi4DcjYYqzCMys6h3rb0V544sHBPQjY6MRxFHvI6VUCdmog/TVUchWs7&#10;Rf2e/eUvAAAA//8DAFBLAwQUAAYACAAAACEALwyB2OAAAAALAQAADwAAAGRycy9kb3ducmV2Lnht&#10;bEyPy07DMBBF90j8gzVIbFDr9EHqhEwqVAnWpLDpzomncURsh9hNw99jVrAc3aN7zxT72fRsotF3&#10;ziKslgkwso1TnW0RPt5fFgKYD9Iq2TtLCN/kYV/e3hQyV+5qK5qOoWWxxPpcIugQhpxz32gy0i/d&#10;QDZmZzcaGeI5tlyN8hrLTc/XSZJyIzsbF7Qc6KCp+TxeDAKZr+qQPlSTPjvxmr2ddk7VI+L93fz8&#10;BCzQHP5g+NWP6lBGp9pdrPKsRxAi20YUYbN7XAOLRLZJU2A1wnaVCeBlwf//UP4AAAD//wMAUEsB&#10;Ai0AFAAGAAgAAAAhALaDOJL+AAAA4QEAABMAAAAAAAAAAAAAAAAAAAAAAFtDb250ZW50X1R5cGVz&#10;XS54bWxQSwECLQAUAAYACAAAACEAOP0h/9YAAACUAQAACwAAAAAAAAAAAAAAAAAvAQAAX3JlbHMv&#10;LnJlbHNQSwECLQAUAAYACAAAACEA8IRJvycCAABDBAAADgAAAAAAAAAAAAAAAAAuAgAAZHJzL2Uy&#10;b0RvYy54bWxQSwECLQAUAAYACAAAACEALwyB2OAAAAALAQAADwAAAAAAAAAAAAAAAACBBAAAZHJz&#10;L2Rvd25yZXYueG1sUEsFBgAAAAAEAAQA8wAAAI4FAAAAAA==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EE91D3" wp14:editId="405D01D3">
                <wp:simplePos x="0" y="0"/>
                <wp:positionH relativeFrom="column">
                  <wp:posOffset>4218940</wp:posOffset>
                </wp:positionH>
                <wp:positionV relativeFrom="paragraph">
                  <wp:posOffset>2392045</wp:posOffset>
                </wp:positionV>
                <wp:extent cx="299720" cy="283210"/>
                <wp:effectExtent l="0" t="0" r="24130" b="21590"/>
                <wp:wrapNone/>
                <wp:docPr id="63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5" style="position:absolute;left:0;text-align:left;margin-left:332.2pt;margin-top:188.35pt;width:23.6pt;height:22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ifJwIAAEMEAAAOAAAAZHJzL2Uyb0RvYy54bWysU9tu2zAMfR+wfxD0vvjSW2LEKYp0GQZ0&#10;bYFuH6DIcixMFjVKidN9/Sg5ydLtbZgeBFGkjshzyPntvjdsp9BrsDUvJjlnykpotN3U/NvX1Ycp&#10;Zz4I2wgDVtX8VXl+u3j/bj64SpXQgWkUMgKxvhpczbsQXJVlXnaqF34CTllytoC9CGTiJmtQDITe&#10;m6zM8+tsAGwcglTe0+396OSLhN+2SoantvUqMFNzyi2kHdO+jnu2mItqg8J1Wh7SEP+QRS+0pU9P&#10;UPciCLZF/RdUryWChzZMJPQZtK2WKtVA1RT5H9W8dMKpVAuR492JJv//YOXj7hmZbmp+fcGZFT1p&#10;9LQTht1cR24G5ysKeXHPGKvz7gHkd88sLDthN+oOEYZOiYYyKmJ89uZBNDw9ZevhCzSELLYBEk37&#10;FvsISASwfVLj9aSG2gcm6bKczW5K0kySq5xelEVSKxPV8bFDHz4p6Fk81FwZo52PfIlK7B58iPmI&#10;6hiV8gejm5U2Jhm4WS8NMqq25ita+fEDfx5mLBtqPrsqrxLyG58/h8jTSiwQU+cQCFvbpE6LXH08&#10;nIPQZjxTlsYeyIt8jbyH/XqflCmmRynW0LwSnQhjH9Pc0aED/MnZQD1cc/9jK1BxZj5bkmRWXF7G&#10;pk/G5VViE88963OPsJKgai4DcjYayzCOytah3nT0V5E4sHBHQrY6MRxFHvM6VECdmog/TFUchXM7&#10;Rf2e/cUvAAAA//8DAFBLAwQUAAYACAAAACEA04d5id8AAAALAQAADwAAAGRycy9kb3ducmV2Lnht&#10;bEyPwU7DMBBE70j8g7VIXFDrpI2cNmRToUpwJoULNyfexhGxHWI3DX+POcFxNU8zb8vDYgY20+R7&#10;ZxHSdQKMbOtUbzuE97fn1Q6YD9IqOThLCN/k4VDd3pSyUO5qa5pPoWOxxPpCIugQxoJz32oy0q/d&#10;SDZmZzcZGeI5dVxN8hrLzcA3SSK4kb2NC1qOdNTUfp4uBoHMV30UD/Wsz273sn/9yJ1qJsT7u+Xp&#10;EVigJfzB8Ksf1aGKTo27WOXZgCBElkUUYZuLHFgk8jQVwBqEbJNugVcl//9D9QMAAP//AwBQSwEC&#10;LQAUAAYACAAAACEAtoM4kv4AAADhAQAAEwAAAAAAAAAAAAAAAAAAAAAAW0NvbnRlbnRfVHlwZXNd&#10;LnhtbFBLAQItABQABgAIAAAAIQA4/SH/1gAAAJQBAAALAAAAAAAAAAAAAAAAAC8BAABfcmVscy8u&#10;cmVsc1BLAQItABQABgAIAAAAIQCiLvifJwIAAEMEAAAOAAAAAAAAAAAAAAAAAC4CAABkcnMvZTJv&#10;RG9jLnhtbFBLAQItABQABgAIAAAAIQDTh3mJ3wAAAAsBAAAPAAAAAAAAAAAAAAAAAIEEAABkcnMv&#10;ZG93bnJldi54bWxQSwUGAAAAAAQABADzAAAAjQUAAAAA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1BE201" wp14:editId="07BA1EDA">
                <wp:simplePos x="0" y="0"/>
                <wp:positionH relativeFrom="column">
                  <wp:posOffset>5047615</wp:posOffset>
                </wp:positionH>
                <wp:positionV relativeFrom="paragraph">
                  <wp:posOffset>2382520</wp:posOffset>
                </wp:positionV>
                <wp:extent cx="299720" cy="283210"/>
                <wp:effectExtent l="0" t="0" r="24130" b="21590"/>
                <wp:wrapNone/>
                <wp:docPr id="62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6" style="position:absolute;left:0;text-align:left;margin-left:397.45pt;margin-top:187.6pt;width:23.6pt;height:22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P+JwIAAEMEAAAOAAAAZHJzL2Uyb0RvYy54bWysU8Fu2zAMvQ/YPwi6L469JG2MOEWRLsOA&#10;bi3Q7QMUWY6FyaJGKXGyrx8lJ1m63YbpIIgi9US+Ry7uDp1he4Veg614PhpzpqyEWtttxb99Xb+7&#10;5cwHYWthwKqKH5Xnd8u3bxa9K1UBLZhaISMQ68veVbwNwZVZ5mWrOuFH4JQlZwPYiUAmbrMaRU/o&#10;ncmK8XiW9YC1Q5DKe7p9GJx8mfCbRsnw1DReBWYqTrmFtGPaN3HPlgtRblG4VstTGuIfsuiEtvTp&#10;BepBBMF2qP+C6rRE8NCEkYQug6bRUqUaqJp8/Ec1L61wKtVC5Hh3ocn/P1j5Zf+MTNcVnxWcWdGR&#10;Rk97YdjNLHLTO19SyIt7xlidd48gv3tmYdUKu1X3iNC3StSUUR7js1cPouHpKdv0n6EmZLELkGg6&#10;NNhFQCKAHZIax4sa6hCYpMtiPr8pSDNJruL2fZEntTJRnh879OGjgo7FQ8WVMdr5yJcoxf7Rh5iP&#10;KM9RKX8wul5rY5KB283KIKNqK76mNT5/4K/DjGV9xefTYpqQX/n8NcQ4rcQCMXUNgbCzdeq0yNWH&#10;0zkIbYYzZWnsibzI18B7OGwOSZl8fpZiA/WR6EQY+pjmjg4t4E/OeurhivsfO4GKM/PJkiTzfDKJ&#10;TZ+MyTSxideezbVHWElQFZcBORuMVRhGZedQb1v6K08cWLgnIRudGI4iD3mdKqBOTcSfpiqOwrWd&#10;on7P/vIXAAAA//8DAFBLAwQUAAYACAAAACEA48jpT+AAAAALAQAADwAAAGRycy9kb3ducmV2Lnht&#10;bEyPy07DMBBF90j8gzVIbBB1EkLzIJMKVYI1KWzYOfE0jojtELtp+HvMii5H9+jeM9Vu1SNbaHaD&#10;NQjxJgJGprNyMD3Cx/vLfQ7MeWGkGK0hhB9ysKuvrypRSns2DS0H37NQYlwpEJT3U8m56xRp4TZ2&#10;IhOyo5218OGcey5ncQ7leuRJFG25FoMJC0pMtFfUfR1OGoH0d7Pf3jWLOtr8tXj7zKxsZ8Tbm/X5&#10;CZin1f/D8Kcf1KEOTq09GenYiJAVaRFQhIfsMQEWiDxNYmAtQhoXOfC64pc/1L8AAAD//wMAUEsB&#10;Ai0AFAAGAAgAAAAhALaDOJL+AAAA4QEAABMAAAAAAAAAAAAAAAAAAAAAAFtDb250ZW50X1R5cGVz&#10;XS54bWxQSwECLQAUAAYACAAAACEAOP0h/9YAAACUAQAACwAAAAAAAAAAAAAAAAAvAQAAX3JlbHMv&#10;LnJlbHNQSwECLQAUAAYACAAAACEA1G3j/icCAABDBAAADgAAAAAAAAAAAAAAAAAuAgAAZHJzL2Uy&#10;b0RvYy54bWxQSwECLQAUAAYACAAAACEA48jpT+AAAAALAQAADwAAAAAAAAAAAAAAAACBBAAAZHJz&#10;L2Rvd25yZXYueG1sUEsFBgAAAAAEAAQA8wAAAI4FAAAAAA==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3E468C" wp14:editId="122528ED">
                <wp:simplePos x="0" y="0"/>
                <wp:positionH relativeFrom="column">
                  <wp:posOffset>5076190</wp:posOffset>
                </wp:positionH>
                <wp:positionV relativeFrom="paragraph">
                  <wp:posOffset>1685290</wp:posOffset>
                </wp:positionV>
                <wp:extent cx="299720" cy="283210"/>
                <wp:effectExtent l="0" t="0" r="24130" b="21590"/>
                <wp:wrapNone/>
                <wp:docPr id="60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7" style="position:absolute;left:0;text-align:left;margin-left:399.7pt;margin-top:132.7pt;width:23.6pt;height:2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fTJwIAAEMEAAAOAAAAZHJzL2Uyb0RvYy54bWysk1Fv0zAQx9+R+A6W32nS0HZr1HSaOoqQ&#10;Bps0+ACu4zQWjs+c3abl03N22tLBGyIPli9n/333u7vF3aEzbK/Qa7AVH49yzpSVUGu7rfi3r+t3&#10;t5z5IGwtDFhV8aPy/G759s2id6UqoAVTK2QkYn3Zu4q3Ibgyy7xsVSf8CJyy5GwAOxHIxG1Wo+hJ&#10;vTNZkeezrAesHYJU3tPfh8HJl0m/aZQMT03jVWCm4hRbSCumdRPXbLkQ5RaFa7U8hSH+IYpOaEuP&#10;XqQeRBBsh/ovqU5LBA9NGEnoMmgaLVXKgbIZ539k89IKp1IuBMe7Cyb//2Tll/0zMl1XfEZ4rOio&#10;Rk97YdjNLLLpnS/pyIt7xpidd48gv3tmYdUKu1X3iNC3StQU0Tiez15diIanq2zTf4aalMUuQMJ0&#10;aLCLggSAHVI1jpdqqENgkn4W8/lNQUFJchW374txqlYmyvNlhz58VNCxuKm4MkY7H3mJUuwffYjx&#10;iPJ8KsUPRtdrbUwycLtZGWSUbcXX9OXnB/z1MWNZX/H5tJgm5Vc+fy2Rpy9RIFLXEgg7W6dOi6w+&#10;nPZBaDPsKUpjT/Air4F7OGwOqTIE4VSKDdRHwokw9DHNHW1awJ+c9dTDFfc/dgIVZ+aTpZLMx5NJ&#10;bPpkTKaJJl57NtceYSVJVVwG5GwwVmEYlZ1DvW3prXFiYOGeCtnoRDgWeYjrlAF1agJ/mqo4Ctd2&#10;OvV79pe/AAAA//8DAFBLAwQUAAYACAAAACEA4CSzJOAAAAALAQAADwAAAGRycy9kb3ducmV2Lnht&#10;bEyPsU7DMBCGdyTewTokFkTtluImaZwKVYKZFJZuTnyNI2I72G4a3h4z0e1O9+m/7y93sxnIhD70&#10;zgpYLhgQtK1Tve0EfH68PmZAQpRWycFZFPCDAXbV7U0pC+UutsbpEDuSQmwopAAd41hQGlqNRoaF&#10;G9Gm28l5I2NafUeVl5cUbga6YoxTI3ubPmg54l5j+3U4GwFovus9f6gnfXLZW/5+3DjVeCHu7+aX&#10;LZCIc/yH4U8/qUOVnBp3tiqQQcAmz9cJFbDiz2lIRLbmHEgj4GnJGNCqpNcdql8AAAD//wMAUEsB&#10;Ai0AFAAGAAgAAAAhALaDOJL+AAAA4QEAABMAAAAAAAAAAAAAAAAAAAAAAFtDb250ZW50X1R5cGVz&#10;XS54bWxQSwECLQAUAAYACAAAACEAOP0h/9YAAACUAQAACwAAAAAAAAAAAAAAAAAvAQAAX3JlbHMv&#10;LnJlbHNQSwECLQAUAAYACAAAACEAAAbn0ycCAABDBAAADgAAAAAAAAAAAAAAAAAuAgAAZHJzL2Uy&#10;b0RvYy54bWxQSwECLQAUAAYACAAAACEA4CSzJOAAAAALAQAADwAAAAAAAAAAAAAAAACBBAAAZHJz&#10;L2Rvd25yZXYueG1sUEsFBgAAAAAEAAQA8wAAAI4FAAAAAA==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9FCB30" wp14:editId="2B42C808">
                <wp:simplePos x="0" y="0"/>
                <wp:positionH relativeFrom="column">
                  <wp:posOffset>4076065</wp:posOffset>
                </wp:positionH>
                <wp:positionV relativeFrom="paragraph">
                  <wp:posOffset>1022985</wp:posOffset>
                </wp:positionV>
                <wp:extent cx="299720" cy="283210"/>
                <wp:effectExtent l="0" t="0" r="24130" b="21590"/>
                <wp:wrapNone/>
                <wp:docPr id="5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8" style="position:absolute;left:0;text-align:left;margin-left:320.95pt;margin-top:80.55pt;width:23.6pt;height:22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oyJwIAAEMEAAAOAAAAZHJzL2Uyb0RvYy54bWysk81u2zAMx+8D9g6C7osTL2kbI05RpMsw&#10;oGsLdHsAWZZtYbKoUUqc7OlHKR9Nt9swHwTRlP4ifyQXt7vesK1Cr8GWfDIac6ashFrbtuTfv60/&#10;3HDmg7C1MGBVyffK89vl+3eLwRUqhw5MrZCRiPXF4EreheCKLPOyU73wI3DKkrMB7EUgE9usRjGQ&#10;em+yfDy+ygbA2iFI5T39vT84+TLpN42S4alpvArMlJxiC2nFtFZxzZYLUbQoXKflMQzxD1H0Qlt6&#10;9Cx1L4JgG9R/SfVaInhowkhCn0HTaKlSDpTNZPxHNi+dcCrlQnC8O2Py/09WPm6fkem65LNrzqzo&#10;qUZPW2HY9VVkMzhf0JEX94wxO+8eQP7wzMKqE7ZVd4gwdErUFNEkns/eXIiGp6usGr5CTcpiEyBh&#10;2jXYR0ECwHapGvtzNdQuMEk/8/n8OqeaSXLlNx/zSapWJorTZYc+fFbQs7gpuTJGOx95iUJsH3yI&#10;8YjidCrFD0bXa21MMrCtVgYZZVvyNX3j0wP+8pixbCj5fJbPkvIbn7+UGKcvUSBSlxIIG1unTous&#10;Ph33QWhz2FOUxh7hRV4H7mFX7VJl8oQ2wqyg3hNOhEMf09zRpgP8xdlAPVxy/3MjUHFmvlgqyXwy&#10;ncamT8Z0lmjipae69AgrSarkMiBnB2MVDqOycajbjt6aJAYW7qiQjU6EX+M6ZkCdmsAfpyqOwqWd&#10;Tr3O/vI3AAAA//8DAFBLAwQUAAYACAAAACEAumm5Dt8AAAALAQAADwAAAGRycy9kb3ducmV2Lnht&#10;bEyPwU7DMAyG70i8Q2QkLoilnSBru6YTmgRnOrhwSxuvqdYkpcm68vaYE7vZ+j/9/lzuFjuwGafQ&#10;eychXSXA0LVe966T8Pnx+pgBC1E5rQbvUMIPBthVtzelKrS/uBrnQ+wYlbhQKAkmxrHgPLQGrQor&#10;P6Kj7OgnqyKtU8f1pC5Ubge+ThLBreodXTBqxL3B9nQ4Wwlov+u9eKhnc/TZW/7+tfG6maS8v1te&#10;tsAiLvEfhj99UoeKnBp/djqwQYJ4SnNCKRBpCowIkeU0NBLWyfMGeFXy6x+qXwAAAP//AwBQSwEC&#10;LQAUAAYACAAAACEAtoM4kv4AAADhAQAAEwAAAAAAAAAAAAAAAAAAAAAAW0NvbnRlbnRfVHlwZXNd&#10;LnhtbFBLAQItABQABgAIAAAAIQA4/SH/1gAAAJQBAAALAAAAAAAAAAAAAAAAAC8BAABfcmVscy8u&#10;cmVsc1BLAQItABQABgAIAAAAIQAaXhoyJwIAAEMEAAAOAAAAAAAAAAAAAAAAAC4CAABkcnMvZTJv&#10;RG9jLnhtbFBLAQItABQABgAIAAAAIQC6abkO3wAAAAsBAAAPAAAAAAAAAAAAAAAAAIEEAABkcnMv&#10;ZG93bnJldi54bWxQSwUGAAAAAAQABADzAAAAjQUAAAAA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009B58" wp14:editId="7E5460E6">
                <wp:simplePos x="0" y="0"/>
                <wp:positionH relativeFrom="column">
                  <wp:posOffset>3349625</wp:posOffset>
                </wp:positionH>
                <wp:positionV relativeFrom="paragraph">
                  <wp:posOffset>2401570</wp:posOffset>
                </wp:positionV>
                <wp:extent cx="299720" cy="283210"/>
                <wp:effectExtent l="0" t="0" r="24130" b="21590"/>
                <wp:wrapNone/>
                <wp:docPr id="55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9" style="position:absolute;left:0;text-align:left;margin-left:263.75pt;margin-top:189.1pt;width:23.6pt;height:22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/PJgIAAEMEAAAOAAAAZHJzL2Uyb0RvYy54bWysU8Fu2zAMvQ/YPwi6L068pG2MOEWRLsOA&#10;bi3Q7QMUWY6FyaJGKbG7rx8lJ5m73YbpIIgi9US+R65u+9awo0KvwZZ8NplypqyEStt9yb993b67&#10;4cwHYSthwKqSvyjPb9dv36w6V6gcGjCVQkYg1hedK3kTgiuyzMtGtcJPwClLzhqwFYFM3GcVio7Q&#10;W5Pl0+lV1gFWDkEq7+n2fnDydcKvayXDY117FZgpOeUW0o5p38U9W69EsUfhGi1PaYh/yKIV2tKn&#10;F6h7EQQ7oP4LqtUSwUMdJhLaDOpaS5VqoGpm0z+qeW6EU6kWIse7C03+/8HKL8cnZLoq+WLBmRUt&#10;afR4FIZdX0VuOucLCnl2Txir8+4B5HfPLGwaYffqDhG6RomKMprF+OzVg2h4esp23WeoCFkcAiSa&#10;+hrbCEgEsD6p8XJRQ/WBSbrMl8vrnDST5Mpv3uezpFYmivNjhz58VNCyeCi5MkY7H/kShTg++BDz&#10;EcU5KuUPRldbbUwycL/bGGRUbcm3tKbnD/w4zFjWlXy5yBcJ+ZXPjyGmaSUWiKkxBMLBVqnTIlcf&#10;TucgtBnOlKWxJ/IiXwPvod/1SZk8P0uxg+qF6EQY+pjmjg4N4E/OOurhkvsfB4GKM/PJkiTL2Xwe&#10;mz4Z80ViE8ee3dgjrCSoksuAnA3GJgyjcnCo9w39NUscWLgjIWudGI4iD3mdKqBOTcSfpiqOwthO&#10;Ub9nf/0LAAD//wMAUEsDBBQABgAIAAAAIQCPdXiX3wAAAAsBAAAPAAAAZHJzL2Rvd25yZXYueG1s&#10;TI/BTsMwEETvSPyDtUhcEHUwTR1CnKqqBGdSuHBz4m0cEdup7abh7zEnOK7maeZttV3MSGb0YXBW&#10;wMMqA4K2c2qwvYCP95f7AkiI0io5OosCvjHAtr6+qmSp3MU2OB9iT1KJDaUUoGOcSkpDp9HIsHIT&#10;2pQdnTcyptP3VHl5SeVmpCzLNtTIwaYFLSfca+y+DmcjAM2p2W/umlkfXfH69PbJnWq9ELc3y+4Z&#10;SMQl/sHwq5/UoU5OrTtbFcgoIGc8T6iAR14wIInI+ZoDaQWsGSuA1hX9/0P9AwAA//8DAFBLAQIt&#10;ABQABgAIAAAAIQC2gziS/gAAAOEBAAATAAAAAAAAAAAAAAAAAAAAAABbQ29udGVudF9UeXBlc10u&#10;eG1sUEsBAi0AFAAGAAgAAAAhADj9If/WAAAAlAEAAAsAAAAAAAAAAAAAAAAALwEAAF9yZWxzLy5y&#10;ZWxzUEsBAi0AFAAGAAgAAAAhAH3kT88mAgAAQwQAAA4AAAAAAAAAAAAAAAAALgIAAGRycy9lMm9E&#10;b2MueG1sUEsBAi0AFAAGAAgAAAAhAI91eJffAAAACwEAAA8AAAAAAAAAAAAAAAAAgAQAAGRycy9k&#10;b3ducmV2LnhtbFBLBQYAAAAABAAEAPMAAACMBQAAAAA=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1640E8" wp14:editId="1EC4C698">
                <wp:simplePos x="0" y="0"/>
                <wp:positionH relativeFrom="column">
                  <wp:posOffset>1675765</wp:posOffset>
                </wp:positionH>
                <wp:positionV relativeFrom="paragraph">
                  <wp:posOffset>2381885</wp:posOffset>
                </wp:positionV>
                <wp:extent cx="299720" cy="283210"/>
                <wp:effectExtent l="0" t="0" r="24130" b="21590"/>
                <wp:wrapNone/>
                <wp:docPr id="3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40" style="position:absolute;left:0;text-align:left;margin-left:131.95pt;margin-top:187.55pt;width:23.6pt;height:22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UlJgIAAEIEAAAOAAAAZHJzL2Uyb0RvYy54bWysU8Fu2zAMvQ/YPwi6L3acpG2MOEWRLsOA&#10;ri3Q7QMUWY6FyaJGKXG6rx8lJ1m63YbpIIgi9US+Ry5uD51he4Veg634eJRzpqyEWtttxb99XX+4&#10;4cwHYWthwKqKvyrPb5fv3y16V6oCWjC1QkYg1pe9q3gbgiuzzMtWdcKPwClLzgawE4FM3GY1ip7Q&#10;O5MVeX6V9YC1Q5DKe7q9H5x8mfCbRsnw1DReBWYqTrmFtGPaN3HPlgtRblG4VstjGuIfsuiEtvTp&#10;GepeBMF2qP+C6rRE8NCEkYQug6bRUqUaqJpx/kc1L61wKtVC5Hh3psn/P1j5uH9GpuuKTzizoiOJ&#10;nvbCsOurSE3vfEkRL+4ZY3HePYD87pmFVSvsVt0hQt8qUVNC4xifvXkQDU9P2ab/AjUhi12AxNKh&#10;wS4CUv3skMR4PYuhDoFJuizm8+uCJJPkKm4mxTiJlYny9NihD58UdCweKq6M0c5HukQp9g8+xHxE&#10;eYpK+YPR9VobkwzcblYGGVVb8TWt/PSBvwwzlvUVn8+KWUJ+4/OXEHlaiQVi6hICYWfr1GiRq4/H&#10;cxDaDGfK0tgjeZGvgfdw2BySMMXkJMUG6leiE2FoYxo7OrSAPznrqYUr7n/sBCrOzGdLkszH02ns&#10;+WRMZ4lNvPRsLj3CSoKquAzI2WCswjApO4d629Jf48SBhTsSstGJ4SjykNexAmrURPxxqOIkXNop&#10;6vfoL38BAAD//wMAUEsDBBQABgAIAAAAIQChU7XG4AAAAAsBAAAPAAAAZHJzL2Rvd25yZXYueG1s&#10;TI+xTsMwEIZ3JN7BOiQWRB03kDRpnApVgpkUlm5OfI0jYjvYbhreHjPR7U736b/vr3aLHsmMzg/W&#10;cGCrBAiazsrB9Bw+P14fN0B8EEaK0Rrk8IMedvXtTSVKaS+mwfkQehJDjC8FBxXCVFLqO4Va+JWd&#10;0MTbyTotQlxdT6UTlxiuR7pOkoxqMZj4QYkJ9wq7r8NZc0D93eyzh2ZWJ7t5K96PuZWt4/z+bnnZ&#10;Agm4hH8Y/vSjOtTRqbVnIz0ZOayztIgohzR/ZkAikTIWh5bDEytyoHVFrzvUvwAAAP//AwBQSwEC&#10;LQAUAAYACAAAACEAtoM4kv4AAADhAQAAEwAAAAAAAAAAAAAAAAAAAAAAW0NvbnRlbnRfVHlwZXNd&#10;LnhtbFBLAQItABQABgAIAAAAIQA4/SH/1gAAAJQBAAALAAAAAAAAAAAAAAAAAC8BAABfcmVscy8u&#10;cmVsc1BLAQItABQABgAIAAAAIQAFzfUlJgIAAEIEAAAOAAAAAAAAAAAAAAAAAC4CAABkcnMvZTJv&#10;RG9jLnhtbFBLAQItABQABgAIAAAAIQChU7XG4AAAAAsBAAAPAAAAAAAAAAAAAAAAAIAEAABkcnMv&#10;ZG93bnJldi54bWxQSwUGAAAAAAQABADzAAAAjQUAAAAA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108F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03858A" wp14:editId="6826F48B">
                <wp:simplePos x="0" y="0"/>
                <wp:positionH relativeFrom="column">
                  <wp:posOffset>2494915</wp:posOffset>
                </wp:positionH>
                <wp:positionV relativeFrom="paragraph">
                  <wp:posOffset>2391410</wp:posOffset>
                </wp:positionV>
                <wp:extent cx="299720" cy="283210"/>
                <wp:effectExtent l="0" t="0" r="24130" b="21590"/>
                <wp:wrapNone/>
                <wp:docPr id="30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832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B6B" w:rsidRPr="00061AD6" w:rsidRDefault="00547B6B" w:rsidP="003108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41" style="position:absolute;left:0;text-align:left;margin-left:196.45pt;margin-top:188.3pt;width:23.6pt;height:22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BWJgIAAEMEAAAOAAAAZHJzL2Uyb0RvYy54bWysU8Fu2zAMvQ/YPwi6L3bcpG2MOEWRLsOA&#10;ri3Q7QMUWY6FyaJGKXGyrx8lJ1m63YbpIIgi9fT4SM7v9p1hO4Veg634eJRzpqyEWttNxb99XX24&#10;5cwHYWthwKqKH5Tnd4v37+a9K1UBLZhaISMQ68veVbwNwZVZ5mWrOuFH4JQlZwPYiUAmbrIaRU/o&#10;ncmKPL/OesDaIUjlPd0+DE6+SPhNo2R4bhqvAjMVJ24h7Zj2ddyzxVyUGxSu1fJIQ/wDi05oS5+e&#10;oR5EEGyL+i+oTksED00YSegyaBotVcqBshnnf2Tz2gqnUi4kjndnmfz/g5VPuxdkuq74FcljRUc1&#10;et4Jw26uoza98yWFvLoXjNl59wjyu2cWlq2wG3WPCH2rRE2MxjE+e/MgGp6esnX/BWpCFtsASaZ9&#10;g10EJAHYPlXjcK6G2gcm6bKYzW4KIiXJVdxeFeNUrUyUp8cOffikoGPxUHFljHY+6iVKsXv0IfIR&#10;5Skq8Qej65U2Jhm4WS8NMsq24ita+ekDfxlmLOsrPpsW04T8xucvIfK0kgqk1CUEwtbWqdOiVh+P&#10;5yC0Gc7E0tijeFGvQfewX+9TZYrJqRRrqA8kJ8LQxzR3dGgBf3LWUw9X3P/YClScmc+WSjIbTyax&#10;6ZMxmSY18dKzvvQIKwmq4jIgZ4OxDMOobB3qTUt/jZMGFu6pkI1OCsciD7yOGVCnJuGPUxVH4dJO&#10;Ub9nf/ELAAD//wMAUEsDBBQABgAIAAAAIQAKDbmB3wAAAAsBAAAPAAAAZHJzL2Rvd25yZXYueG1s&#10;TI/BTsMwDIbvSLxDZCQuaEtbpm7tmk5oEpzp4MItbbymoklKknXl7TEnuP2WP/3+XB0WM7IZfRic&#10;FZCuE2BoO6cG2wt4f3te7YCFKK2So7Mo4BsDHOrbm0qWyl1tg/Mp9oxKbCilAB3jVHIeOo1GhrWb&#10;0NLu7LyRkUbfc+XllcrNyLMkybmRg6ULWk541Nh9ni5GAJqv5pg/NLM+u91L8fqxdar1QtzfLU97&#10;YBGX+AfDrz6pQ01OrbtYFdgo4LHICkIpbPMcGBGbTZICaylkaQa8rvj/H+ofAAAA//8DAFBLAQIt&#10;ABQABgAIAAAAIQC2gziS/gAAAOEBAAATAAAAAAAAAAAAAAAAAAAAAABbQ29udGVudF9UeXBlc10u&#10;eG1sUEsBAi0AFAAGAAgAAAAhADj9If/WAAAAlAEAAAsAAAAAAAAAAAAAAAAALwEAAF9yZWxzLy5y&#10;ZWxzUEsBAi0AFAAGAAgAAAAhAAjVkFYmAgAAQwQAAA4AAAAAAAAAAAAAAAAALgIAAGRycy9lMm9E&#10;b2MueG1sUEsBAi0AFAAGAAgAAAAhAAoNuYHfAAAACwEAAA8AAAAAAAAAAAAAAAAAgAQAAGRycy9k&#10;b3ducmV2LnhtbFBLBQYAAAAABAAEAPMAAACMBQAAAAA=&#10;" fillcolor="yellow">
                <v:textbox>
                  <w:txbxContent>
                    <w:p w:rsidR="00547B6B" w:rsidRPr="00061AD6" w:rsidRDefault="00547B6B" w:rsidP="003108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183608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806A9D" wp14:editId="0E86D504">
                <wp:simplePos x="0" y="0"/>
                <wp:positionH relativeFrom="column">
                  <wp:posOffset>1489710</wp:posOffset>
                </wp:positionH>
                <wp:positionV relativeFrom="paragraph">
                  <wp:posOffset>2770505</wp:posOffset>
                </wp:positionV>
                <wp:extent cx="3667125" cy="180975"/>
                <wp:effectExtent l="0" t="0" r="9525" b="952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5E487E" w:rsidRDefault="00547B6B" w:rsidP="00183608">
                            <w:pPr>
                              <w:pStyle w:val="afb"/>
                              <w:jc w:val="center"/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>Рис. №</w:t>
                            </w:r>
                            <w:r w:rsidRPr="005E487E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E487E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5E487E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5E487E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Pr="005E487E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5E487E">
                              <w:rPr>
                                <w:rFonts w:ascii="Cambria" w:hAnsi="Cambria"/>
                                <w:color w:val="auto"/>
                                <w:sz w:val="20"/>
                                <w:szCs w:val="20"/>
                              </w:rPr>
                              <w:t xml:space="preserve"> Элементы управления трансмиттера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42" type="#_x0000_t202" style="position:absolute;left:0;text-align:left;margin-left:117.3pt;margin-top:218.15pt;width:288.75pt;height:1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q7jQIAAAkFAAAOAAAAZHJzL2Uyb0RvYy54bWysVNuO0zAQfUfiHyy/t0m66SXRpqu9UIS0&#10;XKSFD3Btp7FIbGO7TQriW/gKnpD4hn4SY6fp7nKRECIPztgeH5+ZOePzi66p0Y4bK5QscDKOMeKS&#10;KibkpsDv3q5GC4ysI5KRWkle4D23+GL59Ml5q3M+UZWqGTcIQKTNW13gyjmdR5GlFW+IHSvNJWyW&#10;yjTEwdRsImZIC+hNHU3ieBa1yjBtFOXWwupNv4mXAb8sOXWvy9Jyh+oCAzcXRhPGtR+j5TnJN4bo&#10;StAjDfIPLBoiJFx6grohjqCtEb9ANYIaZVXpxlQ1kSpLQXmIAaJJ4p+iuauI5iEWSI7VpzTZ/wdL&#10;X+3eGCRYgdMzjCRpoEaHL4fvh2+HrwiWID+ttjm43WlwdN2V6qDOIVarbxV9b5FU1xWRG35pjGor&#10;ThjwS/zJ6MHRHsd6kHX7UjG4h2ydCkBdaRqfPEgHAnSo0/5UG945RGHxbDabJ5MpRhT2kkWczafh&#10;CpIPp7Wx7jlXDfJGgQ3UPqCT3a11ng3JBxd/mVW1YCtR12FiNuvr2qAdAZ2swndEf+RWS+8slT/W&#10;I/YrQBLu8Huebqj7pyyZpPHVJButZov5KF2l01E2jxejOMmuslmcZunN6rMnmKR5JRjj8lZIPmgw&#10;Sf+uxsdu6NUTVIjaAmdTyFSI649BxuH7XZCNcNCStWgKvDg5kdwX9plkEDbJHRF1b0eP6YcsQw6G&#10;f8hKkIGvfK8B1627oDjgCGheI2vF9iAMo6BuUH14T8ColPmIUQu9WWD7YUsMx6h+IUFcvpEHwwzG&#10;ejCIpHC0wA6j3rx2fcNvtRGbCpB7+Up1CQIsRdDGPYujbKHfQhDHt8E39MN58Lp/wZY/AAAA//8D&#10;AFBLAwQUAAYACAAAACEA3KjcgeAAAAALAQAADwAAAGRycy9kb3ducmV2LnhtbEyPy07DMBBF90j8&#10;gzVIbBB1XrKiEKeCFnawaKm6nsZuEjUeR7HTpH+PWcFyZo7unFuuF9Ozqx5dZ0lCvIqAaaqt6qiR&#10;cPj+eM6BOY+ksLekJdy0g3V1f1dioexMO33d+4aFEHIFSmi9HwrOXd1qg25lB03hdrajQR/GseFq&#10;xDmEm54nUSS4wY7ChxYHvWl1fdlPRoLYjtO8o83T9vD+iV9DkxzfbkcpHx+W1xdgXi/+D4Zf/aAO&#10;VXA62YmUY72EJM1EQCVkqUiBBSKPkxjYKWxElgOvSv6/Q/UDAAD//wMAUEsBAi0AFAAGAAgAAAAh&#10;ALaDOJL+AAAA4QEAABMAAAAAAAAAAAAAAAAAAAAAAFtDb250ZW50X1R5cGVzXS54bWxQSwECLQAU&#10;AAYACAAAACEAOP0h/9YAAACUAQAACwAAAAAAAAAAAAAAAAAvAQAAX3JlbHMvLnJlbHNQSwECLQAU&#10;AAYACAAAACEAFSP6u40CAAAJBQAADgAAAAAAAAAAAAAAAAAuAgAAZHJzL2Uyb0RvYy54bWxQSwEC&#10;LQAUAAYACAAAACEA3KjcgeAAAAALAQAADwAAAAAAAAAAAAAAAADnBAAAZHJzL2Rvd25yZXYueG1s&#10;UEsFBgAAAAAEAAQA8wAAAPQFAAAAAA==&#10;" stroked="f">
                <v:textbox inset="0,0,0,0">
                  <w:txbxContent>
                    <w:p w:rsidR="00547B6B" w:rsidRPr="005E487E" w:rsidRDefault="00547B6B" w:rsidP="00183608">
                      <w:pPr>
                        <w:pStyle w:val="afb"/>
                        <w:jc w:val="center"/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>Рис. №</w:t>
                      </w:r>
                      <w:r w:rsidRPr="005E487E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5E487E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5E487E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5E487E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>8</w:t>
                      </w:r>
                      <w:r w:rsidRPr="005E487E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5E487E">
                        <w:rPr>
                          <w:rFonts w:ascii="Cambria" w:hAnsi="Cambria"/>
                          <w:color w:val="auto"/>
                          <w:sz w:val="20"/>
                          <w:szCs w:val="20"/>
                        </w:rPr>
                        <w:t xml:space="preserve"> Элементы управления трансмиттера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A6B4F8" wp14:editId="477988FA">
                <wp:simplePos x="0" y="0"/>
                <wp:positionH relativeFrom="column">
                  <wp:posOffset>3082290</wp:posOffset>
                </wp:positionH>
                <wp:positionV relativeFrom="paragraph">
                  <wp:posOffset>904875</wp:posOffset>
                </wp:positionV>
                <wp:extent cx="254635" cy="372745"/>
                <wp:effectExtent l="5715" t="2540" r="6350" b="571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1" o:spid="_x0000_s1043" type="#_x0000_t202" style="position:absolute;left:0;text-align:left;margin-left:242.7pt;margin-top:71.25pt;width:20.05pt;height:29.3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A4owIAADUFAAAOAAAAZHJzL2Uyb0RvYy54bWysVNuO0zAQfUfiHyy/d3MhaZto09VeCEJa&#10;LtLCB7iJ01g4trHdpgviW/gKnpD4hn4SY7stLbwgRB4cX8Zn5syc8eXVduBoQ7VhUlQ4uYgxoqKR&#10;LROrCr9/V0/mGBlLREu4FLTCj9Tgq8XTJ5ejKmkqe8lbqhGACFOOqsK9taqMItP0dCDmQioq4LCT&#10;eiAWlnoVtZqMgD7wKI3jaTRK3SotG2oM7N6FQ7zw+F1HG/um6wy1iFcYYrN+1H5cujFaXJJypYnq&#10;WbMPg/xDFANhApweoe6IJWit2R9QA2u0NLKzF40cItl1rKGeA7BJ4t/YPPREUc8FkmPUMU3m/8E2&#10;rzdvNWJthfMEI0EGqNHu6+7H7vvuG4ItyM+oTAlmDwoM7fZGbqHOnqtR97L5YJCQtz0RK3qttRx7&#10;SlqIz9+MTq4GHONAluMr2YIfsrbSA207PbjkQToQoEOdHo+1oVuLGthM82z6LMeogaNns3SW5S62&#10;iJSHy0ob+4LKAblJhTWU3oOTzb2xwfRg4nwZyVlbM879Qq+Wt1yjDQGZ1P4Ld7nqSdj1UgF3Jph6&#10;12cYXDgkIR1mcBd2gAAE4M4cFa+Jz0WSZvFNWkzq6Xw2yeosnxSzeD6Jk+KmmMZZkd3VX1wESVb2&#10;rG2puGeCHvSZZH9X/32nBGV5haKxwkWe5p7cWfR7Wnuusfv2+T0zG5iFduVsqPD8aERKV/TnogXa&#10;pLSE8TCPzsP3KYMcHP4+K14iThVBH3a73Ho1ptOD9JayfQTRaAlFBWXAWwOTXupPGI3QtxU2H9dE&#10;U4z4SwHCK5Isc43uF1k+S2GhT0+WpydENABVYYtRmN7a8DislWarHjwdpH4NYq2ZF5JTdYgKqLgF&#10;9KYntX9HXPOfrr3Vr9du8RMAAP//AwBQSwMEFAAGAAgAAAAhAHpLXcveAAAACwEAAA8AAABkcnMv&#10;ZG93bnJldi54bWxMj8tOwzAQRfdI/IM1SOyoHZOgksapUKSyYUUfezd2k6j2OMRuG/6eYQW7Gd2j&#10;O2eq9ewdu9opDgEVZAsBzGIbzICdgv1u87QEFpNGo11Aq+DbRljX93eVLk244ae9blPHqARjqRX0&#10;KY0l57HtrddxEUaLlJ3C5HWideq4mfSNyr3jUogX7vWAdKHXo2162563F68gvL43X7N/3pyadMj0&#10;6PaHDyGUenyY31bAkp3THwy/+qQONTkdwwVNZE5BvixyQinIZQGMiEIWNBwVSJFJ4HXF//9Q/wAA&#10;AP//AwBQSwECLQAUAAYACAAAACEAtoM4kv4AAADhAQAAEwAAAAAAAAAAAAAAAAAAAAAAW0NvbnRl&#10;bnRfVHlwZXNdLnhtbFBLAQItABQABgAIAAAAIQA4/SH/1gAAAJQBAAALAAAAAAAAAAAAAAAAAC8B&#10;AABfcmVscy8ucmVsc1BLAQItABQABgAIAAAAIQCYbTA4owIAADUFAAAOAAAAAAAAAAAAAAAAAC4C&#10;AABkcnMvZTJvRG9jLnhtbFBLAQItABQABgAIAAAAIQB6S13L3gAAAAsBAAAPAAAAAAAAAAAAAAAA&#10;AP0EAABkcnMvZG93bnJldi54bWxQSwUGAAAAAAQABADzAAAACAYAAAAA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88B477" wp14:editId="4380044F">
                <wp:simplePos x="0" y="0"/>
                <wp:positionH relativeFrom="column">
                  <wp:posOffset>3086735</wp:posOffset>
                </wp:positionH>
                <wp:positionV relativeFrom="paragraph">
                  <wp:posOffset>802640</wp:posOffset>
                </wp:positionV>
                <wp:extent cx="254635" cy="372745"/>
                <wp:effectExtent l="5080" t="7620" r="6985" b="63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0" o:spid="_x0000_s1044" type="#_x0000_t202" style="position:absolute;left:0;text-align:left;margin-left:243.05pt;margin-top:63.2pt;width:20.05pt;height:29.3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KQpQIAADUFAAAOAAAAZHJzL2Uyb0RvYy54bWysVNuO0zAQfUfiHyy/d3PZpG2ipqu9EIS0&#10;XKSFD3ATp7FwbGO7TZYV38JX8ITEN/STGDttaeEFIfLgeDzj4zkzx15cDR1HW6oNk6LA0UWIERWV&#10;rJlYF/jD+3Iyx8hYImrCpaAFfqQGXy2fP1v0KqexbCWvqUYAIkzeqwK31qo8CEzV0o6YC6moAGcj&#10;dUcsmHod1Jr0gN7xIA7DadBLXSstK2oMrN6NTrz0+E1DK/u2aQy1iBcYcrN+1H5cuTFYLki+1kS1&#10;rNqnQf4hi44wAYceoe6IJWij2R9QHau0NLKxF5XsAtk0rKKeA7CJwt/YPLREUc8FimPUsUzm/8FW&#10;b7bvNGJ1gVMojyAd9Gj3dfdj9333DcES1KdXJoewBwWBdriRA/TZczXqXlYfDRLytiViTa+1ln1L&#10;SQ35RW5ncLJ1xDEOZNW/ljWcQzZWeqCh0Z0rHpQDATok8njsDR0sqmAxTpPpZYpRBa7LWTxLUn8C&#10;yQ+blTb2JZUdcpMCa2i9Byfbe2NdMiQ/hLizjOSsLhnn3tDr1S3XaEtAJqX/xr1ctWRc9aUADDOG&#10;erwzDC4ckpAOczxuXAECkIDzOSpeE09ZFCfhTZxNyul8NknKJJ1ks3A+CaPsJpuGSZbclV9cBlGS&#10;t6yuqbhngh70GSV/1//9TRmV5RWK+gJnaZx6cmfZ72ntuYbu29f3LKxjFq4rZ12B58cgkrumvxA1&#10;0Ca5JYyP8+A8fV8yqMHh76viJeJUMerDDqvBqzGeHaS3kvUjiEZLaCooA94amLRSf8aoh3tbYPNp&#10;QzTFiL8SILwsShJ30b2RpLMYDH3qWZ16iKgAqsAWo3F6a8fHYaM0W7dw0kHq1yDWknkhOVWPWQEV&#10;Z8Dd9KT274i7/Ke2j/r12i1/AgAA//8DAFBLAwQUAAYACAAAACEAUSF/3N4AAAALAQAADwAAAGRy&#10;cy9kb3ducmV2LnhtbEyPwU7DMAyG70i8Q2Qkbixp2arSNZ1QpXHhxNjuXpO11RqnNNlW3h5zgqP9&#10;f/r9udzMbhBXO4Xek4ZkoUBYarzpqdWw/9w+5SBCRDI4eLIavm2ATXV/V2Jh/I0+7HUXW8ElFArU&#10;0MU4FlKGprMOw8KPljg7+clh5HFqpZnwxuVukKlSmXTYE1/ocLR1Z5vz7uI0+Je3+mt2z9tTHQ8J&#10;jsP+8K6U1o8P8+saRLRz/IPhV5/VoWKno7+QCWLQsMyzhFEO0mwJgolVmqUgjrzJVwnIqpT/f6h+&#10;AAAA//8DAFBLAQItABQABgAIAAAAIQC2gziS/gAAAOEBAAATAAAAAAAAAAAAAAAAAAAAAABbQ29u&#10;dGVudF9UeXBlc10ueG1sUEsBAi0AFAAGAAgAAAAhADj9If/WAAAAlAEAAAsAAAAAAAAAAAAAAAAA&#10;LwEAAF9yZWxzLy5yZWxzUEsBAi0AFAAGAAgAAAAhAGtVspClAgAANQUAAA4AAAAAAAAAAAAAAAAA&#10;LgIAAGRycy9lMm9Eb2MueG1sUEsBAi0AFAAGAAgAAAAhAFEhf9zeAAAACwEAAA8AAAAAAAAAAAAA&#10;AAAA/wQAAGRycy9kb3ducmV2LnhtbFBLBQYAAAAABAAEAPMAAAAKBgAAAAA=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3224B1" wp14:editId="1BB6538C">
                <wp:simplePos x="0" y="0"/>
                <wp:positionH relativeFrom="column">
                  <wp:posOffset>3084830</wp:posOffset>
                </wp:positionH>
                <wp:positionV relativeFrom="paragraph">
                  <wp:posOffset>677545</wp:posOffset>
                </wp:positionV>
                <wp:extent cx="254635" cy="372745"/>
                <wp:effectExtent l="1270" t="5080" r="1270" b="3175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9" o:spid="_x0000_s1045" type="#_x0000_t202" style="position:absolute;left:0;text-align:left;margin-left:242.9pt;margin-top:53.35pt;width:20.05pt;height:29.3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yJpQIAADUFAAAOAAAAZHJzL2Uyb0RvYy54bWysVNuO0zAQfUfiHyy/d3PZpG2ipqu9EIS0&#10;XKSFD3ATp7FwbGO7TZYV38JX8ITEN/STGDttaeEFIfLgeDzj4zkzx15cDR1HW6oNk6LA0UWIERWV&#10;rJlYF/jD+3Iyx8hYImrCpaAFfqQGXy2fP1v0KqexbCWvqUYAIkzeqwK31qo8CEzV0o6YC6moAGcj&#10;dUcsmHod1Jr0gN7xIA7DadBLXSstK2oMrN6NTrz0+E1DK/u2aQy1iBcYcrN+1H5cuTFYLki+1kS1&#10;rNqnQf4hi44wAYceoe6IJWij2R9QHau0NLKxF5XsAtk0rKKeA7CJwt/YPLREUc8FimPUsUzm/8FW&#10;b7bvNGJ1gZMMI0E66NHu6+7H7vvuG4IlqE+vTA5hDwoC7XAjB+iz52rUvaw+GiTkbUvEml5rLfuW&#10;khryi9zO4GTriGMcyKp/LWs4h2ys9EBDoztXPCgHAnTo0+OxN3SwqILFOE2mlylGFbguZ/EsSf0J&#10;JD9sVtrYl1R2yE0KrKH1Hpxs7411yZD8EOLOMpKzumSce0OvV7dcoy0BmZT+G/dy1ZJx1UsFMMwY&#10;6vHOMLhwSEI6zPG4cQUIQALO56h4TTxlUZyEN3E2Kafz2SQpk3SSzcL5JIyym2waJllyV35xGURJ&#10;3rK6puKeCXrQZ5T8Xf/3N2VUllco6gucpXHqyZ1lv6e15xq6b1/fs7COWbiunHUFnh+DSO6a/kLU&#10;QJvkljA+zoPz9H3JoAaHv6+Kl4hTxagPO6wGr8Z4fpDeStaPIBotoamgDHhrYNJK/RmjHu5tgc2n&#10;DdEUI/5KgPCyKEncRfdGks5iMPSpZ3XqIaICqAJbjMbprR0fh43SbN3CSQepX4NYS+aF5FQ9ZgVU&#10;nAF305PavyPu8p/aPurXa7f8CQAA//8DAFBLAwQUAAYACAAAACEA7Frc0N4AAAALAQAADwAAAGRy&#10;cy9kb3ducmV2LnhtbEyPwU7DMBBE70j8g7VI3Kjd0oQ2xKlQpHLhRGnvbrxNIux1iN02/D3LCY6z&#10;M5p5W24m78QFx9gH0jCfKRBITbA9tRr2H9uHFYiYDFnjAqGGb4ywqW5vSlPYcKV3vOxSK7iEYmE0&#10;dCkNhZSx6dCbOAsDEnunMHqTWI6ttKO5crl3cqFULr3piRc6M2DdYfO5O3sNYf1af03+cXuq02Fu&#10;Brc/vCml9f3d9PIMIuGU/sLwi8/oUDHTMZzJRuE0LFcZoyc2VP4EghPZIluDOPIlz5Ygq1L+/6H6&#10;AQAA//8DAFBLAQItABQABgAIAAAAIQC2gziS/gAAAOEBAAATAAAAAAAAAAAAAAAAAAAAAABbQ29u&#10;dGVudF9UeXBlc10ueG1sUEsBAi0AFAAGAAgAAAAhADj9If/WAAAAlAEAAAsAAAAAAAAAAAAAAAAA&#10;LwEAAF9yZWxzLy5yZWxzUEsBAi0AFAAGAAgAAAAhAPxj/ImlAgAANQUAAA4AAAAAAAAAAAAAAAAA&#10;LgIAAGRycy9lMm9Eb2MueG1sUEsBAi0AFAAGAAgAAAAhAOxa3NDeAAAACwEAAA8AAAAAAAAAAAAA&#10;AAAA/wQAAGRycy9kb3ducmV2LnhtbFBLBQYAAAAABAAEAPMAAAAKBgAAAAA=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AFF302" wp14:editId="450A62B3">
                <wp:simplePos x="0" y="0"/>
                <wp:positionH relativeFrom="column">
                  <wp:posOffset>2917190</wp:posOffset>
                </wp:positionH>
                <wp:positionV relativeFrom="paragraph">
                  <wp:posOffset>1696085</wp:posOffset>
                </wp:positionV>
                <wp:extent cx="254635" cy="372745"/>
                <wp:effectExtent l="8890" t="3810" r="3175" b="444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8" o:spid="_x0000_s1046" type="#_x0000_t202" style="position:absolute;left:0;text-align:left;margin-left:229.7pt;margin-top:133.55pt;width:20.05pt;height:29.3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4hpQIAADUFAAAOAAAAZHJzL2Uyb0RvYy54bWysVNuO0zAQfUfiHyy/d3PZpG2ipqu9EIS0&#10;XKSFD3ATp7FwbGO7TZYV38JX8ITEN/STGDttaeEFIfLgeDzj4zkzx15cDR1HW6oNk6LA0UWIERWV&#10;rJlYF/jD+3Iyx8hYImrCpaAFfqQGXy2fP1v0KqexbCWvqUYAIkzeqwK31qo8CEzV0o6YC6moAGcj&#10;dUcsmHod1Jr0gN7xIA7DadBLXSstK2oMrN6NTrz0+E1DK/u2aQy1iBcYcrN+1H5cuTFYLki+1kS1&#10;rNqnQf4hi44wAYceoe6IJWij2R9QHau0NLKxF5XsAtk0rKKeA7CJwt/YPLREUc8FimPUsUzm/8FW&#10;b7bvNGJ1gRPolCAd9Gj3dfdj9333DcES1KdXJoewBwWBdriRA/TZczXqXlYfDRLytiViTa+1ln1L&#10;SQ35RW5ncLJ1xDEOZNW/ljWcQzZWeqCh0Z0rHpQDATr06fHYGzpYVMFinCbTyxSjClyXs3iWpP4E&#10;kh82K23sSyo75CYF1tB6D06298a6ZEh+CHFnGclZXTLOvaHXq1uu0ZaATEr/jXu5asm46qUCGGYM&#10;9XhnGFw4JCEd5njcuAIEIAHnc1S8Jp6yKE7CmziblNP5bJKUSTrJZuF8EkbZTTYNkyy5K7+4DKIk&#10;b1ldU3HPBD3oM0r+rv/7mzIqyysU9QXO0jj15M6y39Pacw3dt6/vWVjHLFxXzroCz49BJHdNfyFq&#10;oE1ySxgf58F5+r5kUIPD31fFS8SpYtSHHVaDV2OcHaS3kvUjiEZLaCooA94amLRSf8aoh3tbYPNp&#10;QzTFiL8SILwsShJ30b2RpLMYDH3qWZ16iKgAqsAWo3F6a8fHYaM0W7dw0kHq1yDWknkhOVWPWQEV&#10;Z8Dd9KT274i7/Ke2j/r12i1/AgAA//8DAFBLAwQUAAYACAAAACEA7xg58eAAAAALAQAADwAAAGRy&#10;cy9kb3ducmV2LnhtbEyPy07DMBBF90j8gzVI7KidNClNyKRCkcqGFaXdu/E0ifAjxG4b/h6zosvR&#10;Pbr3TLWZjWYXmvzgLEKyEMDItk4NtkPYf26f1sB8kFZJ7Swh/JCHTX1/V8lSuav9oMsudCyWWF9K&#10;hD6EseTctz0Z6RduJBuzk5uMDPGcOq4meY3lRvNUiBU3crBxoZcjNT21X7uzQXDFW/M9m+X21IRD&#10;Ike9P7wLgfj4ML++AAs0h38Y/vSjOtTR6ejOVnmmEbK8yCKKkK6eE2CRyIoiB3ZEWKb5Gnhd8dsf&#10;6l8AAAD//wMAUEsBAi0AFAAGAAgAAAAhALaDOJL+AAAA4QEAABMAAAAAAAAAAAAAAAAAAAAAAFtD&#10;b250ZW50X1R5cGVzXS54bWxQSwECLQAUAAYACAAAACEAOP0h/9YAAACUAQAACwAAAAAAAAAAAAAA&#10;AAAvAQAAX3JlbHMvLnJlbHNQSwECLQAUAAYACAAAACEAD1t+IaUCAAA1BQAADgAAAAAAAAAAAAAA&#10;AAAuAgAAZHJzL2Uyb0RvYy54bWxQSwECLQAUAAYACAAAACEA7xg58eAAAAALAQAADwAAAAAAAAAA&#10;AAAAAAD/BAAAZHJzL2Rvd25yZXYueG1sUEsFBgAAAAAEAAQA8wAAAAwGAAAAAA==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79581A" wp14:editId="5C35A693">
                <wp:simplePos x="0" y="0"/>
                <wp:positionH relativeFrom="column">
                  <wp:posOffset>2740660</wp:posOffset>
                </wp:positionH>
                <wp:positionV relativeFrom="paragraph">
                  <wp:posOffset>1303655</wp:posOffset>
                </wp:positionV>
                <wp:extent cx="254635" cy="372745"/>
                <wp:effectExtent l="8255" t="0" r="3810" b="8255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7" o:spid="_x0000_s1047" type="#_x0000_t202" style="position:absolute;left:0;text-align:left;margin-left:215.8pt;margin-top:102.65pt;width:20.05pt;height:29.3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JZpAIAADUFAAAOAAAAZHJzL2Uyb0RvYy54bWysVNuO0zAQfUfiHyy/d3PZpG2ipqu9EIS0&#10;XKSFD3ATp7FwbGO7TRbEt/AVPCHxDf0kxk7bbeEFIfLg+DI+M2fmjBdXQ8fRlmrDpChwdBFiREUl&#10;aybWBf7wvpzMMTKWiJpwKWiBH6nBV8vnzxa9ymksW8lrqhGACJP3qsCttSoPAlO1tCPmQioq4LCR&#10;uiMWlnod1Jr0gN7xIA7DadBLXSstK2oM7N6Nh3jp8ZuGVvZt0xhqES8wxGb9qP24cmOwXJB8rYlq&#10;WbUPg/xDFB1hApweoe6IJWij2R9QHau0NLKxF5XsAtk0rKKeA7CJwt/YPLREUc8FkmPUMU3m/8FW&#10;b7bvNGJ1gZMZRoJ0UKPdt93P3Y/ddwRbkJ9emRzMHhQY2uFGDlBnz9Woe1l9NEjI25aINb3WWvYt&#10;JTXEF7mbwcnVEcc4kFX/Wtbgh2ys9EBDozuXPEgHAnSo0+OxNnSwqILNOE2mlylGFRxdzuJZknoP&#10;JD9cVtrYl1R2yE0KrKH0Hpxs7411wZD8YOJ8GclZXTLO/UKvV7dcoy0BmZT+G+9y1ZJx10sFMMxo&#10;6vHOMLhwSEI6zNHduAMEIAB35qh4TXzJojgJb+JsUk7ns0lSJukkm4XzSRhlN9k0TLLkrvzqIoiS&#10;vGV1TcU9E/Sgzyj5u/rvO2VUllco6gucpXHqyZ1Fv6e15xq6b5/fM7OOWWhXzroCz49GJHdFfyFq&#10;oE1ySxgf58F5+D5lkIPD32fFS8SpYtSHHVaDV+Old+/0s5L1I4hGSygqKAPeGpi0Un/GqIe+LbD5&#10;tCGaYsRfCRBeFiWJa3S/SNJZDAt9erI6PSGiAqgCW4zG6a0dH4eN0mzdgqeD1K9BrCXzQnqKCqi4&#10;BfSmJ7V/R1zzn6691dNrt/wFAAD//wMAUEsDBBQABgAIAAAAIQD31QZt3gAAAAsBAAAPAAAAZHJz&#10;L2Rvd25yZXYueG1sTI/BTsMwDIbvSLxDZCRuLOlaOihNJ1RpXDgxtrvXZG1F45Qm28rbY07saPvT&#10;7+8v17MbxNlOofekIVkoEJYab3pqNew+Nw9PIEJEMjh4shp+bIB1dXtTYmH8hT7seRtbwSEUCtTQ&#10;xTgWUoamsw7Dwo+W+Hb0k8PI49RKM+GFw90gl0rl0mFP/KHD0dadbb62J6fBP7/V37NLN8c67hMc&#10;h93+XSmt7+/m1xcQ0c7xH4Y/fVaHip0O/kQmiEFDliY5oxqW6jEFwUS2SlYgDrzJMwWyKuV1h+oX&#10;AAD//wMAUEsBAi0AFAAGAAgAAAAhALaDOJL+AAAA4QEAABMAAAAAAAAAAAAAAAAAAAAAAFtDb250&#10;ZW50X1R5cGVzXS54bWxQSwECLQAUAAYACAAAACEAOP0h/9YAAACUAQAACwAAAAAAAAAAAAAAAAAv&#10;AQAAX3JlbHMvLnJlbHNQSwECLQAUAAYACAAAACEArtLCWaQCAAA1BQAADgAAAAAAAAAAAAAAAAAu&#10;AgAAZHJzL2Uyb0RvYy54bWxQSwECLQAUAAYACAAAACEA99UGbd4AAAALAQAADwAAAAAAAAAAAAAA&#10;AAD+BAAAZHJzL2Rvd25yZXYueG1sUEsFBgAAAAAEAAQA8wAAAAkGAAAAAA==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443A09" wp14:editId="01731C94">
                <wp:simplePos x="0" y="0"/>
                <wp:positionH relativeFrom="column">
                  <wp:posOffset>2740025</wp:posOffset>
                </wp:positionH>
                <wp:positionV relativeFrom="paragraph">
                  <wp:posOffset>1238885</wp:posOffset>
                </wp:positionV>
                <wp:extent cx="254635" cy="372745"/>
                <wp:effectExtent l="6985" t="3810" r="5080" b="444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6" o:spid="_x0000_s1048" type="#_x0000_t202" style="position:absolute;left:0;text-align:left;margin-left:215.75pt;margin-top:97.55pt;width:20.05pt;height:29.3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DxpQIAADUFAAAOAAAAZHJzL2Uyb0RvYy54bWysVNuO0zAQfUfiHyy/d3PZpG2ipqu9EIS0&#10;XKSFD3ATp7FwbGO7TRbEt/AVPCHxDf0kxk7bbeEFIfLgeDzj4zkzx15cDR1HW6oNk6LA0UWIERWV&#10;rJlYF/jD+3Iyx8hYImrCpaAFfqQGXy2fP1v0KqexbCWvqUYAIkzeqwK31qo8CEzV0o6YC6moAGcj&#10;dUcsmHod1Jr0gN7xIA7DadBLXSstK2oMrN6NTrz0+E1DK/u2aQy1iBcYcrN+1H5cuTFYLki+1kS1&#10;rNqnQf4hi44wAYceoe6IJWij2R9QHau0NLKxF5XsAtk0rKKeA7CJwt/YPLREUc8FimPUsUzm/8FW&#10;b7bvNGJ1gZMpRoJ00KPdt93P3Y/ddwRLUJ9emRzCHhQE2uFGDtBnz9Woe1l9NEjI25aINb3WWvYt&#10;JTXkF7mdwcnWEcc4kFX/WtZwDtlY6YGGRneueFAOBOjQp8djb+hgUQWLcZpML1OMKnBdzuJZkvoT&#10;SH7YrLSxL6nskJsUWEPrPTjZ3hvrkiH5IcSdZSRndck494Zer265RlsCMin9N+7lqiXjqpcKYJgx&#10;1OOdYXDhkIR0mONx4woQgAScz1HxmviSRXES3sTZpJzOZ5OkTNJJNgvnkzDKbrJpmGTJXfnVZRAl&#10;ecvqmop7JuhBn1Hyd/3f35RRWV6hqC9wlsapJ3eW/Z7Wnmvovn19z8I6ZuG6ctYVeH4MIrlr+gtR&#10;A22SW8L4OA/O0/clgxoc/r4qXiJOFaM+7LAavBovvYCcflayfgTRaAlNBWXAWwOTVurPGPVwbwts&#10;Pm2IphjxVwKEl0VJ4i66N5J0FoOhTz2rUw8RFUAV2GI0Tm/t+DhslGbrFk46SP0axFoyL6SnrICK&#10;M+BuelL7d8Rd/lPbRz29dstfAAAA//8DAFBLAwQUAAYACAAAACEAf3lt2N8AAAALAQAADwAAAGRy&#10;cy9kb3ducmV2LnhtbEyPwU7DMBBE70j8g7VI3KjtpiltiFOhSOXCidLe3XibRNjrELtt+HvMiR5X&#10;8zTzttxMzrILjqH3pEDOBDCkxpueWgX7z+3TCliImoy2nlDBDwbYVPd3pS6Mv9IHXnaxZamEQqEV&#10;dDEOBeeh6dDpMPMDUspOfnQ6pnNsuRn1NZU7y+dCLLnTPaWFTg9Yd9h87c5OgV+/1d+Ty7anOh6k&#10;Huz+8C6EUo8P0+sLsIhT/IfhTz+pQ5Wcjv5MJjCrYJHJPKEpWOcSWCIWz3IJ7Khgnmcr4FXJb3+o&#10;fgEAAP//AwBQSwECLQAUAAYACAAAACEAtoM4kv4AAADhAQAAEwAAAAAAAAAAAAAAAAAAAAAAW0Nv&#10;bnRlbnRfVHlwZXNdLnhtbFBLAQItABQABgAIAAAAIQA4/SH/1gAAAJQBAAALAAAAAAAAAAAAAAAA&#10;AC8BAABfcmVscy8ucmVsc1BLAQItABQABgAIAAAAIQBd6kDxpQIAADUFAAAOAAAAAAAAAAAAAAAA&#10;AC4CAABkcnMvZTJvRG9jLnhtbFBLAQItABQABgAIAAAAIQB/eW3Y3wAAAAsBAAAPAAAAAAAAAAAA&#10;AAAAAP8EAABkcnMvZG93bnJldi54bWxQSwUGAAAAAAQABADzAAAACwYAAAAA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1BFACF" wp14:editId="2471B503">
                <wp:simplePos x="0" y="0"/>
                <wp:positionH relativeFrom="column">
                  <wp:posOffset>2737485</wp:posOffset>
                </wp:positionH>
                <wp:positionV relativeFrom="paragraph">
                  <wp:posOffset>1141730</wp:posOffset>
                </wp:positionV>
                <wp:extent cx="254635" cy="372745"/>
                <wp:effectExtent l="1905" t="0" r="635" b="825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5" o:spid="_x0000_s1049" type="#_x0000_t202" style="position:absolute;left:0;text-align:left;margin-left:215.55pt;margin-top:89.9pt;width:20.05pt;height:29.3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fTpQIAADUFAAAOAAAAZHJzL2Uyb0RvYy54bWysVNuO0zAQfUfiHyy/d3PZ9JJo09VeCEJa&#10;LtLCB7iJ01g4trHdJgviW/gKnpD4hn4SY7st3eUFIfLgeOzx8ZyZM764HHuOtlQbJkWJk7MYIypq&#10;2TCxLvGH99VkgZGxRDSES0FL/EANvlw+f3YxqIKmspO8oRoBiDDFoErcWauKKDJ1R3tizqSiAjZb&#10;qXtiwdTrqNFkAPSeR2kcz6JB6kZpWVNjYPU2bOKlx29bWtu3bWuoRbzEEJv1o/bjyo3R8oIUa01U&#10;x+p9GOQfougJE3DpEeqWWII2mv0B1bNaSyNbe1bLPpJty2rqOQCbJH7C5r4jinoukByjjmky/w+2&#10;frN9pxFrSpxNMRKkhxrtvu1+7n7sviNYgvwMyhTgdq/A0Y7XcoQ6e65G3cn6o0FC3nRErOmV1nLo&#10;KGkgvsSdjE6OBhzjQFbDa9nAPWRjpQcaW9275EE6EKBDnR6OtaGjRTUsptNsdg4h1rB1Pk/nIbaI&#10;FIfDShv7ksoeuUmJNZTeg5PtnbEuGFIcXNxdRnLWVIxzb+j16oZrtCUgk8p/4SxXHQmrXiqAYYKr&#10;x3uEwYVDEtJhhuvCChCAANyeo+I18SVP0iy+TvNJNVvMJ1mVTSf5PF5M4iS/zmdxlme31VcXQZIV&#10;HWsaKu6YoAd9Jtnf1X/fKUFZXqFoKHE+Taee3KPo97T2XGP3+Qo+SVTPLLQrZ32JF0cnUriivxAN&#10;0CaFJYyHefQ4fJ8yyMHh77PiJeJUEfRhx9Xo1XieHqS3ks0DiEZLKCooA94amHRSf8ZogL4tsfm0&#10;IZpixF8JEF6eZJlrdG9k03kKhj7dWZ3uEFEDVIktRmF6Y8PjsFGarTu46SD1KxBrxbyQnKpDVEDF&#10;GdCbntT+HXHNf2p7r9+v3fIXAAAA//8DAFBLAwQUAAYACAAAACEABz6S3N8AAAALAQAADwAAAGRy&#10;cy9kb3ducmV2LnhtbEyPy07DMBBF90j8gzWV2FHbSaFtiFOhSGXDitLup7GbRPUjxG4b/p5hBcvR&#10;PbpzbrmZnGVXM8Y+eAVyLoAZ3wTd+1bB/nP7uAIWE3qNNnij4NtE2FT3dyUWOtz8h7nuUsuoxMcC&#10;FXQpDQXnsemMwzgPg/GUncLoMNE5tlyPeKNyZ3kmxDN32Hv60OFg6s40593FKQjrt/prcvn2VKeD&#10;xMHuD+9CKPUwm15fgCUzpT8YfvVJHSpyOoaL15FZBYtcSkIpWK5pAxGLpcyAHRVk+eoJeFXy/xuq&#10;HwAAAP//AwBQSwECLQAUAAYACAAAACEAtoM4kv4AAADhAQAAEwAAAAAAAAAAAAAAAAAAAAAAW0Nv&#10;bnRlbnRfVHlwZXNdLnhtbFBLAQItABQABgAIAAAAIQA4/SH/1gAAAJQBAAALAAAAAAAAAAAAAAAA&#10;AC8BAABfcmVscy8ucmVsc1BLAQItABQABgAIAAAAIQAJpbfTpQIAADUFAAAOAAAAAAAAAAAAAAAA&#10;AC4CAABkcnMvZTJvRG9jLnhtbFBLAQItABQABgAIAAAAIQAHPpLc3wAAAAsBAAAPAAAAAAAAAAAA&#10;AAAAAP8EAABkcnMvZG93bnJldi54bWxQSwUGAAAAAAQABADzAAAACwYAAAAA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3A02EA" wp14:editId="018EA826">
                <wp:simplePos x="0" y="0"/>
                <wp:positionH relativeFrom="column">
                  <wp:posOffset>2740025</wp:posOffset>
                </wp:positionH>
                <wp:positionV relativeFrom="paragraph">
                  <wp:posOffset>1059815</wp:posOffset>
                </wp:positionV>
                <wp:extent cx="254635" cy="372745"/>
                <wp:effectExtent l="6985" t="7620" r="5080" b="63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B6B" w:rsidRPr="00CA7A39" w:rsidRDefault="00547B6B" w:rsidP="001E3163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7A3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4" o:spid="_x0000_s1050" type="#_x0000_t202" style="position:absolute;left:0;text-align:left;margin-left:215.75pt;margin-top:83.45pt;width:20.05pt;height:29.3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V7pgIAADUFAAAOAAAAZHJzL2Uyb0RvYy54bWysVNuO0zAQfUfiHyy/d3Op0zbRpqu9EIS0&#10;XKSFD3ATp7FIbGO7TZYV38JX8ITEN/STGDttaeEFIfLgeDzj4zkzx768GroWbZk2XIocRxchRkyU&#10;suJineMP74vJAiNjqahoKwXL8SMz+Gr5/NllrzIWy0a2FdMIQITJepXjxlqVBYEpG9ZRcyEVE+Cs&#10;pe6oBVOvg0rTHtC7NojDcBb0UldKy5IZA6t3oxMvPX5ds9K+rWvDLGpzDLlZP2o/rtwYLC9pttZU&#10;Nbzcp0H/IYuOcgGHHqHuqKVoo/kfUB0vtTSythel7AJZ17xkngOwicLf2Dw0VDHPBYpj1LFM5v/B&#10;lm+27zTiVY4JwUjQDnq0+7r7sfu++4ZgCerTK5NB2IOCQDvcyAH67LkadS/LjwYJedtQsWbXWsu+&#10;YbSC/CK3MzjZOuIYB7LqX8sKzqEbKz3QUOvOFQ/KgQAd+vR47A0bLCphMU7IbJpgVIJrOo/nJPEn&#10;0OywWWljXzLZITfJsYbWe3C6vTfWJUOzQ4g7y8iWVwVvW2/o9eq21WhLQSaF/8a9rWrouOqlAhhm&#10;DPV4ZxitcEhCOszxuHEFCEACzueoeE08pVFMwps4nRSzxXxCCpJM0nm4mIRRepPOQpKSu+KLyyAi&#10;WcOriol7LthBnxH5u/7vb8qoLK9Q1Oc4TeLEkzvLfk9rzzV0376+Z2Edt3BdW97leHEMoplr+gtR&#10;AW2aWcrbcR6cp+9LBjU4/H1VvEScKkZ92GE1eDVOpwfprWT1CKLREpoKyoC3BiaN1J8x6uHe5th8&#10;2lDNMGpfCRBeGhHiLro3SDKPwdCnntWph4oSoHJsMRqnt3Z8HDZK83UDJx2kfg1iLbgXklP1mBVQ&#10;cQbcTU9q/464y39q+6hfr93yJwAAAP//AwBQSwMEFAAGAAgAAAAhAOi6jxvfAAAACwEAAA8AAABk&#10;cnMvZG93bnJldi54bWxMj8tOwzAQRfdI/IM1SOyonbQ1NI1ToUhlw4rS7qfxNInqR4jdNvw9ZgXL&#10;0T2690y5maxhVxpD752CbCaAkWu87l2rYP+5fXoBFiI6jcY7UvBNATbV/V2JhfY390HXXWxZKnGh&#10;QAVdjEPBeWg6shhmfiCXspMfLcZ0ji3XI95SuTU8F0Jyi71LCx0OVHfUnHcXq8Cv3uqvyc63pzoe&#10;MhzM/vAuhFKPD9PrGlikKf7B8Kuf1KFKTkd/cTowo2Axz5YJTYGUK2CJWDxnEthRQZ4vJfCq5P9/&#10;qH4AAAD//wMAUEsBAi0AFAAGAAgAAAAhALaDOJL+AAAA4QEAABMAAAAAAAAAAAAAAAAAAAAAAFtD&#10;b250ZW50X1R5cGVzXS54bWxQSwECLQAUAAYACAAAACEAOP0h/9YAAACUAQAACwAAAAAAAAAAAAAA&#10;AAAvAQAAX3JlbHMvLnJlbHNQSwECLQAUAAYACAAAACEA+p01e6YCAAA1BQAADgAAAAAAAAAAAAAA&#10;AAAuAgAAZHJzL2Uyb0RvYy54bWxQSwECLQAUAAYACAAAACEA6LqPG98AAAALAQAADwAAAAAAAAAA&#10;AAAAAAAABQAAZHJzL2Rvd25yZXYueG1sUEsFBgAAAAAEAAQA8wAAAAwGAAAAAA==&#10;" stroked="f">
                <v:fill opacity="0"/>
                <v:textbox style="mso-fit-shape-to-text:t">
                  <w:txbxContent>
                    <w:p w:rsidR="00547B6B" w:rsidRPr="00CA7A39" w:rsidRDefault="00547B6B" w:rsidP="001E3163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A7A39">
                        <w:rPr>
                          <w:b/>
                          <w:color w:val="FF000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E3163" w:rsidRPr="00F367C9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58D564D0" wp14:editId="0D896372">
                <wp:extent cx="5384800" cy="2711450"/>
                <wp:effectExtent l="0" t="0" r="6350" b="0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2711450"/>
                          <a:chOff x="1330" y="10553"/>
                          <a:chExt cx="8480" cy="4270"/>
                        </a:xfrm>
                      </wpg:grpSpPr>
                      <pic:pic xmlns:pic="http://schemas.openxmlformats.org/drawingml/2006/picture">
                        <pic:nvPicPr>
                          <pic:cNvPr id="32" name="Picture 70" descr="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10553"/>
                            <a:ext cx="8480" cy="4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1908" y="12162"/>
                            <a:ext cx="472" cy="44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47B6B" w:rsidRPr="00061AD6" w:rsidRDefault="00547B6B" w:rsidP="00061AD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mbria" w:hAnsi="Cambria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061AD6">
                                <w:rPr>
                                  <w:rFonts w:ascii="Cambria" w:hAnsi="Cambria" w:cs="Arial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" o:spid="_x0000_s1051" style="width:424pt;height:213.5pt;mso-position-horizontal-relative:char;mso-position-vertical-relative:line" coordorigin="1330,10553" coordsize="8480,4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TlI0BAAA7wkAAA4AAABkcnMvZTJvRG9jLnhtbKRWYW7bNhT+P2B3&#10;IPTfsSTLsS3EKTLbCQp0a7BuB6ApyiIqkRpJx86GAQN6hF5kN9gV2hvtIyklduK1QecgNslHPr33&#10;fd971MWrfVOTO66NUHIeJWdxRLhkqhByM49+/eV6MI2IsVQWtFaSz6N7bqJXl99/d7Frc56qStUF&#10;1wROpMl37TyqrG3z4dCwijfUnKmWSxhLpRtqMdWbYaHpDt6bepjG8flwp3TRasW4MVhdBmN06f2X&#10;JWf2bVkabkk9jxCb9d/af6/d9/DyguYbTdtKsC4M+g1RNFRIPPTB1ZJaSrZaPHPVCKaVUaU9Y6oZ&#10;qrIUjPsckE0SP8nmRqtt63PZ5LtN+wAToH2C0ze7ZT/d3Woiink0SiIiaQOOPn38/NfnD5/+wd/f&#10;BMvAaNducmy90e279laHRDF8o9h7A/Pwqd3NN2EzWe9+VAXc0q1VHqN9qRvnAtmTvafi/oEKvreE&#10;YXE8mmbTGIwx2NJJkmTjjixWgVF3LhmNYIc5icfjUWCSVavOgTseTmfpxB8d0jw82UfbRXd50QqW&#10;478DF6Nn4H5dhDhlt5pHnZPmRT4aqt9v2wF00FIr1qIW9t5rGiC5oOTdrWAObDc54CnteYLZPZUg&#10;PVJww5ysk3MHRH8inKcuP08VkWpRUbnhV6ZFaQA6+OqXtFa7itPCuGVH6rEXPz2KaV2L9lrUtePS&#10;jbvsEcYTdZ4AMCh/qdi24dKGUta8BhBKmkq0JiI6582aQ5n6dYE4GdqIhYxaLaT1OoJW3hjrnu5U&#10;46vtj3R6Fcez9IfBYhwvBlk8WQ2uZtlkMIlXkyzOpskiWfzpTidZvjUcqNB62YoudKw+C/5kaXVN&#10;KBStL35yR32LccD5gPpfHyKWHEIuVqPZz8Ae+zC2mltWuWEJILt1bH4weNQfgXaUGFTgV4vqVHH0&#10;tfWF0oBUtLE3XDXEDYA9QvVg0zskEpLrt7iwpXIK8MmcomMWz1bT1TQbZOn5CnQsl4Or60U2OL9O&#10;JuPlaLlYLJOejkoUBZfO3f9nw4OralH0+jR6s17UOrB07T9e44D6cdvQqeIxjJ7B/jcw2VOAVTfE&#10;v2uPuL1MXwCYvUxF7u461fffVbTlQN25PSh8XKWhQb+F1sjEV3q3pe/KJrTkLxT10QE3eZmcZjGe&#10;7nptmpynodf2csom6EiuTWeZD+mhzz4TE69RA8ZlRvP/0NMBG65UnpCGCyFI8GhbLcluHs3G6dh7&#10;PrIduYj955QLXLSy8Cp2HXDVjS0VdRgjp1qC8R6wwI3dr/fh7sycU2dcq+Ie5akVagdtGW9GGFRK&#10;/x6RHd4y5pH5bUvdTVG/llDJLMkybLN+ko0nKSb60LI+tFDJ4GoeMasjEiYL67p+RLZoi5sKz0o8&#10;BlJd4bYtha/Yx7i6DCBVP/JvFRgdvbYczv2ux/e0y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BlaRNwAAAAFAQAADwAAAGRycy9kb3ducmV2LnhtbEyPQUvDQBCF74L/YRnBm92k&#10;Vg0xm1KKeipCW0G8TZNpEpqdDdltkv57Ry96efB4w3vfZMvJtmqg3jeODcSzCBRx4cqGKwMf+9e7&#10;BJQPyCW2jsnAhTws8+urDNPSjbylYRcqJSXsUzRQh9ClWvuiJot+5jpiyY6utxjE9pUuexyl3LZ6&#10;HkWP2mLDslBjR+uaitPubA28jTiu7uOXYXM6ri9f+4f3z01MxtzeTKtnUIGm8HcMP/iCDrkwHdyZ&#10;S69aA/JI+FXJkkUi9mBgMX+KQOeZ/k+ffwMAAP//AwBQSwMECgAAAAAAAAAhAOiUJ7G7YQIAu2EC&#10;ABUAAABkcnMvbWVkaWEvaW1hZ2UxLmpwZWf/2P/gABBKRklGAAEBAQDcANwAAP/bAEMAAgEBAQEB&#10;AgEBAQICAgICBAMCAgICBQQEAwQGBQYGBgUGBgYHCQgGBwkHBgYICwgJCgoKCgoGCAsMCwoMCQoK&#10;Cv/bAEMBAgICAgICBQMDBQoHBgcKCgoKCgoKCgoKCgoKCgoKCgoKCgoKCgoKCgoKCgoKCgoKCgoK&#10;CgoKCgoKCgoKCgoKCv/AABEIAowF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KsNOVrlY413EsPlHbius0rSvsVsvm45+8azvCunYjF1MmW&#10;b7jela04bcp5bbxX4K6fsfdZ9wpe0JArR/Krbl5Oe5pqyCU+WV28Y605ZDChwv402KBgu9seYxyx&#10;Y4qeZnQlZaEjxxRptQMcNmhcgfOfoopsETyjkN71ZSNIzsI7dT2rOU+hKbvoJGBGwIK8VM8fnqJc&#10;cU1YiilvL7fMvrQr/L5Yk9sVn5mlvdDcGUpn7vt0qSFVUYZs9+lRFOFIBY9F2/1qZQAcSc7e9XGS&#10;DyHeTHHzj6k0oiBO/wC7n7uKJVeYhw23H60KxVOVPPf1o5h8ojna20fQUhDA7EiHXO5mp5hd08ze&#10;OPTvSR7VRs/pUSbJkhwSIrl0G5e1RwgycFc465PXmnMRMqjPy9eKkGA23/ZqXIXURIiHYAdOTQAq&#10;tvkP3j8tL9wY/vDrTTLCw+9g9jmhW3Lih5BztC+2akTO3YUz7+lQtcQg48z2HzVNCSTliAc9qPax&#10;TsPUjALDkfNRCAo8sg96eSFkGOnrQ8qE5Qfe5FaKXMA5YVKgbe2TRJD5bqqlXLDoKGkbCjb2/wAi&#10;iEgMQBkt2x2p2JY0WzmUKB+lOWCI8MuNtTPIAGXd0qJWDnJ3D196Y0SqNnC8L1+tOKBj5kI6/eFD&#10;Kqw5j44/P3ogf5QT9OKTjzbgxCqtwchl55Wl2KWVdxBb8sU4Rov8IDdOe1NAYzfKOf73rQlYFfqO&#10;TYPkV9uPvA96CI8bY0+tNz5rjPy7eKkaF0kGT901EpNMZH5RB4xmnAAR7V+U9vanIBubcc84ppOR&#10;gc8flzWlx2JEfJ+51FOMMY/eSHH945o81UT5cbu9CyMFGYw3v6VlJ3ESCMqCd3y0xHjB2lPekAkj&#10;YsHzz+VSGNcqGHUdajk1FqO4Ybo247imITI+5hnnAUU6JiozjI96UAgZhXbnsa6C7jhLtb5hgCo5&#10;V3ylWXt8vNOB+RUK84xup0arxlMj69aCbkcMRZ2AOePyoT/X5Xt19qkESvJt9Od2e9LJG3RAOeNw&#10;oAbty4k+Xr941JJGkq9AOxpVhbIcjn+7QW2Hasf4A9aLgO4AwjYz3pikswjYfN1PvT0Cxrubb1zS&#10;TNsIdUPPG6gaHiAMMbf+BY6UJAucAZ4yfakhEqgRM27d709SU3KCBuPNTIdyOZmUYOfYL2qSOUhM&#10;uuO/rToIYzuCt3+bd6U4wo37kfw9KOaIXBdhUh8bjzuFBBQ7t2etAKBCpXqelIF8wYDGiUeYVxBI&#10;rneMdOPanIVYfMNrLTfLIO1TUzkofmPHXGO9Z3lHQQ2FSzErkVIH3ja3O3r700Ng5VuMelSRxssW&#10;cfLu/OtIyuVcQRxzLuY9uB6UwAmQqq8+pqSMRltgzUgX1HXjPpTsK5D5SFuU5xytPjTKKsadPShl&#10;CvyfvfpSRskX3Q3zUWQhzSlVweg/SpBh+SvX3pJEOV3cYpdpLHn7tO41uKIwRsP1zSM2yQbjjnn3&#10;p0A3r+e7dRtYvvVcilcseoaTkgf8Cp/lLuxt29qYJ1A6Z/vU9ScbiwC9qUidAMaqm585VcCnwMkk&#10;RJHPcbcUjOXGMe30pyAKmGk9z71KjfUQBkyJAN2BTmjSQb9vUevWkij8wblPvzUgYoSJD3496uy3&#10;HEahWPCqvBXHNIT/AHU3Hd970p6NERulX+LGO9MbzA+2Lp9aVrFdB6s/lEFNu78xT413jaDzjrio&#10;wXChXbdzkbe4p/zh/MVWXsM1ICtA6j5R+BoCtzuFOfziN6jpxQyuY9wBz9KdirCKY41MbEljyuOt&#10;LGjEkgEd6fBhZN23lR6daleNeucHr19qLMkayALuVeac5MqYA+me1Cg4wjbTQ7FQrMMeuasBqkAi&#10;Jfu57VYjVEQoR1BHPPFRom4bkUE5+b3obEb5YbfaolcB2Nhzs6DO4VIQyBcjO7mgvGVATr0b3p4m&#10;2fuy4Lbc5xWFQVhjRNuXcffbTyCByf0pEeQEmQsxzjinDc7dMg0U9YjHQntIn3ufpSvDNKvPyt2x&#10;T1iZR83FPQ53E9ccVUk7k+8QKrDChtpX260+NHlyGb7p5qQqXRcg9OKXywUyowerLWajEdgwSuz/&#10;AGvzpx2na232oKbvmK4+WhJB17Diq5Y7DUR23ceR8uOMetIsDK3yDaM5pfNUNsC/eGak3AIzbdwP&#10;NYuLvYAgidGLO7fKc9aUusoIdcntmlCseQQPlx70q26MflJz0NU4dRIiUmPhD83THYVK0btLk/3c&#10;U7yt8oJb7q9qk3ArtC/L0+tZ9RjYlRCEkbv1pSg84Ko3Z4yookdnQmJeQe/SnRIdvzfKevFa2drA&#10;DhlbaAOOetOiAw2QNzenenJGwG1u/AxQIPJQ+X+BNQAyXDPvBYKvb1p8KY7f8Cp0KFELMw+b0qUE&#10;EbABmpYDIdrnG7P6U5BNI3mTHp/KhlAcDrt5+lODNyrEc/yoj7oDhHvOY1Xp973qQRvtVpD83rTb&#10;ZGB3Af8AARUkxRx5Z49KqUrlRj1ECqq7ytIvJ2AACpJImYKc47fLTQr7flXkVmUSFFCbCrbaatuW&#10;KmMdO1TKJCNxXt0pwf8AuitlPSwENxE6FdgPv71JFjgsMU4tvbBXFOK5xtqWZiEiNsBVA7e9OjEg&#10;2jH3j1pRFld2NzZp0QkZ/LYZoAdJgHYn3tv505ATHuI+7jNOW3kkbAfHOVz3qf7IwyD/AHfm96m8&#10;kBWS3wGKtzjp6VYEfyqzCpra2ZWw2au29qJJREycY+9RdgVYLUyLuHUd81LaacT+8cn3+WtCGw2t&#10;twFq1BbCNtp7/wAVbxqJx1J1KcGm7X4qwlmTt3Lt/CrioFO5Bn2pxjYjcw71zsBsdqqLg8g8805Y&#10;lHCj5f51IqhnwTxinGMoNm786ajEu4RIpby8Yp5X+AMc4p2Dwj9/u4pwiBIBA5qWRcQKXUYB3U9Q&#10;UXLHoPu1IqIGCquW6cUhXByG6DFIuKuN+UMPzqSBxIduw56jNNWIu28ipljP+sLUx8pJASM7x/8A&#10;XqRo1L5A+X+7TNpden096dGu1eufakMfgL98e1OERZcimhg5Xy8nPapIdyDDrgVe+opDWjIIBHH0&#10;prqZH2oef5VM3zcAjmkSAEgFjU8oREgj8vgjntU2VVs5/A0QW4VsE7s9KkIVDytUohd3G7JM4LU9&#10;kPBcdT8tPkVGTfxmnQEMvlMPoarkC7GwllZQ3B9KkZWIxtwDTVQ/d2kjqc1JCHxlz7jFSo3Wpotg&#10;VSCAo3VIkm0fc59DSqqk5zTZA2/Zjj1FCjYklJSZcqQtCqB8mevrQFj27VJWk24PLd+1abAOUY42&#10;5xSO5EfzDB9Kcrlcjd+NV5pAxBA71KV9BMdEdxZC3DVNGCExmoUXA3jP0rR0+0NyMrGVbv70SjJb&#10;Ey92JUhjcbgPX8qtRRMF2nv/ABelaEGjiIYZOGptxBbWkDebKFy23LN3rSMYxerMubmKscCxS7h/&#10;d61IiJI33Kpz6hHC6wK/PVeetOtNSiLBQfu9OaqdXW0Q5exoJEEPt/KnEpI/yNnHpUdvIsrhg3Gf&#10;mWrEdrEjfu1HrWcanM7MCNsjK9ulQyW++XK4YYxtZc/zq+yI3ANNNsn3TxVU5+zncmSuj8obSGK2&#10;t0RQFwO3FPn+ZMqMNnmmsd58osPl71GyM52ENtX7rbutepUu5Nsxpx90Ed8fNTkRzhs5O49TQ5AO&#10;7Znt9KsQRsbcSyMPy7VlJqMblNhEVgcuxEYxn5vpWF4t+KvhbwtD5d7fIJASfvjnHpWH8V/Hz6TY&#10;tY6fKPOY4Xn+GvCPGWjeJNff7ddBuW+Vu30rChh/rVS85WiE1y7Hq2qftYeH0lKxQsF3EHHOB/Wr&#10;+gftJeCddMdu920DM3DS4GPQV4JovhC13NHqV024txuYflWkfhVNNLv00y7m5iAOM+lexPDYDlUd&#10;vMwWIs+Wx9TaX4jtL6BZ4Jg27+63StGC4abIDivn74bav4s8Faiug+JraaFWfH7zt9M17TouoC4j&#10;WWGTr71wyw/s3ZO66M1jK0veOjQkHYpHr9acdzA5PK96r2jsEMhG705q0F3dRWDjY6L3CNlboabK&#10;NvJXjdyaeYNo3KNvfNRMjOpJPPQ+1KVrDiuYcPKCcj6VXmuI7dN9wwHfr0FSSHyIRJjd9TXj/wC0&#10;H8SNe0Kxez0G2kMzL8rqhP8AKsaNOdatyxFV/dxudB8Sfj14c8DgpNcKT6bhmvHfEv7bEiSf8SOx&#10;ZlVuCO4rybX9H+IHi28ku9Us7pu+5lO059K5rV/C2taSqz3Wmywoz4XdGQDX3OV8O4Hl5qslJ9jw&#10;cTjqylZI+hvh/wDtYePPFV99gtfD8Tjr8vVj6dK9d0n4xyWSRr440p9NO3LM33R/9avkz4FeLYfC&#10;HiiC8OnSXWJMeXGucfWvVfjx8avD3iDwy2lrBIsxT5vOjK5bHT3rmzTK8PHExjTp79jTC4ypUj7z&#10;PpnRdVstasFv7ORZI35V+xqxGgRumOcivjX9mn9onWPC2v8A9gazerJp7KFVS5/dknk4zX2Jpmo2&#10;2o2a3du4ZZFBVvUEcV4uYZTWyyp72z2Z6GHxFOtHQuJEHZgWxQFKMuDyOmfWiEjDHd1ozgfvOR1+&#10;lcJ1WuCHfwz/ANacgRuP0rLufEek6dK1ve3scWOdzNgmq7eOPD0DK51aHDcbiwFS+foifh3N6RpH&#10;+Tt2qPeyPgn+Ksc+N/DSYdtYiO77rLIKI/Gnh/zFzqsJB6ZkHNTCU5fZf3D5odzdXft+V/8AvoVN&#10;DJuj4Nc1P8QfDAds6xF8vJ+b7vtRD8TPCYTb/bEHz/dzIK2lCpFX5WJyprdnRFxuIAXGOfeno+Ub&#10;zV+UrXOP8QfDHzFdUgZV/uyCoz8TfB6StC+tQ5POGYdazVGpLWzCMkdDCskku4NtDLUjq2xRIuMV&#10;z0nxL8IOuYNegYbf7wGOOaQfE3wxGivLrMONpwvmjmqdOpsosPbR3OnjjjP3fmYnvTnl8ncn8Q/u&#10;iub/AOFoeD0fP9tQxtt+ZfMApqfFbwYX2DXrfr826Tp71MIVJ3tF6eQKvRlpzI6aR8xbgpLN2pyu&#10;vyiQfeXFctF8WvB9xKRHrVv8rYZVlHHvSP8AFrwNnZJ4ghXacrucc+9EeecrKLCVSn3OsLMsyqV+&#10;VhnNOHlsx2t939a5OX4seCVjBXxDatldyqJl6enWo2+MHw+i/cw6/brtGW8yZRn9auVLEa+49PIT&#10;knszsmEQi8vJ64FRq/7vygc881ydt8ZPBVwcDxBb/Ln/AJaAZ/Oj/hcfgHzPLHiK3U+z5NRFVLax&#10;aFzRWrZ1azMEIb8Nvapbcl8by23qVNca/wAbPh6s/kSeJLVfm/56jP1p0Xxq8CMjv/b0G3Py7ZB0&#10;rRwqKVnFkqtHY7GW5aVPmi2tjhc9q4H4ofG3RfhhdxNrjMsUi8Mo6n0ro9D8aeH/ABEvmaTqMUm5&#10;esTBq8z/AGhfBPhXxgsdv4h1pbfn92zMBgVph6FP60o1rpMKklyXR33w5+KmgfE3TF1bQp2ZejRl&#10;cYrqY5WA8uX5xXmX7Pfg7R/B2ltb6PrS3VuFwrKRXXax8R/DPh+4Nvq2pxwuo48xgKdemo1nCndp&#10;EUpSlqdQrRjlh3psihV4bpXG2/xx+HtwZIW8S2y7VYq3mAgkdqm0r4veCL99seu224/wecATXNKN&#10;T+VmsqkUtzr0RymVPcYNId8fPPFMsb+GaJXicMp6Mp4pLy+gsI/tFxIqqv61y81tyou+pMwlWTfK&#10;Pl25ytJG7byMduK5bWfjN4K0eTyb3VoY225VWmHSqMX7QXw0nfyF8TW6tt6lu/pnpXZGNSS+Fkyl&#10;G+jO6VmJLbf92nhmKsv3uf6VmaD4l0TX7JbzStQSaPHyyL0NM1fxRpukoz3F2se0Z+ZsVHLy7o0j&#10;y8t2zTc+WFGO/PfHFWEKsm0n5eq153P+0P8ADCxYHUfFNnGN33muBx2zQf2kvhg2X/4Sa38v+FvM&#10;6+4rpeHqxipOLt6EqpTlsz0NYY2O4H5t30pCJEb738WeayfDHjbRPFtkuoeH9RjuIWXCtG2RVnVP&#10;EWnaLA1zqd8sUajLbj7Vj9q3UIyja7LwR3kznHNP2gy/Ie2K4O7/AGhfhxaOy3niO1hC4y7ygAVH&#10;Z/tGfDGe7XT18VWZlkkwoEw+YetP2Fee0WL21Hmtc9AmDOVVSBjr9KmjZOhP0rF1TxXpunaI2utd&#10;ZtcbvMx0WuPm/aX+GEEu2LxRb/L9794KmNGvJtRVwlUitj0sOWYqQAPpS7ViO6M/WvO7L9pT4X37&#10;eWnia3DFhg7xg/jXdaJrOn6xaLe2Nwk0bD76tlTUShUpv3k0ONSMloy2FWQ7g2360hlbcE2/8CFO&#10;jUT7gU6cfLQIkik+fHStClqOIUgHPzD9Kcm538raT8v93inKFfjqp70RsytsPp121PMWkL88UjCT&#10;gdqX75ww78fSljMe3cR83r6Ugi3gs7fl3o5hjQDI/wAg/DPWnxDBwUpMrkEJx0LYpxd2O5P5UuYB&#10;xQRJu8vjGflpySxuoZPp+NChXGdx9evFOiC7eUHDVD+IBEYbtxf/APXTgCUL5+9z1pxiXiQYx2oR&#10;djfd75XcOlaRYCZ7bvb604Bto3NuP8WRQY+d5wO/HrTkX+96YqgAOEXLkbui0Hc52uv1pZVON6IC&#10;MZAxSxW5kbLsT2x61PUBwQo42lvpU0jKOWTp1qJRIRuIzt7etSqC3DL2xilIBuEYfd4NIAzjLON2&#10;e1TlPlw/Xt7037IR824ZU/lWQlIZbQBm3yMflbg5qyIVkGzd+VRiAqx8tuo+6elSRk7iR9KFcZI0&#10;eyPZIA2e27pTFLhAB/DweKVmJ+dV4/iFPGChXNEpaAhMhv3qHnpRk7ydv5U5VIiBK/h60zYAGf06&#10;+9Y88Ui7E/8ArU8tz/D0Pao44G3bW6D1o8svsK9RU4jLox/i6EVpGV9wGLA2MlcmpEbaMkU1FkQ5&#10;f7vb3qYLDINhT5RxxQ7cyYMYjglgf4v1p64K7P4hzRFblSF3/wDAakNs6tkRn6+ntVECQEocH9DT&#10;3k3Zjx+QpsaE8ADPen7ZREwC/Nn5axs47lJCIFU7s7uOMVIBHLHvxyKjaOEfOG5/i9qniRQis3zb&#10;ulVrJ6BJWI43mJ5TaOtPbaEzu/PpUj7Nnmg0ghCo27ms5e6SiMM8LBcblbndnpUsaRlsRKA22o4Q&#10;CC7JipA5iG8tweOlOMebUrlHY8pvv/ewPu9KkaEN8xG7t93pS226ZWVl+6evrTxEf4D35rMm1iFJ&#10;HVfLZdvuKe4D9W9+B1p6bGOw/Wplh3jCnp+tPoWthsYIXGM9qcAUw4b8KAj79qjaR0z3p6rlcuvX&#10;9Kmw3JEbmQn5OO/1p6kbvkHOe9OSNtu4gk59KmjhLMHHGOtVaxPMV/KaRjvTG7ip0tkBzk04QOsu&#10;xxjd92rEFpK3yEtVMOYiiiVGwW5btVlYsriNdueM09LI5685446VctrB3fKH5V5+tS7vYHyle3sW&#10;Ea7xwKtLZbzvX86tW1o2XT06VYt4CsbbhyentU6mfWxXjtxsG1fu4DZqzHaRgjb+GKlVQgwzCnIF&#10;HJ49KB2V7iGDYetLGpPA9flp+AU30qI6IQBj0qbjFSJgchql3Dp6dqACMB6QxuvKjkmqARQd+QtT&#10;ghsDGahhjYIWJPr8p61MDLnO09KB8rJMfxBuMUjlRHjqaIopCenvTnhYvnGB0+tAuWwWzEA5HtzV&#10;iKNd29lG3tUEar5nzNz6elT7iAq+oweKzl8RUQKBfu9zk09AJRgj8MUx928JyM1MWwc5/wDr1pe4&#10;O5KI9u0buvSkMcscwA+7QGJ+YJnHapEl804xgColzAmOiiDttYBT/s0PHsQxlsjPFIjOkxfb8vY0&#10;/KyHd0prmCw7yY41wM0Q437sUO0pQeSSB396WNCvB5ro3ZSHxNyV3Y4wtOX5W5poj+bK9f50Hj5s&#10;UfCw3HZTdgHntU0A2rkn5j0pscS7hJketSBiy5X171XMmtAHAP3FOVVxgN8x7U2JmL8/SlVZBLjP&#10;+6aPdJeo4Krf6sj3FSiF4+GHb0pke1Dkrip13uvlFvpUy20JI1RFU/NzT5IlXtn0psyEKBt5DUNL&#10;5g6cVMY6Br0I5hglyOP51Bn95nj61Jc7yMA/So0jfdwKpKz0K1NDTrV53XC10kMVnpGnG+1CRY0V&#10;c7mNUfCdmjYMi+5+lfNP/BUz9r//AIUj8M38IeE5I21bUl2IfMIaNe5FaUYVMRUVNIx91zsznf20&#10;P+CovhL4MXlx4V8Cx/2lqlvJ5csaPhEPqT2r4n8d/wDBTv8Aal8f6w39n+OG02OWNljjsoVzGM9j&#10;3r5+a71bxf4id9Uea4ur66ZmkLbtzsfevtf4Pf8ABOnwla/AS4+MnxBuFs20+xNz5m0tv4yI9vUk&#10;+or1/Y4LCxSxGsnov+GNI1YyVqa2OI+EX7Wn7ZV1qS3GjeJNS1hvMVvslxH5hc/QCvsX9nD9sNvi&#10;Ddt4M+IGnf2T4jtflurOSNoiW9dj4IzXyn+yv+3R8BPhD8X9Bi1bwvfQWMt6sc0k1mI2hbdjOOvv&#10;mv1I/bQ/Zn8E/tDfAuH44fCSz09/E2m2keo6Prdqyq91Aq7jGzD7wI9awjlk8ZWnGMOXlV0yamIj&#10;R5PafadrrZPpczNG16K6RcS7u9dDZzbgGYnmvmv9nD40yeOPDdvLdxpDcQt5VxHyGSQcEY+tfQXh&#10;/URdRKVbrivBkpwnaW6NKkXFtSN5kychT17UN83ylTn1xTrZJWAOammiwgOdvuO9dkYrl1Ofm1sf&#10;kvJGAW2AbuMr3qKVGlfzFO0r+VTOwU7ycbVqIDcxAc/NzXoSlzEU9hwj38hmPPSnXtwLTTpJA23C&#10;5HtSDbHKM9hVXxNHJNpM0dt87lCdq1x4jm9m0i+WO7PFPEOoDW/FcqzvujWTpX1l+z5+zV8Jfip8&#10;DNW1rxIYvO0+3aWB45AHSUj5cg9RkdPrXxncyS2/ia6EoZf3mGU9QR/Kuv8ADfxb8c+DdKm0fRNY&#10;uI7S5ZWnSJiN2OnIqqlGp9XtT30KjWpxqXOY+MnwD8T+Bddkv7SWa6jEjPCyjlQT0PsK9g/Y/wDg&#10;z4u+MUsUH9ltJcRSgRsufb2rzfxl8cvEWt3Udtcwq0bHCq3O38a+4v8Agl14nh0nV7TVnt7Vm2A7&#10;Vxkcjmu6NWvTwqlX6dSadPD1qrmkv+CcX+15+zJ8S/DXheyXW/h9G32b521GOMrN9Ccc15PoOlz6&#10;TZoLlGVtvRq/X39q/wAdfD/xH8JpYNRt4ZJJI85YDrivy4+I9ppp1u4/s5V2LJ8qp0x6V5tLGUXW&#10;lQhNSs7p/wBdTb2f1rDqpKPJJdP1MnT3kaFZS3DDmtJXCryOMHr61R0qKSMFpO3UVdjRg7Mxbn+H&#10;HSuqUuZmcY8o7LBAXT8aR2+Xpz7UrfvBljwKikWRBs39qzqOXLoO9jJ8R+JtN0O2abU5RHGvUn0r&#10;gbv42fCKS7YXN9bsw4/eYJNM/abv5rfwfcP5e0tHt3qelfFOralM2oyPFO33vwr0eH8l/tGUpTm0&#10;cWMzD6uuVo+0bn4v/CCBNxu7XZwNgA5rjfjV8RfhVr/gSaw0i4hE7RksoUZHuMV8ryahfGRlSd/m&#10;Y5O7p7VFD5pOPtbfNyzbjk19bR4Wjh7SjWd7nizzLnjsey/sq2sNx47VpBHLHn7rRgg/pXrn7U/h&#10;rw3D4TLpplusm3OUjxjA615b+ydZIPE0dxHI3rt7165+1o2z4f3BhiHmNHn5j19q5s6jGnjqNpav&#10;Tc2wUYSoykz5CtLiC01CSREZXZsK2elfaX7Jvj//AISvwNHZXmoGaa3wjNu3YwOhP0r4iZZHufNk&#10;LZVsbh0FfTv7Ds80JmtY4x5TMSPLXv6mvRzzD+0wEZ72sYZfWca7p3PqEriPI7mnyAn5gvAWlhiA&#10;ZWd+ByfalcbPmYZ9PYV+fzjqfTxkeIftC/Cfx14y1CObwxeXEarJ83lzYyPT6V5lD+zZ8YoyY5td&#10;vC+futcE19dlUn4fb9R1pVjRsMqjCtnLDmvSo5lUoU+WMV9xjUw6rS5mfIX/AAzX8Y7fibWrvc/P&#10;zTHIp0/7MXxfJVm1i6DIwIb7STjvX13LEpOdgYsP4u9BhQFVIX5vRacs3xHSK+453g9d2fJF7+zJ&#10;8YLlVnTVLjcwwV889PWq8P7JnxdZh5GrzbudqtdHj/61fYaR26OAAB8v5UxYI0zIFO70rWjm1blt&#10;ZL5XKlg+bqfI4/ZV+KqOwbWJk3YLL57c/wD1qtD9lX4qTMZINakG7HWQ4UetfWLJFcYynzDp70pf&#10;yj5UY+XpxWn9uShdOC+4iWDlKSakz5Juf2S/ilHKPL1eRmjH/Pc9MU2P9lD4nSSeTJq0vllt0jec&#10;c57V9eCK3Ri5XJ9aGiiiQqie7e9ZQz+tCS5YL7jWWFjy2TZ8jr+yB8TIUymtSH5sqkkxyFx65qZv&#10;2PvicHUy6pvkA+XEh+6fT6V9ZbQwXYq/4UrpMnAA+lOpnNapGyVvQ544GMZ81z5Jb9i/4j7FL+JJ&#10;FYcqxk/Tg1Yb9kD4iTD5tbHy8jMhyeOcc19YQRLggj9OlPMSiQNsw3TdWX9rYiUbNL7jRYJdT5Bs&#10;f2K/iEkjXY1ZVVhja0hz9MVatf2LPH4RmbXnb+LEkxI69PpX1pcxk4jCA46Y7061WWNiBHjjpTp5&#10;5mVOWjVvQ0WFXU+SY/2JvG6yl18TszN8wibPyr/dzU1t+xZ4zXdO3iWRdn3RvOTxwPevrFMtOTIP&#10;l3YVce1LJDEeSmB/DxWn9uYjmu4p/JB9Vja1z5TH7FPjP7VGZNfVsR/KyydD659ajP7D3i9po418&#10;Rvt5En7xiS31zX1pboqNuzw3P3ac+1dyeuPuihZ1VlH3oq/oT9V5WnFni/wH+AniP4Y37fb74zRO&#10;vynefl9q4X9t1rhIbeCGZlUsCzRnp7V9QSQ/LjzedtfLP7cbRRwQM0n/AC0wPm6Gs8NWqZhmVNy3&#10;CtGNGi2up1f7G7Sz+GS7OWxgdf05rX+O37Ps3xS1Jbmy1FoWWPHyyFaxf2Mrj7J4NmuDGfuZU+tc&#10;/wDH39pjVPDustoPh1m8/djcG6NXVi8JWjmUnhtXfQzoy/dL2jtYq237FN3HCsP/AAlTbM5dlkII&#10;P/668/8AjD8A/GvwjA1iPVXurf1RySOeD+Faln4o/aS8QW632nyyiI/MojU8j+tYPxJ1j4822j/Y&#10;vGMsz28jbmZkKkL6HNd2Hw+MpVo+2krPRnNWqU6lFyT1PbP2L/jFrHinSpfDXiGVmkt2zC/J+Xpj&#10;Jq9+1d8aLzwpYtpelXXlyHgHd1rzP9h4THXphGv7vkFVbqOtVP21baX/AIS6EGbYMcDn5uK5K+XU&#10;Y5sotaXuFGt/sVip8MvhF4l+LqtqV9r82yV8sWk+Va7y1/YsiW9W5bxNll42mYkeucV5T8KdM+M4&#10;0eQeAdRuVtWx5ixKSp/+vXWw6T+1U9wsov72FFYbvmYn2NeriMPUjU/cTjG3TuZUJRl8V2fRPw88&#10;FTfCfwU1kl2s0cKs4bPPXNfNfxg+Kvi74peO38G6TfSLZnMRWF8ZYn1r3TQX8cf8Kmu4/FSzNdR2&#10;7eZI4K5r5h+Ed8LL4ywyarCqxteHKZAJ+b9TXj5bhvbYypGpZta/M6MTUfs0ouy2PVPDH7Dur6rp&#10;f22/1jy9yAbVb5vpXmH7QXwPufg9qVvbXGsfaFlj3rtycDPQ8da+9dKgiGnRyQIRlRtG7+dfK/7d&#10;TXAvoImh3N5n+sJ5H/1qqjnGKr4yOHnte2wvY04UXJbo9F/ZBvYrf4dZWdj5a5bzG6cV5d+0/wDH&#10;XWtQ8RyeEtH1BoYGcI7559K9G/ZTidvhRcC5wzeTlXXjDAfyr5g+M0F3qPxPvY4ZGZ47k52+54zW&#10;lHK4zzZqWttTJ1nDB3etz1L4cfsnzePtITUL7XzJbsoYs9xnj05PXNdro37Gej2t/HcQ+I4/P3f3&#10;uu3tXmHhLwP+0S2mRSeHbu6W18v/AEddpIPqRXX+HPCP7SUWqWtzeXt0VSRWcKSpAH9KrE1MTGtb&#10;nirX2LoU48ikle57p8RdLvNC+E02kNdHEdsVznsB/OvjH4aeDrb4jeP5PD95cyIkszAMrcV9j+PJ&#10;dTn+D0w1nct19nPmBuT0r5c/ZmgLfF8J9lz/AKVnHoM0ZW6cMPVqXvJGmKUrRj3ZofHT9ljV/hJo&#10;MPiHTNV86327powx/dgdPavTP2D/ABx4h1HT20PUrySSFcmFXb7oz05r6C8Q+DtB8b+HzouvWkck&#10;MoxtZc8Vl+Bvgd4K8AXRn8O6Z5GV27YzhcV51bMKUqPJUV2bU8GlJSTZ2kKxqS6jG7HFLy/yyx/N&#10;u6AU+NTtDIPujHzUMC7YBrxIvmPSQwTunyBPpxUkCOEYs/HakJIwh64NSDc8IEkfzDqKvlGxwYGJ&#10;TG3H+7yadkumS2MdqbEFQbWbk8DipFXy+CaiSkZkZjKr19zTg4DqmecU7BLB93PU4on4GVO09/em&#10;ommwPF8uf09adC7sV3L3yxahJQ2E2t6k4podBlUb73UYp2AkbOMfiF6YoHEezLMwX7x5pwjkJHQq&#10;eDn0qWGEDj9KnaRPMMSPMfEhP0qQRMH2YwODk0CLy34PTJ4704ylmBIHoxqolB8qrlm/AUeYSTgE&#10;AfrQ8as2An+9/jQiqq8nA6c1LAkiYFeB9Kcyup4PyhuCKWG0YBpEkUjb92mMrgMgI/GjzEP3B25+&#10;bjjHY1IoYx7urVAiMqnIx2XbU8ZmRMF+OgqfQdhd7RDBTvzT44lmG1qQ5C42+/1p0G/G7oO1GgCN&#10;Cylct8uelP3EDax+Y8UO6r8wX5ulNjj3v855qJ2AmjdmUqVx2ytEMSlssePeo1DRYaQ4yamDeYSy&#10;jK/zrKXLfQBGjUz/ACnHtT/L2HaGI5z1p2YVXduJ/pSzJIVUAfe9KkqIkhQp5ZTd+PSiAKvJTnrR&#10;HbZbDHB7+9TIqN8rcdq293lKBbgvwU3VIrlfkZv+A+tIsIwSn/fNOESLGu8nK0uexMhOACpbr93j&#10;vSIrbvmB+YfgKRYirbVFWAN64cewx1NRKXMSRPDhMkDpTyowqp1znp2pdi8EA+gWpYYjhc8NSTsy&#10;uYasUnZeKI5GcfJGxwcfN0qSQSL+9Un02+lOVNvI6UpS5tRXIpJDkRbRuLUrw5jbAJB9OKnWGLo/&#10;HOcmlCMW5Xjd/DUKVg5mMHmIuY4/4cMfSnrIVOxh97oF/nUixc4z9eetGzEm4clegp8yENjiCc9K&#10;mjyq5jGTxn2pzW2I8so+bpjtTktVDb34o5gECKxywp6WzFtit1P8VWbW0dpPMji/76qza25lG/YV&#10;3dc0uYm7KqWh2fK1S2dszOwdSBir6WgSNcJUwgRRtP6U5PTQHfoVIdNUKXbrVq3sDty3erMSQvH9&#10;7pTif4CwP9KzKUdBFt4UOMc1Pbxqpx6ntRFb7zuz9KkAeOTL8ccCqJdgIRPmBAJpY2Yjcw/KnBYy&#10;29k59zSF0D9evFAIdIAVzjnpg0eThPkOfWhcu/zMBUgdlOM8UFCJFJlR2xU8DbD5YNNhEk3z7ce1&#10;NkIHzq9Z6RkBIUI/fbf96nLwu8jOeajM4Ee7dSC7xgKP0rQCVm3p5kSfRfSpA7v8m1l/2qZDMqAh&#10;m708vGwznrU82tik31LEBbYpI5pkkuZ1jf5V9aSMq7A5/wD1VMUVgD2PrRcPiHPbpncpOaDv+XHO&#10;P0pVi58wk+lS+Uq8qPyrNqT1FsNRsgNInTvQXLvhV+X0p7kRjIx+NJLIrcg498ULmK6DkBzkLQpK&#10;MFByvrTTcKiZ3DNIZg7Bjw2OfatUKJZSUkZw3+7UkckYbJPfvUMLlQCSv51IreY/C1EpW2KLYEf3&#10;qbjA3KM0xpF3bR+ZqRGwNhOV7e1XCbEOdOFIPWm+QVXzGJHHIqZVXbluewpruAMbuprdyUhkYYvh&#10;Cu3b+tTMVRgQfr71GXKjL49qQnf/ABVK90JSRKTInzMfl9KkVGkbhv8A61Rgqwyz1IhReQ/txUe0&#10;uyVqSCMt8uOc1aCYCov3h0qtG3YH8an2snU9atEyj1CRSvDjb6Go5Aynaw6cVMVVk2N96o3XeuM1&#10;pEmJVuPmG3Pei0yX27s+pqSePbn5cdqggf8AfAM3PSh+7qVE7jwZGpU5P8PY1+Wn/BW9ZPEH7Tbe&#10;Gmvd0cViCFZcE8nkV+oHhS7+zMsasN1fnN/wWd+F+r6L8TtL+MVlat5U0P2aaRchQS3U16mSP2mM&#10;XNpvuZcsZSba3Pjjwjomn+H/ABbbvMMeU4ZWbnBz1r9M/EXxZ0PxJ+xfp9lc+F1mhNqYv7YtX+WJ&#10;gPuSL0BNfmZezkW326Vv3ka5YjtXonwD/bW1nR/CWqfBfUXWfRNUO2eGVj+5k7Ovof6U84yvEY2X&#10;PBfBqaxr4fD2bR5P8YPBck3jaa20wgzTkvboGGR6Y/Gv2b/4J9eB/j94X/Yw0/w54/N1arJpatb2&#10;8uTtjZeg9iOa+Hf2U/2SPgZ4t+IWn+MPEepuzx3XmRx3RMiEE9geo9M1+o/jD9pb4YfDD4V/8I9e&#10;67DbtDppjs/MB2ybU4UY6cCuHG4yhW5KTm1yrpu32v27hKpJU0qULuUlfsl39T4N+FWn6t4K+NXi&#10;LQruRWU6g8yxhjnaWPP8q+tPh1dNLaxluc+tfMfwokuPG3irVPiLNDJG2pXIZd/Py84x6Cvpz4Z2&#10;cqWvC/L0/GvMlrNtu/qaYj95Nt9DvrZGK79tWFAxux+BptpG3ldPfFSMjdSfy7V1Uveicbdz8j2I&#10;djtUt7cU0qSM+XtyOVNOwioHRdygYppfJxjntXpSSJpke1lfduLdcj1q5Ekc0bQsv3lwzenFVoUb&#10;J+X/AHvercQEUe9+PYCsZRNviPC/jN4IvNH1n+3LKJvKdjvwvJqr4KsoPEMQjS5RZNv+rZuRXtvi&#10;DSrPXLdrWe13Ky4y3NeZa/8ACS90i7N94cxG3pk10R9pWjzOyaMY0405WOF+LnhTWPBtmuumPfbt&#10;80cm4EfTir37Nv7VnjH4beJ4bq3vR5Idcxc8r6e1TeMvBXjHxVpq6XqDySKhzt5ANUfB3wCm028W&#10;a8t/dlNexg8LRrYOUcU7XRxYjEVqFZexR9leJ/21dR+LmgQ2cULQqF2hVY9cV5/c38l1JvCn5udv&#10;rXKeDPDcmjnyY4vkwBuI6fSuvs7OUx4KgGvmXgcPh53pnf7ac4rSxbs9zRZ/TFWRtHLE8fpUcaNC&#10;On0Yd6ki8ySTAHb86rVO5av1GsdibFGO5pqpITuLDpinztvGAo+X9aYrKV2Z+b/erRr3Rnnf7Qug&#10;NrPgm8jiVWZYWK8V8I6qBFeywuij94wb69K/SPXdMg1O0ksZlDRsvzZXrmvin9pn4T3PgvxRcX9p&#10;ZstrcSFodq8KOuK+m4axSw8vZPqeRmWH9pHnPJlQJlV4Trz3qa1yrjyx8zD8hSxeWysWb5fTrzVv&#10;RNCuvEV+tpp1m0jScBlb2r77njy3bPnOWV7Hsn7Icav4pF0UyW4969W/a2j8zwSzwqrbVLfN/KuV&#10;/Zd+F/iTwnq/23XNPIX5SrN8u3pW/wDtfXBTw21nE5VivzFT174+tfA5rWw+Izqn7OWx72Go1YYR&#10;qW58mR25kulgjj3Mz/dUHr2r68/Y78FS6boQ1kvzK26Rf7p9K8A+DPwuv/F2vwxxRtsaTdIzfeH1&#10;Nfa/w78G2vhXQ7extYyrKo3jPU17OeY6NPDrDJ9NTHL8HL2rqTW+x0QZumcDGfrT1Y7/ACzux/Ok&#10;QhWbfxzT1R2Tbhd38q+Glqz6JqwnlMR8g/3qcBHEg+dsn17UKs4Xn8eaPs7htvl/e9vaswuOKuy/&#10;cxTIQ6y7WzwOn9alijdTwTtHapFcLujXFS5BcbHGn3ivPpUY82U7pDkqx+lSIcHDHG7jmnllg5Ix&#10;zRGVxIbE37gHu2R0qBY2adXO3G7P1q5I6yx5jYDtzUcNsu4FW3bRjdVFMWWJMBgcN1qMALFtUfxE&#10;ndUsqqzqoYb9vC4604xFVwFG7/a6UCGwxLjkfSpkUt87Rr6fSm7XK/vAqt+makBkReTQA3aduFXH&#10;NKzKY/Ml56UoLK2Tux/OkO0tlt2cfgKCtLCR46YqWNSZGQNwfWmJGxUSFugz061JDjeGfO7H3MUC&#10;GvDHGoUv77VPJpwZWiCHuaGMDTrKU+6PSj7wwE9+e1OKENkBU+YV+XFSDDLxnP0qKUEqIx6VMsaR&#10;Q7nXBqJSUQGS7mGwgfKv3mr5O/bndRJCBDu+YFlH8XPX619E/EL4m6J4AsmuNck2rjP3c18pftCf&#10;EnS/i7q8cHhr95tH7tlXOa9TKalaljIzUdF1OXEaxaPV/wBjy2Nx4J8shVjeM7fm6fWvGv2o/hxr&#10;3hf4hzeJl0qSS3kbKyryvX0r6F/ZP8L3mh+BIYruHazICflwf/rV6lq3hLQtfi8rVdPjmTP3ZIwa&#10;7v7WjhcxlVtoc/sfbUnTZ8h+AP2qPEng/wAP2+inwiJWh4EjLgbfUjrmq/xc/aX1L4laBNoU3hxI&#10;ZGUbZFXvjHSvqaT4C/De5bc+g24xyrLGAfxqs/7P/wANluOfDkLBuGO0citI4/L6mI9pyvv8yPq1&#10;X2XI7Hzt+xXZNH4mkWSCQSbhvVeFHXrXpn7WXwC1T4j6IuteFrYXF9bqT5PTeBzivWPDXws8I+Fr&#10;hrvQ9Ijt5HbLMq9fat64gaSMxqF29PpXDiszlXxcasN0dGHwsadLlep8I/Cn4vfEf4EXr6M+iTfv&#10;Jhujkhz831r0JP20vEqhpo/ARaToqtnO7tg9K+kNT+GfhHxAAdU0S3k2tkFohnNVY/gR8OI4w8vh&#10;+PA5XavQ12VM0weKf7yl73dbMwhhJUql4vQyfhR42m+Lvgs32p6N5K3CkSJ0NfLv7RHwF8Y/Dzxh&#10;L4h0S1mks5Jmlhmt0J8jJ6HHP6Yr7N07w/pnhSzZdGskhjUZVE4rzDx7+1P8OvDmrXHhzxNbh2jO&#10;GSSEMp4688EYrgwtarTx3PQTfkdGIo03Sbmzxfwf+2d8SvDWjQ6PrWiNcSW8YCSCMr5mOBn3rifj&#10;V8crv4u3dvc6npUdu0QxuycnPXI9ulet6v8AtCfs+3ty7L4OjZRJuZo7XAbPce30ryL4t3Xgfx14&#10;kjn+H2j+T8wEn7sgcY4xz+NfRYXD4WpjFKpRak+vRHBiOb2b5WfTX7GVuLn4fgzQqVY4UN2x149a&#10;8/8A2tv2cPEp1Ob4g+D9OklEigzw264wc4zjH6+lewfsn+G7zSfh/bC6iVfMjDMqrjGa9Surayu4&#10;/IuoFkXo24jB/CvHxmOlgc4dSGqR14fCqWE5KiPh34ZftG/FT4caZF4cudFluha/KrTxEMQD0zgc&#10;e9dxoX7Zvjy8v7a3v/BsaiScCbaCWUE+3pX0Zf8Awu8GarOLm40C2fDdBGOtNs/g94AtmaceG7ZZ&#10;t+VfyxxWeIzDA4uTnKm0/Uqnh5U/dWxzvxHvZfEnwkur+G2wZrUlfLU+nQV8t/s4WN9a/GNZTbXC&#10;mJ87njK9T096+5P+Ef08acumCBDCq/dYfL+VZ1j8N/CWm3a3tpoUUcqtu3rgZrlweO+r0akWviWn&#10;kbSw/O0+zNXTk3WceUYeuatIHztH1qSBIwQU+XuaQNG8hyMn0ry/e6nRFco6HCyM27r2NLHCzsSD&#10;gD9ac4X7n8RGRTUBi+Yt7bfWqSsaC4bfub3p2W3nCk/LQuTyFzz1qQIw+btuqwGLEQ+/PPTrTkdl&#10;kx6dT704QpImPM5JoWNlLZXI60AOUBn/ANk8U52BOwn/AHaaGOcKmexWpNqxnIXd3HtU9B2E8oAE&#10;NnFRNGNwxj/AVKkgc7H/AP1UiRhZGG3C+tKXwkMfEWQbQ3LN+VSQsxk2BufXNMwit8znJOf0p8QX&#10;zQT6YqUUSocoDI351Hu+YbBx/FmpjEn3lB9PrUKRqAwB7/NWoEksxjwSo98VGd8ib/lCj7ue1TKu&#10;8hSfl9KPLbHkrF8u7O70rNtC5hbaVoYv3h/KpRHHJGfMPvUanb8joRtNSiMSEtnrU8txkUfLDaPm&#10;C9jViND5Wxl+Y9/TmmxmNCT3AxinLIJ41A+Xa2aroBJHEQuzdnmkK+WNo4+bFOGQ2fw2+tP8pnbP&#10;T5azAaFMrfMCpPpSx4BZMkbufpTxCQ/J9xQIyJWkZfpurnlqFweEbMyRfLjnd3qJHMYxv+b0qdhI&#10;7fMvHalWAyDIj/PvT5dLlcvUYyuy5RM7iM+1ToMorFyccfN1pRmP5NvX71SGHAxt75+tRzE6gixy&#10;9X2nqeaBkNjrzRFCEfa230/CnXMEbthjjP8AdPWq5tLDTGxiVJ8Ifl75FStlSCwDY9KVSqt8x46U&#10;4LlMBd27o1A2yE7mX5AfT6VYjRRyxyze3SnRRRw7Qvp1PNSSsIgcD/gIqWiRhCn5m4z+ppQu4gNw&#10;cfrTnXK7gT24pAskpXZkY+9SAVI3TOCdoHzH1pyKXPX5QOvrUipvPTjHrQyIqsM/98inbQBAFl4b&#10;p/dqdSCuQcfN0psFux4WPccflVqKyyFYLyp/KoEQwRMW3tJuGasfZk3bwD/hVi2tDvCle3SrKWm3&#10;BCbv6ClKLeoFZUUKMKfSpILBGkZ2Bzj1q1Bb43ZXp/Op4bZ93z9z8vFTGfLoX9kZawAN0/CpIoW+&#10;ZWPPqBUj/ukwE/IVJuDrgHg+3StEzIaqhRnHy9qcsJ27nUfgKGt2fhnOBzUzMvl4J7cUFkaADKhf&#10;r70RRsJOe/epOdvyjG3vS7WHOMfSjcCWJtp64pxXceev96mOvyq7fL/eFLDlsjdxuoJ3ZIjAN9zt&#10;ThFEY98i557CmqNnQZ7U8Adc9/zqXfoUNIEifIh4NSpEHUMG7fl7U5Y5iuCev92gK8a5J3GmgHM/&#10;krtJzxVeVlIwuDzjHpU5QSDdJ0H6VQ1GVLeFnjPPXNKUebQCjr3i/SPDdu0+qXaRqv8AeYCuJ1H9&#10;qT4NWMyx3Pj7T42Y42faV+XHr6V8of8ABRr49+JdM1b/AIV9p97JDHcJvmkhk2nb6Ag55OenpXxd&#10;qGvT3T+Y0u4t/EM7ieuPxr6DC8P1a1BXdr7M8+pjY03qfr5L+1x8E47fcvjzT2bdsytwpz7/AEq9&#10;B+1X8FVjZpPiFpvyrkf6SCPevxvi1iYJzvUt155FSJqFxKQHuWwxwo6V1UuFXFK8236aHPLNorSx&#10;+ycX7WfwKhTdc/EPTY8fcZpxg/8A66nT9rj4DyBVHxI0nLY2q14mT+tfjTDqOoSSDzLx3G3+LnHp&#10;ThPKI1jYfd/1Z25xzXTPhS0NJXYQzan9pH7YaD+0L8Hte1KPStO+ImkTTzNtjjW+Tk+nWu2hnSQ4&#10;hmVh2ZWyK/CWy1LUxcJNDqUqzQybklhkKsnuCK/Ub/gm78ctW+Jvwki0DxVfNc32lyeULhm+Z19/&#10;8968bHZNiMDR9pJ3idmHxlOvt9x9KS/KpbPHfNUdU1aDTLdri5kVVHJJ7VcusBSPavlv/goX8cNY&#10;+F/w4lXRS32m6/cqyfejz/FXm0cPLEy5YnZKXLFs9Y1n9qn4PaHcNaar400+3aPJdZZgCahg/a9+&#10;BE8H2l/iJpKjjaDdLuc+gGa/HXXvFGratqUtzqGozTTO24s8hOTVEXrrLHIsxGxgGz2Br6mPC0ZY&#10;dPnd3+B48c1jztNH7NWn7Y/wBNv57fErTUVX25a4B/HjtV6D9r74BLC0/wDwsjTMAgfLcjjP+Ffi&#10;xb3lwu1Pn2Rt8qiQ4zVu31S7il8xZX9D8+QPwrGXC9OnFe8zojmNPluftJ/w1x+z5M4iX4q6ONrd&#10;WvFX+dXLX9qr9n+W6+zP8XtBibdt/fX6rlvx7V+Kr311Ow3SnK/xsetWbGWV0MIYfXGc/nUS4ZlJ&#10;+5P8DKWaRR+8el6zp2taZHqWl3kNzBMu6K4gkDo49mHBpzuzjO1l5r4I/wCCSPx38SQ6hffBzxNr&#10;Ml1pskYfTY5G/wCPaTdk49j6fSvvvAe33Z69K8DF4apg8VKlJ7Hp4at7WmmVbm7W3Tz5Wwqf3q4r&#10;xT+0Z8KPBuoLZeKPGljavIfkWSdVzWR+1H8SL74Z/DDUPENiVaS3hYr5jY5wcV+P/wATfiH4g+IP&#10;i++17xHqDTS3EzMuW4C56D049K78DlNXHUOdOyIxGIjQjrofsJN+158ALct53xR0nKtjy1vk3H9a&#10;cv7ZH7PKz4b4o6SsQUs0v2oYHFfi8dUeSPbIV2q2F9TUct45KJEWO05QZIC+oOK748Kyqa8zRzxz&#10;Cjyb6n7XQftk/s7ySYi+KOkk+WHVTdDcynvirL/tffs/eS08nxX0SONFUyNJfKuzPbmvxNt7jUSz&#10;SLcfNjALL+mfSrDXU7ybp5vvf6xpF6+1dcuFYxjrUMP7QP2stv2x/wBnJ4lb/hcGhhd2Cfty8n29&#10;a7jwr428K+ONPXW/CPiGz1K1Yf66xuVkUexKng1+EltIVlWRgpXbhVPTP0r6H/4J7/HDxF8KfjPZ&#10;6RZ6nOmm6rMIb61EhMbA9G29AR/WvMx2Q4jDR56Ur21+RpSxvtJWP1pkhYoHA461XEbNJudP0q3a&#10;SLe2izwN8pXK+4pDAQM4J+teHGpKpG7O6MtCfSJ5IJg28Cub/aY+BPhf9pX4ZXXgzWYlZpI2WM7t&#10;pU44IPrmtz5ovnBP51oaZdsql0HOefataMpU6imugN21PxQ/aI/Zn+L3wA1u88KXenS3dt5j/Zbx&#10;Yzs2Z4Vz2OO/SvCNK8OeItM8Ri8u7aaP98pdVzgnPr3r+gb4pfCPwF8W9Mks/FXh+3uGZcFmjG7p&#10;Xzt4s/4JxfDe7ufN02xSMKSyx7Oor7DB5/h4xl7SNm1ZnHXo+0s7nlX7Jvx58F6d8Fkt7/w1J/bt&#10;q2IbiKMHK46H3zXSard+O/j5rUCapFt0+3lUr1X5c9/XmvQ/A37HPh3wYnl21uu1SGIWPGT6fSvT&#10;vDXwottOCpZWm1cYPy18liI0fbSlBb6+h30akoxsznPh38PlsVhsrVD5UfyquK9t8I6A1rBGOmP7&#10;veoPDXguOxCkx9vm9q6yxtI7ZFQHGBj61j9XUrNmFSXRMkZTHGvlp9ajYODn+tTTSsFwq1Vkbc3L&#10;fSuhOMNEZxufkuAyHAHB5prAE7Rjk+lSSN8wAXJPtTQvmja3XpjdXVzcw46BswFy30oIKyASPTvK&#10;/d/N27+lO+YLhvw44BpGoBSFPmueP4scGmzWqXAyF68U8l9uR+Ap0aNkgA7SM5o5pRehMlzIoNoV&#10;o6MTaqN33uO/rUkPh+LIMae+Kvo6tgKce3rUrMyEMo2+9TUxFSStczjGPYqxWKou4L15zViKL+GP&#10;5QBT5D8ikHO7+JTT4WQDfu6cGo55M20E2lfmjpd3ljkMSentQZkbdtjI7Z9aac52lj9fSqAXKhiG&#10;2/hUS2sajzD9c1I5bZznn9KbGGLtu6jjBqOuoEboGbJ7DP1rB8d/DXw9490aTSdatQ0ciEM2Bmui&#10;+UklVPpn0oiAVBGPm5+91rSnU5ZXi7ESipaM+O/ib+xp4k8MM994ft2vLb5jDGg+c1yfgGw8T/Dr&#10;xHDqU3hW4/dyjzIWh5A/EV96GyVtp+9g5+btWbeeEtD1C4P2zSIJt/8Aejr6DC55iOVxnr6nnVMv&#10;pe05keP2X7R5lQwWPhS48zogkjIGc9M965/UfBHjb4061jV7OSG23bmjkU8V71aeBvD0EoSLSoV+&#10;bKnyxxWtbadDaxqkMSqvdlXFccqmEp1HOEPefU09nOVvI4/4b/CTRPAVkgt7dWmYfM/lgHNdraRs&#10;vI2/L704jzWG3Ax0NLHExbcrgj2rjrVZ1ZXk7nZThyh5U0r5kXbnsB0p0QKy7FzgLg8/rTiADls+&#10;9SIP41K89s1iaSY5l8mPLFefSlWYt1PTnnpUVy3JRhw3T1oTbGpDnjrz2oJjuSI8bS5Cke46U9YV&#10;DZDctzioFEaDer4+br61IsgjQGVz1oKHKMD94PmP3aJYmaFQB905+bqabIr48xSD6JTopXkbLDjp&#10;9aIxC1hDCJIvMPG454apY0zGxVdu7qKhjn3v5QP5VNEx3srjpQytwt8qAAwYqOfanNKOWRe/508R&#10;xoGkUe/SkhjXblf4hxUxuSNMmQrFeSecVIqDBfP+7TfKYERbCdvr3qS3IJwpPXvVXI5mC7Mfc+Yc&#10;8mkY75d49PSpIiFOGGGbsT1oLpu4T7vB9/egLjQJC+H27eu709qTo/J61Id7tjPy9abJDGp/2dvH&#10;tQWpDZbIyDcsg9cVGkcqy7l24B5q1HtSNpFHXn61HuLneDu/2cVoG4MFQ7l2hm4XdT5F2xDzPmP8&#10;qXciyKxHfDLRcGOMqw+9n7o561nKN9xNXOP+J/wh0P4oaeNO1ktsY5+U4xXO+Fv2UvAPhy9XUFtF&#10;eRPubulepqrbcuv9aeqonzha6IYitGNlKyM5RlfUp6RotrpMCw2saqqrirwUj589s03YrShl+jCp&#10;BOMNFt/Sueo3UlcvlRH9mQJk9Dg4NSO2eHXtwMU1SC5Vywz3pyqN+0lcN32nIoFcIjuTC9KFVZRs&#10;dSuKkSIhlMgPI6U2aXadgXj+L2p8ppEaYTGcI/IyWHrUhKeWBIRQjlm+7kevenIik5dVIP3q15eY&#10;ciO4tkng2EsoPPFea+Kf2Yfh34u1b+19Xsszbt27jn9K9QSGQH5X46UscSI5bCknoKuE5UdYuxnO&#10;MakeWSPHv+GMvhZG3mi1LHLeW+7nnrWh4a/ZZ+Hfh2+S+jtN2OfmX7p9vbivVZUUNgBSuKTCqmZV&#10;X612TzTGz152Y0sLTpaIq2GmWumWgtrKFY41X5VUYFTEIFJKdR2/nUilB8nzc+3SmrGkzeWHzgY3&#10;V5lWUqsuaWrOiMeUWBCy7V//AF09VUbWx/vZpyw7T+7bbin7cIvOc8cDp71nyl3I9/zbs8dAMU+I&#10;B5FDHv09aPlgH70/e96IijthU+7/AA1Qrkj/ACnaF46YpsSk5x3pzYUEqdrN/F6UJIFXC9e9Aeg8&#10;IHYMGH0p6wFuWj+tEQCDc4z35p3nE8A5Xr9KGUHyLGoLfdppWTd84/CnRAbmcD3pz7iRgn/ezUyk&#10;TzIEDbNiGpIsYyw9qaz7BhSN386ki+U5J70e8NO40hlTKjn+9QFWRdsp+Y/e2+tSEDG49j19KeMY&#10;yG+9UlcxELXHCHNSNDHlZAmNtNPm79uS3OR7CpFkCZLH/wCtSlHQTBlXadw6HJ9qTa5OwKvr8tSh&#10;1J3DuvOaU+WR60o6AhiJhwxz83FOAVXCE8dabHveUsVK/WpkiiYlv4h96tWFgUK2EA/3lqRYycY+&#10;XFESkruDctz9aN2No74yawd7mYOjFcr1701d5AVqltQuzB4P+1Q1vl8qapOxaQiRnduzxUhjIOfX&#10;7pot41iyWxzUjb2VQ5G39amUugn2FWNsFtn/AAKkc7PkLlflzmplfC/I3bpSeSh+Zj+FZx94IrqC&#10;R3DHfIwY/Sny7GkChvl6crThuDf6zcRQzeWcl+fWn7sShrWrxpuVtx9+1CCUOqgfLjrmpELNtZm4&#10;96c0YaIbfpxTlrEBsIDuxB4x3p5ZZOGfbu4pEhaPkEkVNtG3Hv2rjk+UCOK3bdgMx49akZAV3MOl&#10;JsdJMeYq8cU4zEs2N3T860hCUgBSxGwJ82KfFhkEZGCR2odSThBkfypyx/MPlxWji4gSkx7lRlJJ&#10;oyGcgKaeIRjYT8rdNtPEOHwowOpqAGxKSc5zTxF/Hjg1JGqMwVd3PVSOtWIbaKc8L+HpVRceoFe2&#10;t2ZmOOoq2LRXH3P973qeK2WORUMfDN8tWPLymwKcUpS7AirbWhjcnHA4qwbfYQUyPWrEMLIdrJxU&#10;0UYPzOO+Ap7Viua4SiR+QV/epHlj+tWF27NoC5oVcLgg4Hb1pY8EASD/AIDVsXUdFGAAD1zzUq7V&#10;HzURvzjy6VUEhO057VFveLewkQEmSc/7LU6SAKv7uQFl9aAhxtTgU4KQ2COtURYFcMoyNv8As0FG&#10;3LhTQIHJ4XtyakeAKPnyeKLXBjlJWMg8qaaxGzGz8qRnL4K/dp6KWXIOPSkLUau4jkU+LCnJPUYp&#10;yxkuys3y9mp5jKYIXd24plDvLYJnGR/KnR24xujA605yyhRt608sw5AwtACnGMlmyvpQwDcE06KR&#10;GU4600tvU7R7Vn7yRUSGYts3M2ADx/8AXrPv1jaBtw42k1oTJuXZz935mrN1ddlq2wZ+XG0cVUe5&#10;TjzRsfmX/wAFKTcL8YVbysR+SoUMBnPOef6V8uz+bM4kdmb5v4egr6q/4KTwRN8Vlljt2K7D8xk6&#10;N6e/1r5buAqna3ybv9rvX6Pkk3LAx1vY+TzKXJiOUjRVCh5GVsfyH+Fanh3RNV8RXrWuj2Ek7f3Q&#10;uax90ynzVO7k7htDZ/wr2z9ipbRfi5p0upDdG1wPMST7v0+leli8TLC0XOKuzjpw9tUUe55pq2jX&#10;2lS/Zr22eGSNtrxEbSuPambX2eY30X/Cvpr/AIKRaH4cT4tx3+l6db2yzWSNILdQA3qeK+cVtdo2&#10;p93b35xV5fifrWFVSW5Vaj7GdkNtECjhSrY5Getfef8AwSS8uS31ZZJvmRwQvZsgc5r4PhhZQfM5&#10;y2QRX3X/AMEix5z6pEsm/EgztX7vArx+I6n+xOm1ozuy2K9tdn3VelBGSc8D86+Fv+Cs7yW/hfS8&#10;8eZcMI9p7j1r7uv4AVOP4elfEn/BWHP/AAgNnhAd14Fbn25PFfI5LL/blY9/EWjQZ+ct3OI52kkZ&#10;f97FFvb/AGo7IU3s4wAveoryLZPJFId6scbcdBU+mPLZ3cdxB96P5l9B7V+jTc6dBuK1PktJVDrN&#10;M+C/xIuLaO7j8HXzeZ9xVtyc8etTXnwf8f6XbtqGoeEb6CKNsOzWzYHuTjpXuHww/wCChfxN8G+E&#10;bHQrHwRpN9JZLsSS5syxI6Dcy17x+y3+3V8RPih8RYfBviz4K6FNo9y3l3s6WZ3QkjGfmBzn0rwK&#10;mZY2jerOneK3s/yPUjhKc1aL1Pz9/s6Rf3b/ACr1+X1q1Z27IWAX5u3vX1F/wUj+BXgT4VfF5dY+&#10;Htlb2um6tulexto9qwSnk8dh7V80kDz+SGPp6V7dHFUsRQUodTirUZUanK9T6M/4JnXFzD8fbXZb&#10;bfky7bvvDIr9USAbQFkK1+U3/BOKKRfj5YgLN8xYAKv58/Sv1gNqDbKYxj5R8vpX5/nlJf2k7PWx&#10;7uBk/ZK587/8FCLMzfs/a5JCwLLa5VN3U1+ROr22+4cB12rJtBX61+xX7d1kjfAvWNkG5hYvt2r3&#10;9/avx31tUN3KLcqP3hP3u/cV9Lwvy/V5KXc482qSkkin5QExLA7dueO/0rt/DH7P3xR8Y2kGoeHv&#10;CF9cW8q71mjhJQ/U9K4dLlIIvlibK9QDXtX7P/7XPx7+EOjnw38O0W8tZJhKYbi3MixkDpx2r28T&#10;iMRh6bdJJtdzgwtONWpaRnj9lP47Wtmss/w7v24y2yAtgDPP0rjtR0C90m/k0vVLR4bqFts0MsZV&#10;kPoc19efCP8A4KCfthap4ptZ7jwnZX1u12qSWraWUAXPzDJ7da9E/wCCo/w/8C+NPh7oPx0g0S30&#10;nXPJ2ahHCAonRsdcDkivFp5tWlio0MTGzfVO56NTBU4xcon59/Yn8wAEABf7vIrvv2eBInxW0Xyo&#10;yv8ApaAyBvfvXJ/Zo3GABjcCreors/gajQ/EfSJQzIx1CPpx3z+VdGKqOthZRizz6PNHERv3P2n8&#10;Ebrnwlp7SQqrfZUGF6HC9a0ZoYh+7HB96rfDzEvg7T5T8y/ZVwfXitC8hQrkJ/F+dfA0YRjFpdD6&#10;JbFFoCqlEXPvToTIowNoAxUygvGyH5T3qOJGzsdN3qayUuaWpXqSRy/xE57VJHaRXXz8fN3qMKDJ&#10;sA/CrNsrxICh78Ct7+7oA0aRAq7fL6nNXbLSrdByNtOtwX+ZhVmNyO9EZcpEo9SxbxRoPlXtUoG1&#10;s9/T0qBZkzk+nrSSS/8ATT9aqUyFF7kksxAw6fLjrVOeV+TEB9aWecOmxW/+vVcMw759B6Vjua7n&#10;5VCNPK3gnNBgUwsqfjTMErkP83TjtT4VLDZIPx3V3qPKZKIJ821QrN/u06VFb52ByB24pBEYn5/v&#10;frUnmqGBfr06U7mxFKyxxZ+Y/Lk46mplQGLeM46/Sm7kx8+OKeki7fLAb7396k0AQQyE7yR9NvSn&#10;+TIyfKF/2aWKYBNqN8wGKRZJgM8t3rCcXczsNP8Aqyu3HrTlCiMqNvscdKHLsq52gbsUFf3igj5S&#10;Pm9qqJpEIdqkjr/vHih3YfdU49hTXODsA+X/AGe1OhVvmDEgDpjvWhQAM2Cp4/GnEKzhUz0oDheP&#10;LP1zQhYvg8N61nKxIvklvmJ5/nT0AjTK/Kw9aj+bO3hj3anIwaTaF/H0rOKAkgd5Bu9+tMdWE25G&#10;+retP/1cuOQPYU4SAZUpu/wroiuVEyGygLg7W+7lajW4ij4Mu3PGM5/GnXTMuTG2MdvSvm39pv4v&#10;+LPA+vR2ukamItys3Tdtx261th6FbFVvZwM5VI04uUuh9HRyxH5RLtH+9UwvLU/uUuI2wPu7u1fB&#10;0v7VPxTtmUw6v5jLnbnI25/OnR/tQfFKdfNHiVvM9W5wc9D2xXux4Zx8oqWhw/2pQ3TPuyS9QW+/&#10;HyHgE9qIL+2EKyG5UD1zXwtcftR/FdkSGLWvMXcN3m//AFsc/Wqtr+0x8V4AEHiNmAYllmQHHoO3&#10;SrjwzjJLV6kyzfD8ux98Je2aqZBMrEc9eaZ9vgf90s6+u3PWvg+X9p34oiVbf+322vy23AA/wp6/&#10;tJ/FCUbjrki8EK0fQDHSiPC+YRkvaWS7mf8Aa1G10feH2tCMM238ac2pW6jaWU8Y2lq+CYf2mPif&#10;A7MNbkZSPlO75gPU0J+0z8SWBjfxFJs3ZPHSplwzjXLR6FLOKNj70XUUVQrSLwueWpyavZRqR5y4&#10;xmvgN/2kPidMCv8Awks0a9GC8E+1B/aM+Jp2oNeYqBgtu6V0w4Uxn8yJlnVLR2Pv5dSss+YJV+Zf&#10;736U5dStllYLMpYct83SvgWT9on4mFFQa5J90/KCfzzVY/tFfEyNWY+IZfMYfKFY4+tRU4VxvMlF&#10;or+2KMo3R+gb61ZquTOu1ucZ/wDr0i61ZphFuFVd3y7mAxXwCv7QnxUjsgJfEUshU5DN2HpS/wDD&#10;QfxNkbzF8SSqxjIXy+CM9eaJcKY2MrNqw45tR6n6BDWLWNgJJ16Z3butO/tmwDLLHMq7vVvvV+fJ&#10;+PnxNctL/wAJNcK+zHMhLcd800/Hn4p3GEi8VzrtPO1jk/j6Vz1uE8e37kkP+1MPLVH6FR63pUs3&#10;nNfL8mVNB1zS0fH22MKf9oc1+erfHL4kHdF/wk83zN95ZDx75zTbj47fE+R12+I5I+MN85+f+VVT&#10;4VzBSSclYn+1qJ+h/wDa+nx7UF9Gwbp84qOTXNPd9hu41C8N83Ar89I/jt8S3LG+8XXErHhWMhG0&#10;D2qJ/jj8UMPGPEtxtduP3h5H51t/qviYx+LUSzSm9z9EYtWsxEWW4j2txu305db01CGa6iVT/tV+&#10;dUXxn+JIVtniy5jJHy7WOV981JP8bPiS37pPFdypXDH98efWolwzi4r4rsUM2puWux+iL+JNFBKr&#10;fx7hksVP602PxDpcy+ZHexlR97cwzX54t8aPiVDhz4zuwwbO5WwW9vpQfjT8TmdfL8WXBVeWUydR&#10;V1uFcwlFckki45tRufolJ4h0uGPm8j9T83QU6HxFprgGPUI2Xb2PWvzlb4y/EnyxDJ4ruDGvUtJk&#10;k9qhHxd+JTMk7eI7jcuT8kzAH8Kz/wBV8cofFqKWbU29D9HV8T6UJC7Xy49d1Og8TaNLuZtTiXa2&#10;Pv8AJr85h8afiLJut5dcuQH6t5h49MU0/FX4g+YRD4juyrL/AM9j8309K0jwrjfZ3bRSzKje7Z+j&#10;cninQomUf2rESx7PTm8T6KGb/iYxhurfOOOa/OCT4ufEIxqkHiiZQrf8tGyQPenf8LZ+IU3yt4iu&#10;m7YD4B+tbU+FcRHeRm80pn6QDxPovmbZr+Pj/a6cU0eKPDxfP9rQqA2CN/Oa/NwfFzx/HJ+88S3S&#10;EpjiQn8aW2+KnxEDtMfE1yw243NJ8x960/1cqRjJOXoaxzaHLsfpMPF2gRqznVYWG7BVZBn8qb/w&#10;mehK4ii1OJizYUbunt9a/Nxvit47JZk1q4B/vCTr7mny/FLx64hlfxLdb15zu7+vtXPS4ZxUupE8&#10;1ppJo/SCPxhoQPlJqsLM38PmCmr4t0MTsY9VjYj73zV+b4+KXjcBj/wkNyzNkjbIcjPvUZ+JHi6N&#10;FgTxJebtuGkaYlsdeeadThPFR157+RMc4hzao/SZPG3hxm3/ANrQ8rnG7nrU0/i/w6EVV1aCQdmW&#10;QGvzZg+J3i+E+VHrd03HDeaeKjX4n+PYmaJvEd1t+9xMeea53w9ineK+RUs3o9D9J18aeHVdom1S&#10;HcrD+PpSp438MrI0f9qw9cZ3CvzZj+JXjWScyHxNdbdx+XzOvGajf4keL/LbPia9Qsv8UxyOfarp&#10;8LYiNuaZKzamtUfpV/wn3h4EImpxdCT+8HAqSPx34ZLKp1mDk/8APQV+aKfEzxv5YVvEV5tJz/rj&#10;nHalb4heMJWY3Ov3TI33UMhx/wDrrStwxiLJ05fgCzenf3j9K5PHvhZz8uqxHafmG4cU/wD4TLwv&#10;AiynWIfX5XFfmdF8SPGqysU1y8X+8Gmb/GkHxD8ZxxfPr91J82MtIeOa0hwriKlrysZyziHNofpn&#10;/wAJ/wCFmODq0bYGeGFEnjvwygIj1WFucnDjmvzNbx74wa4aWXXrt2kX5sXDbfpjNKnj7xhAnlHX&#10;7lRnI/esTmj/AFVqX+MtZvBeZ+mLePvDUWYpdXgwr43LMDzjpTl8f+GxHv8A7Xhxu2r+8Az+Nfme&#10;fiF4zeR5P+EguPmPO5j81Mj8Z+LoIj/xOZpA5y2Z254/Ss6nC+IjtJF/2tSlt+J+mY8f+FI2k8zW&#10;IMr0HnDn2qSH4heFJAZv7ct8Fc/64V+ZsXjfxaBGi+ILpVUfKvmmkj8feL4txXWLgNtI3Kxx/wDW&#10;qafCdSSvNmMs2pwWmp+mi/ETwsi7xq0eB/00GDU9r4+8KyHcmrQncuPmlA/rX5gjx54wAJXxBeeY&#10;eNzTHA/Coz4z8VCMLea1cSFccea1aR4VrL4pI0jnEeXRH6eP8R/CqSMH1iEANhv3o61IfiN4RWLz&#10;116A7mxt8wbq/MU+NfFm0bdfuPu/89DnH1z1qNvGPiowfZU1q4VOG4mbOa0rcJzlFezlfuEM4h9o&#10;/UBfiP4SEpf+2oCp4DeYOf1pR8SvBofa+uW2duf9aDX5gR+NfFMQ87+27h9qbRulOabF448aRqFb&#10;XrpmzkszkFvas6nCOKpxupIP7apps/USTx/4ZMTPb6xbtsYbmWYED/61NT4meDYDmXxBbt8uTtkH&#10;5V+XkXjfxW8JRtVuAA2WVpWz1z61IvivxRJO1zHq9yspHUzMOnfrVf6pylTT5tTGGdXqXktD9RLj&#10;4meEoeZdcgB4O0SDgGmj4o+C5H8z+37fkYP7wcfWvy9bxx4uV/PbXrvP8S+acH3FQv4s8QSvg6vc&#10;Ln7yeY3X1rKXCOLldc2nQ2/tyDdrH6nt8U/BjH7ONbgDL3Mo/OmH4qeDNzQT6/b7hxlZR6V+XX/C&#10;X+LZH3L4iumXbg7pCCP1pq+JvEEc7SSazdElef3rY/8A10o8J4hx5ZP5g82px21P1Ig+KvgFw0h1&#10;+33KPmBmA/KpD8VfBpKyx65bqrDKs0g5HrX5ap4o8STTGYatcZ2YG2U/do/4THxMHwNXuV3cbfNO&#10;3j2zVf6o1tuYqOcQifqYPil4MEwVtetxuxtzIMH9ad/wtPwdsUDXbVtzFV/fivy0m8WeJZLTy7jU&#10;bhkLZCrKafF4q8QxoBHrN0W527pDxzWP+puKhL47mcc6p8+qP1Jf4peCoYW83xBbrnjHnLk/Tmlj&#10;+LPg3y/tD+JLUgDcf3w459PWvy1PizxFEVDardMVXcP3zEc9/rSJ4i10zedJqtwHZQN3mE5HpV0u&#10;Dql/elYcs6j0P1PHxf8AA8Yc/wDCQ27Ff7rjP86enxb8CyriTxHbhmX5P3i9fSvytm8ReIZQol1S&#10;f0+Wdl6fQ80ybxRr5jWI6hc4Ucbrg8VNThGrze7O5UM4jy3kfqkPi74GZd0XiK3b6zL/AI1J/wAL&#10;Z8E2UPmTeJbPaFz8twpPPY81+VI8Q+IJLfyV1i6T+DaJmCkZ/wA80Q654jh+X+1bjb05lYk/rWtT&#10;hKWnLP1Gs6ppO5+q/wDwuXwLGyu+vwct/DIP8afD8XvAV4TCviS2B3Y+aZRt/WvypbXtcMTLLrd5&#10;jqy/aGA6/nTZPEGvmVTFq8ys3zN++bn0781yy4Pnf3pkvOI8t4n6sSfF/wACLI0LeIbdmUYZhMDj&#10;9afF8YPASFZD4ltQu37xkHH1r8rP+Ek19k51W4VYx8uJCuP1ps+u67fSKZNRuduMMDcNz/jWkeFa&#10;ns1FSK/taMtT9Xh8Z/h2Ywy+JbTdjJBmHApyfF7wBPD5sfiS3bBwf3y/n1r8m5NX16FzJZ3UqMcd&#10;ZDyBUw8SeI125vpl28f6w8/SqnwrNaKdyf7Wp9T9Xk+Nfw4jIQ+J7fcW+UecvP61aT4w+AIxvfxJ&#10;aErj7twpx+tfk2ur6q3mOl1IshX+8eabJ4m8RwKYzqE5jbBxvIP0rNcLy+Hqa082p7yZ+uCfGH4f&#10;SDzl8SWpVvut56/406y+NfwyeXy/+Eqtd2cf64cn0r8j18Sau24/b5l8xNuPMbjP41asPEOtPdwW&#10;8t3LIUkVlZpW+9WVThOpG7lIylm8ZVLJH7MadqNrqVst3Y3EciMoaNo2zwavB1K9O/5V4/8AsaXF&#10;zf8Awk003MzOfs4B3duOa9g8iIS7ief6V8pWp+ym4dj2qM3KNwEE2eG+lTQt8pDcY6e9NRst8wwO&#10;tTKoIznisTTcjjQ4Kluh61ILVWIJJyKFhbcX5x296l3ndtz+lLyCzExhgv8Ad9algUqm9Tx1pGOV&#10;3badGW2gAYU9qjle5PMLncuR17L609HLna4xxQnpgUZx0HzVoUmAkZXKAdqkiKsBvPSocEfWpUBR&#10;S0g+hWgBZIIyc/jTY42H3ckGpEjU/vGZqdEoPzj7o5zQARgBQkvXORUifIAV9aagDHL1KI41Q8/e&#10;qJqUtEA90XoPTOKEVW+VTyO1RyFyVG49MfWnQlYug+tJ+7GzAdgxvwuAaFjkQZC/KakYAopYfpRG&#10;/wA2AaIy6AV5WIXrg5x1rN1ON3hYLnIHataaAE44P0qjfW7xRNlct2x16Voopalcx+aP/BT8GH4k&#10;xOANzREtjuPT2r5TkJuB8235VzxX1x/wVCsnfx9ZYtnl/dsN6j7uTkk18neSFDMq7V/2e9fpGR8v&#10;9nxa0Pl82p/7Qn5FYRDcN27C88V7J+xtBb6p8V9PsGnZWaYBV6c56GvH5XQPsk+q4b26V6N+zT46&#10;0r4bfEzTfE2uJ/o9vOrzMP4Bnr7115l7T6q+RXfQ58HONOsmz27/AIKKeF9R8MeP7F7i6MkLWqhV&#10;ZepPb6Cvm4RS7y+Tx/DX0j/wUG+LPw++KfiLS9R8A+JY9QhSz/eMhzsYnofevm0MVn3u/wAuMGuX&#10;LXUjhouUeV9UdGOcZVFZjocs2Av8XZq+4P8Agk1ci21m+tvM4cfKAe//ANeviJliU5Ue/HevtL/g&#10;lGx/4Sq6QEDeoKgt046VycQuf1PmSLy+UY1LH6E30Ra33Afw18V/8FV7VB8Pre52KzLMV91r7Vus&#10;iFlY18ef8FUrUyfCgSRbS0cysx9Oen418llPLHFQk+57tVc1L5H5i3cSGbJLZJP3RVzQdMbUL+Ox&#10;jwokkUbqhvo5VuOADyce1XPDN3/Zt/BqY3MYnXKq3v2r9IrSn7H3N+h8tT5fba9z7u8B+C/g/wDs&#10;4/CPT/if408Gw30MlsHdGjHzMR938/51S8Pf8FIPhR4YLXnhT4CW9tcSsR5kjKqocYBABJ/Cup8O&#10;/G39k34wfAzSfBPxL8UwWreQpuIblhugI4z6Vn6R8Gf+CamRK/xljWJ1Jbcv3ePb1r5LljzN4hSv&#10;fVdD6KU+anaNj5r/AGjv2ifFX7Qni6bXtdsYbeFT/o0UbE7a81SIRMrsW3Zw1e3ftWfCP9njwJcW&#10;up/AH4nR65Z3QJuLVm+aA14vuhdlRTnacfer6DAxoump0TxsRKXtLzPfv+Ce1y0Xx+0oK7cy9PWv&#10;1s2KbL5VxjjcDX5G/wDBP2aSD4/6O4k2ss38WNpPvX67Kmy1Qbc7VG4Y718fnNRPMJNroetg7exi&#10;0eD/ALbcTXHwN14ANhNPkOVPI4r8a9dtreC5aFc7QSFY9j/Wv2o/bFgV/gzrkXy/PYSBt/3SMH86&#10;/GTxHboby4RNrKH4KrgAe1e5wryyozk9znzL+GvUxreJMYDbuxJNeqfs2fG4/AzxWniGfwrbaxbS&#10;f66xukBWXjpz+deYwx73KRpu+tfSX7LPiP8AY9j8MHS/2g9LkgulmzbXUcbNvHoSvTmvcxFbDxoy&#10;jWi5R623PLw6n7ZKLse6/B7/AIKZeAz4us9N1f8AZxgWzuJVja4tFjEkZc4J6YIFdP8A8FSfhVHr&#10;XgzQ/i14P8Y3f9jzx+VcaDMmFhbGVdT2z0wa53wp8Sf+CYHhq6XXNM1Gb7dbtmKP7Gw3Ad+R61y3&#10;7bX7dPhD4x+Dbf4Y/DOCRbGJwXkuI+uOw9OK+ToYeMcyhUpQahrfm/Q9ypUcKem58oMGhXEfYc5r&#10;qvhBeiH4g6XOVfm+jXy1bjkiuVkCtCpLE7T8xHeuk+FjpB4x0+Tyg3+lJ8uefvCvaqxVOm5PY8un&#10;+8qJn7efCuVZfh/pyuG3fZU/kK2rleNpA+lc78F5Cfh3pbMT81mn8q6KZl5xXwllFu3c96N+pTVj&#10;6c9zQsbb87uP51I3kl1Vhg+vrRvyzLj7v61k4oHG41YAWPWrEYVB1NNAYDdn2pd3z9KuIX6E6PgY&#10;RqmjkGMZ7VTVjE/zHhqmD7fl9RV8o7lr5Sc5prCMAs4/WoN5+7miZnaPaD7UpW5RivwPl+7jio0D&#10;E7c07yiR9+hg46ClGLZNktT8qZIBHt8tjgUR/KmXb1/GnK4b7qD65pgLM7Decds16FtQjsTLJFIq&#10;sw7/AHqYsbozEyNtP3eKcNrrsR+fSnRxmP5nPWixQSo5Rf19qYWkdlKuAVYEkjqKlLQyL1xnilVO&#10;OvT0qbgJGxcMQec85pfNG8lTztpCilCpzt6jbRiMycr9PepW4DidyE7eDQFZm56Y7U9gcKysu0r/&#10;AEpIgQoDH5u9S9ABcl9jAU8JtHOR/u0ijJ2uo/3qkaTcMFvlX+6etTzACxqy7t4x/Cajdvk2nt04&#10;ow79U+790e9SSRFTkj5emRRHVjGRsrKM9upqRIsqxH0xtpiheCo2r3zT/LUfMJG54rYLCgkj5vxp&#10;vkyAM2/jouKcYyimQncGHSpFJO1t/wAo5HtQ3YlkF0z+Ru/u8EbevvXyJ+2b9n/4SCOPdljkle9f&#10;Xt5INrQ7uAvPFfH37ZOf+EoxFHufH3tgwgxXpZFWj/aUUedj1bDyPCVClcpjcx4Wt/SPhz4uukW4&#10;t/Dt9JGwBDJasc5PGD06VU8HwJd63aho1bc6/K3cntX7MfsM/BbwbrnwR0261bwlp100sC7ZpYA7&#10;Lj+Hnp9K/dMqy7+0LpO1kfmWeZ5HJ6cZOLldn5B2nwd8c3R8628M37d8C3PIz+dTXfwP+ITSKkHh&#10;O+OWP/Luea/ezT/2dvh9bIwTwTpuGXG77Gm7+VWh8Afh1K+ybwVpx6En7KoNe9T4Xpv4qlvkfJ1O&#10;PpRelB/f/wAA/AuH4K+O3naAeDtQ8xcH5rVgG9hxUr/An4mjKSeDtSGRkZtzuPPQDGRX78x/AT4f&#10;xuskfgvTuOATZqcfTIp0HwN8ARbs+DdPLFdrM1qvNV/qxTlvUF/r5Wb1ofifgGn7P/xIu18t/Bup&#10;nafutatz+nSn/wDCgviTbRrcyeB9QWNjwfsxPT8K/f0fBXwOFA/4RWxbHrarxig/CHwQYgn/AAim&#10;nbd2f+PNP8Kqnwvh1vU/Al8eV72VD8T8C1/Z3+KMm4nwNqH3c7vs5z9ahi/Z2+LLzK8fgXUWyxHz&#10;W7A/XBFfvunwe8EoWKeFbFN3parz+lSj4VeDs5HhiyXC4/49lOf0rT/VnB/8/X9wpcdYvpQ/E/Au&#10;2/Z5+Kkm5pPBepOEyB/ox5x3ouP2bfiu1yIrb4fal5jRhlL252nnHU9DX76Wvwn8DwN5v/CLaflv&#10;71qh/pViP4ZeEfOyfDtnnqq/ZVIH6Uf6r4Va+1f3Cjxtj7/wFb1PwFuP2avi7t2y+BdQ+XqRETz6&#10;VNbfss/Ge+IhPw81GM7uN1ueB61++bfC/wAHu6t/wjdn8oGP9FXt+FWH+HnhmUgPoVqv0gWs3w3h&#10;rL94/uOiXG2Ikvdor7z8Bn/ZS+NcM+1fA2oOgbDYizj8PSnQ/sqfHB5nRPAeoKN3yYhIyuOpyK/f&#10;6P4feF0jWNNBtAo6H7MmT+OKmHgfw7IpQ6HZ7ccr9lTH8qIcNYdaup+Bj/rtir2VJfefgCv7Jvxw&#10;YeePh3fqqfejaPr9PWnH9kP45THMnw61Be6kxnJ4znFfvxH8PvDIXYuh23XP+oXg/lUk3gvRC+f7&#10;HteV2t/o68j06VcuHcC3pN/chvjbGRj/AAV97P5/o/2QvjzPHuf4cXkfy4CvDy3rxmp7T9kT473O&#10;5YPhpqKKu371u3p0/wA8V++0fw/8NId/9h2uV+632dTj9Ktw+C9DD+dHpturdmWFRjjGOlP/AFZw&#10;UqdnN/cOPG+N60V97PwEH7H/AMdxujPw21JWaT5f3Xyt9TTl/Y5+OwkRB8PL1m5A/d9D9TX78TeC&#10;9BkhWB9ItyMj/liv+FNi8HaHEnlx6TagA5X/AEdcKfXpRLhfAxp2U3f0BcbY7m1oq3qz8C4v2M/2&#10;gbh1jX4aX3GMlo+B+PrUj/sX/HZUZk+Hl40nQr5ZyPav3uXwhpTr5D2MB7kiEdfXpQ3g3RmOZNNg&#10;Pq3kjJ/Sqjw1g7azZNbjbHL4KS/E/A4fsU/Hdrb7TbfDbUpH85V2tDjA9RnsKnX9iL9oaW6EKfDq&#10;83L6R/KT6fWv3tPg7SzIJ4bCGNtu3KRgZFIvgnRAMJpkKleQVhAp/wCruBb3Yv8AXbMGtKS/E/Bc&#10;fsN/tCNI0b/D67+X+Exngj+dWIf2Gf2gJCkDfD++UlvlXysYNfu//wAIro8jbxpsIxyW8scnuaQe&#10;EdKeX7U1jGz9dzKDUf6s4KUvjdiv9csdGGtNX+Z+Dc37B/7RZUsvw8um/eYP7voPep9O/YX/AGgv&#10;Lbzvh3dhVbaF8vOeOor93ZfDWmldhsYzyOPLHNSR+FdJRWzYQ/MuMGMVp/qzgOWzm/wMpcaZppy0&#10;o/ifhCn7An7Q9zGpbwFdRs2TtMfT0FOH/BPz9pN+G+G94iEYVmUfMO+K/d7/AIRbTpODZx/720VK&#10;dAsF2q1uvGdvy9M9az/1XwEX8TNP9dM0lb92vxPwXuf2Cv2iNxgi+HN8xVcsuwDIFTx/8E+f2j7m&#10;dILf4dXyrs3FmUYXjPrX7wSeGtOZvntUb5cfNGDxTU8N2WVBtl+7t+6Onp9K2hw3l0deZsJcZZk1&#10;aNOP4n4Sx/8ABPL9pSIf8k6vXkZgGjSA/L/tfSiz/wCCd/7SG+SSX4e3CruwrY3GT/Cv3fXw5bgE&#10;bANww20Yp6+H7ExeS8MeOn+rHH+FEuHsrct3+Af64Zs42VOP4n4UJ/wTo/aVSEv/AMK9ugm0eYxU&#10;fL+Wc1EP+Cd/7Ssbhp/h5eKG5XcvBU9x3r93z4ftpBkwA/8AAaItCtYj5iWqr247Csv9V8t3uwXF&#10;2ZdacT8JIP8AgnP+0netHHH4BvdrA7mVB8nsfSpL3/gmr+0wsgt4/ANwjM3y+Z0Ix1r92V8PWSye&#10;esK7i2d20U3+x7bfvdfmxjpWi4by3pJhHjLMutOP4n4Twf8ABNb9o/zPs03gy5yI9ysuPnYdqs2/&#10;/BNr9pS5iYx+BLnKrnO3hfXPrX7nroFgMEW6grwpC9Kemh2iR+UsQx/ENvWnHhvLNbtmf+uWa/yR&#10;/E/CyX/gm1+0szrBN4CuufmV1XqKRf8Agmx+0uqs9r4GuW28MHGOTX7qSaREW8wp81NGkQSMr+V0&#10;4+71o/1by7o2VT4wzKN+aEX2Pwzf/gmX+0/DGzt4CuJNq7gI+je1SH/gmp+0v5SzDwJIN2di46Cv&#10;3IbRLZWYlAN/De9INHtCvliFfl4HFKXDeWy6sa4wzLm+FH4bp/wTP/aTWz85fBMzcZRf51O3/BMn&#10;9ptotg8Bsvy7slu3rX7ff2DZgY8lfQfLSpoFntw1up+o6VK4byvltdkf65ZtzfBH8T8O/wDh2L+0&#10;5FIqTeCJvmUbcuAD7VOP+CYP7SXzW8Hg2Y7uWjU/MPev28uNEtJiGaEE9PmXpTf7Jty27yx0xux+&#10;lP8A1dy21m2VLjPMk9IRPxBtv+CXf7TE83kR+CpoyDj94Pvex9DT2/4Jf/tNwXciTeDJGUsPJbB5&#10;HcnjtX7dnR7dxt8gY78U19HhIVXjGFbIyKX+rOWyldt2Mlxnm3Lbkjf5n4it/wAExf2mCrIfBkzO&#10;rhfkXbx+PSpo/wDgl5+0vKibvBrKWUsyq3zKucfnX7aDRrZ3MrwKW3cttpzaHaud32Yf4VS4fyuE&#10;uv4D/wBcM2tflifh/P8A8EwP2pPtLQz+AZodq8MZhw3YH61M/wDwTA/aZklEV34LaFkXdywbJx9O&#10;lfts2gQMfnXcOvI6U7+w7Vm3NEue+R1pVMiy2UbJsqlxhmr+OET8TLT/AIJaftN39u12vhVgqyYY&#10;AdRS/wDDsX9pZbcA+ENu77vJ+Yd/pX7bHS4FGdu3tUa6PbMuwRLtz6VlHh3LkrXZT4vzTpGJ+KcP&#10;/BLn9o990Vt4WYfLhS3b2OaaP+CV37T8MSL/AMIx5i8+a681+2B0aB0KKNqkcinHRbcRbBwOuKqO&#10;Q5ela7JlxhmvNfljY/E1f+CXH7RyYkfwzMFb+JFzt+uelW4f+CVf7SflK6eFpG3Nj5utftKmlRqG&#10;wM7vve9KmlReZukPSmuH8vvuxy4uzTdRifizcf8ABLH9pS0/1HhRmJUbsDCgemfWmQ/8EtP2lppv&#10;KfwyuCeGXotftW2nrLwFyvSlGlRL8ixcdcD1oeQ5dtqP/W7MuXaJ+Lif8Env2obiVY4PDkLD+IM3&#10;y/WoY/8AglN+0+zeV/wiauWUlvJYke3GP61+1SaTbqh3xZ9fenLo9tjEcWKIZHlsG3qZw4tzlzu1&#10;G3ofiw3/AASn/adhHl3HhBo2PDM33RxT7f8A4JMftSqUuW8OpJiT97tbG1O3HP8ASv2jk0u327Db&#10;hjUbaPE0mEj29uKn+w8tl3Klxfmsfhij8XZ/+CVn7T0bbJPC4TqY+pZueOMfrRL/AMEqP2mZ1ha1&#10;8HxMzHpNNt+p4Br9of7Ft0bDRj0pV0m0ckmDDHqapZFlfLrcmPF2dPW0fuPxh/4dNftPRxSSnw5D&#10;t8zDfZ8vnjpnjmoh/wAEqv2nAR/xS0yxspxMzcEeq8c/0r9o10q2jO1EoGkxfKfL24+7tOMVkuH8&#10;q63D/WzNt3GLPxosf+CTv7SN5brcP4dLE8Kpxub9MUTf8Elf2lgm1PDOW8s7COzDtiv2bi0mBztZ&#10;OlStpNtj/U/rVxyPKY6NNhLi3OvsqP3H4zQ/8Elf2lJbqOy/4RRl3rnb3+tXE/4JB/tPpZteNosb&#10;KeGVXA2nPWv2Wt9LheIFj831qxFo0CLxF0rOPDuV32Yf64Zxy7RXyPxjk/4JA/tUIyyx6LHhVyV8&#10;wEMD6+lT23/BHb9qaUFv+EcSHcvyfMDj0P0r9p7bS4tn+rrQs9IgJGF69aiWQ5XT1SYR4qzeVnaP&#10;3H4t2f8AwRh/aocrG2nWsjLGBK27b83qPapJP+CJn7Wt6FmTQbTaq/N+/HzH296/bS20eHoqfXit&#10;G206JAMLWFTLcsjtF/eVDijOnK2n3H803x8/Zv8Ain+zh4zm8C/FDw1cabeRqHjE0fySJ/fVu4rg&#10;7EML+Mtu+8PvfWv0s/4OEtPFr8TPCmoOh/eWUkW7d15449Otfm3BzdKBxtb+7Xx2fYeOFqtU9rXR&#10;+icO4ytmGDjWrJXvZ2P1H/YdSZPhHYtPJuzCuOa9r2MzkgfTivDf2GJRcfBvTSj7v3K7m29WxXum&#10;XA2ru4/SvwjGf7zK/c/TqUbU0KFXGR96kz8+Gfp/DTrcjLGRjlf4akJimcSYxtrlLQI3lqoHfJxQ&#10;Wwc7T/wEUMST932zTo8RtytCQ35C7hG+d350/d8mGHU014BKvXn+7UgQEBc/d6H0oEOG5TsZPr7V&#10;MqgjIWo+q+u7ipLdWLfTtUc6GlYEjLPlf+Be1OkikJB3URoyAkD8PSnrNs5zTjLmAbCdzcj61KIe&#10;2eBQcFsnq3enRoQ2c5qgQ1ITv5yp9DUskLHkjH93ims28kd6cJJOIynQfKfWgYqHcvT7vWnbBjbz&#10;8tNCsp+Zfanx8uSfpUuKkIRyCQrNinRxnHHr0NOMKD5yPm9KcAWODU8vK7gRhVGQw781VvjJtYsv&#10;VeKvPEw7Z+lQzRqeJI8YFVLVaAfm3/wVPspv+E90+R7aRYmjZC+75W6YyfrmvmPwn4Vt/FGrLpd1&#10;qlvaxtz5lw21R+NfpX+3z+ynrfxv8Ff234KsUm1TT5M/Zm58+M9QPcDNfn1qX7Pnxo0ib7Dc+B76&#10;OTzPLw1uR3/z1r7rKa1OOWqPMlynkZnQqVpppHP+OvhnJ4NmWQ31rdRyNmOS3uEk9+xOOKx7SNQo&#10;SEt/urXXp8APixErrN4O1DbuIZvJJ59sCprP9n34pLL5i+DL7HTcLdsjmvYo4qnUjbm27nmywNaC&#10;TcTkIYZLdl2Ifvfd/nVwQBl4XnPfpXoHhv4GfEqy1VbnVfh/qVxGrYaOO3ySo711l98NL4+XDb/B&#10;jWYmZc4kjABIPt7Vz1sbQp1eVsunhK8o8zR4mkMg+SUKN3519pf8EnIHl8UXTzR/LGSPlX5unBrw&#10;a9/Z+8ZeLNYibw34A1CyWVseTdD7p9vavvP9gD9m7WfhH4cXVtbtVhupVIYhcbga8vPMZSq4PlWt&#10;zswOHnGo5M+kHKmEo+a+Tf8Agp9apJ8IzIAQFmAZh2//AF19bSEnPmGvLf2nPgVa/HX4aal4MaVY&#10;J7iA/ZZmz8knYmvlcFUp0cRF1PhTPVxEXytI/Fu9Ujc8Y7mp/D9jNeXS20ClpGKj2Neq+Ov2Qfjn&#10;4F8UXGg6z4BvNykhZI4y0cgH8QPvWXpnwT+KPh+4GojwTeM0bZMfknt+FfoUsfQik4tPtZnzksHX&#10;UvhOy0r9ke+i8N6f4ztdV3xXcghurPzCJYf9oA9RXUxfseNeWpvbbxE0ckK5ktWjb94PZulaPhH4&#10;k/tB6XLHY/8ACqZ7zS/soWSP7EWaLPfdjJNbTfFT44xSSXHh74M6nHMP+Wd180WR0OOuD6V5tbMM&#10;w+Ftfgz0qWH5YppWZ4P8S/BXhjwu3k6H4qWa5hmKXmnmI7om/wB7oR+tcXhyFbbg5+7617Z8U/h5&#10;4n+JeoS+J9O+BWsaNq03z30cP+olfuyjHc1yth+zD8arplaHwFe5kcBhIhAGffH8q9PB4jCxw/PJ&#10;pPqtjjxGHxEpWtc7L9hX7Unxx03yzz5w3RsOoyK/Xy1kMlqjqm35B8nXFfCP/BPv9j7xZ4a16Pxz&#10;470g27xP+6VlPA9ASK+8GIhhVY/4QBmviM4xEMTj7x2SPVwdL2NNRe/U8v8A2pNPk1H4R67aocFt&#10;PkB+XrxX4veJrP7Nqt1byJtkimZCF7YNfur400O28T6Jc6FdwK0dzE0c2V/hIr8rP2n/ANgb4x/D&#10;H4g6lc6NoEmqaPdXPm2N9Ztv+VudrL1BHfPpXscO4qFHnp6dxY7DzrU7x+4+ZYYY47gAlirfwr1J&#10;r3Xwb+zz4A8R+H9NutX8WTae+qyLDZyNbtIomI4zx8ozXIx/s9fFaEJIvgu/3MflT7O3DflXsPgy&#10;++K2jeBbfwLrXwQ1C+ktZxNa6jD8jZ6ba9jFYiXKpQkvQ8vDYOtKTco7GXe/sZ6j4WkWDXdSO9ZQ&#10;jT2/7wSqT147Y5qv8Vf2Z7P4b+F11J9Uka4lRpY2W3aRZAP9oDCfjXewfEL4/al4c/sXxj8F9Wjk&#10;iuj/AGVdaeSs+0fwucYIxXL+ONM/aT8aD7MnhfXrG3e3EUtixLLIPoO5rhjWxlSsnKaSXmrHZUws&#10;vZ6I8JYIqrub/Ctv4ZLPN460+KOTaHuox8oyTzXQj9mD40zxedD4E1Dd8x2+Q3HI4xXtn7IP7D3x&#10;H1nxnZ+JfFegTWkUEmVWaPnGRyQelehia9GNF+8m7dzlw+Gre095WsfpL8EJ5o/hppMd0WMiWaAl&#10;u3FdWZBIWZj07Vl+FtGGgaNBpKLiOGMKvvVx1Ct8q5z+lfntSpzTZ7Sjyjwq7vMP4Cl+6QVNEZkP&#10;GeKey7ccc1JQ4p5qgSD/AHaRIishBb60eYWIbtjFOSLlV3d/1p27E6jwuCF7U9oz3oIYD72KWA5z&#10;vPtVlIVQo4x+NBU7VAHAp21MbQe/FIrFOEH3arluS5co4BcE4+tKkS88YzQPmGR1zz707h1wTt9q&#10;kd7n5QxxFCD14OaklVpF+U42r0qNwViD8jjvTorppF2MOpxXfHzJi7bBbQHzPnbkdqsMydONvSq1&#10;uskbfM/AyaewD/MQeP7vesqkrFgx/ebNv3fwzUjAg7gxA7801Rlvvfn2oYEsY423Bh1rKMrkjiXC&#10;5Aw2ef8AGmq2Fxnn+VPjZW5z2pu2FzuUdetax7lEvO0c9utGSRu9OQPWo2ZlXIGacGYqGV+9L4gH&#10;CTeu7dmnQrHwc+1NAGCFUU1U5wzGoUALEhDrkH3+tG0Hjb9RTWwqLlP96mo4Lbzu6/w9K05UTzak&#10;0UKSLhUUYp04IG3pjofSkXarBFHr96mOZUkYM5Zqo0iOhSSQFi23sKesTO2d2eRlvWn20rN+6cc/&#10;yqT7rbd/y8nC1jUXNsTLQp3ymJCCPm2feFfHv7YPy+Lw8S/Kytt/2uetfYmpfvEwPulcE9M18fft&#10;fDb4vjXG1V3BfevY4do82Yq7PNzH/d2zy74fDb4pt7WWXLtJ8qsudxFfvP8A8E/fCzx/s+aI8kC5&#10;NquefYflX4R/Dq33+K7S6jjDFrhFZW/3sGv6L/2HfDaRfs7+HzJbqP8AQYwGUdeK/ojh2cKNCcvQ&#10;/E+NPfjTj5s6pdDIG0R1FNooDDK4rt59GQfOKpXGnqFx5dfRRxnMfB/V77o5YaWU4NQyacyDp8v8&#10;q6Cax2ndt/Sq8tnjjFbRn5ley02MM2PltnFQvaDPyj9a2JrYKOlV3tu2Kq7K9l7plm2/gU037McY&#10;X/vqtFrceozimiDadqrVOSkZ8hQFsM49KUQrGM55q6bVBzj9KCkf3VWocpMfs7aMprbMDucVIkAY&#10;k4q3tGMYpVgwaa5mNU7bFVbUde9SeSB8uKsCEpyBxSFCD0o94pUyDZs5VM0PHuOCO9TJG2ORinCN&#10;c4xRGMiuQqyRADJWnQxEDGKmKeq05Ae4q79A5dSLyuPm/lSeQp5UCpnzt5pywtjd+NHvbBy6lY2y&#10;g5Y8n2pVg9/wqw0DY3MaaqspxTXNYnljzakLRrj5TTdhK46GrBjGc9/50bFU/Wp17hy9ir9nGME0&#10;7ykxtAqbyB3NKIVp6hyMqPCGPy/TNSeQCc+nXirCwqpzmmshDcLnPvTi2VGBHDCuNwPekkRN2QOa&#10;lCkgAjpTtuBkVXMyuVEJjO7bil8hVYZp6bx1/wD105+TijmDlsRsF25x0oSBG+ZutPMWw4Jp2Du6&#10;/So5uxfKKoUDG2nFFIwBTVJHIFKvPzAe9MBjI3Ylf60oRSmT6c1KEBXcw+lNMYbcTnmm5EKOowRD&#10;GVHFJsUjgVKowmwHqKTb70KWgcpGUVPmNIoXIZealaNSvWhYlVcYqrhykLxluStNEJTn3qcqeopO&#10;owaLk8nUjCjfucUMqMMqPensvGTQAMYzSsgt0K21TJj0oaNSeKsCNRn3pvlAryaGyXTI0TC/KKaY&#10;Fx835VMiKOS1Aj3NtX9alsFAiWBUUAdKDjpjmpfL25oCYAJPSs9zRRViEQpKMH8aHi52LH8vrVgg&#10;EZAojU/ezRqVydiuqKeNvalSOPaXjT8Kl2AE880CPjhqm9w5SNU9AOtIYuNzVKI/m25o2EmixPs0&#10;RLGrDAP6UogBHIFSFOck4ox70XaHykfkgLilSNc5x0p4BPagKScVGouVDSiMeRThgcCnJHufmlaL&#10;b3pcr3Kt2IjGCdxpfLBPI/SpfKY9PrTjGCwAFActyu9upbnmgRgHCirGwjk07ylG3aOtTLmK9nHc&#10;qvaso3hc/wBKFhbAGO3NW0jYZDUiwsHwRS97qUoKxCkGW47VKlt61OtsY+cdaVIyx+Uil71yvZqw&#10;sESBMbOKtwxj5VFMiBWPYyVctVjKjKfmKOYn2XUsWkSt2rSs4M9F4qjBGwfK4FaFr8owOvrXNVky&#10;oxRegRUGMVagAJxiq0L705HNWkbYN2a86fMdFGMYy1Pyk/4OHrW3j8WeC5t2ZGtbjK7flHpz69a/&#10;LuKRvtCRiIHdIPMX+dfqV/wcQlH1jwaYYVkZo5xIWbaUGP1r8s7aIG9QIcDzN3418pxBGp7Xm8v0&#10;P0jhW39nq3d/mfqB+wfIG+Dtns+X7rbV+706V73BOGbnr614R+wXtPwbsYyD8sQH14r3owokeN31&#10;r8Gx8ZSxEpvufquHl+71FI2lmYfjSeWxfG7g/dHpTducgr/303Wn/KAp2H5a886LkgYFeaIzj7w3&#10;f7I607AZdq4pIlSJsj727mi4yQFHOFGDTfLZh8p+VutO8vnfyBTo0BKsc/7NZyl0ARcxYQf8CINS&#10;qSjbulHlsx+VOelPWIBfm+hrNK7AljIdNpb/AOvQyoyYU/8A1qSFVZ9oGCT3pfLzJ8w4zWy91ACK&#10;furn8akjRw2ce1ADRPhVyDUis56qDRzIBuxozu3flTwWKbl+vTrTWRw3D+1OgRixJkOA2NuaopbA&#10;yvIuD19KfBHt2lzk/WnMTEoAT73ApNytGGA5pXJsPbLSZB5pdwJ2gVGoaQZJxnlWp+0qvyfeNNDS&#10;HuGT5jJtxz9aYSZBuJ570MzOu2RD6cUhUgfMBRLyF8JG8MThmkSql1o+lXDq91ZRzMOVdowSPbJq&#10;a7nt4IWd32qFJYk9BXP3nxP8GaWuLvXLdQuAB5o7niiMJ8umpPNGZsx+HtAiCyW2l26lTyywLknr&#10;k8c1ZsvD2gANJ9ghLMxLMYV+bJ+lcy/xg8BKd6+KLHaeRi4HPOKuWnxV8BzLug8UWTYOCv2heOfr&#10;Wi+sKPu3JXLJ6nVW2g6VHEvl6bbqqsdmIV4z+FWo9E0d42WTS7fa38Pkj/CuXi+MXw9jnFpL4usP&#10;N/ui6X8eauR/FbwDGDK3imx6Z2/ak6evWs4/WJ6u5X7vY230DRGkWaLSrVWGNrCEZGPersKeTFsh&#10;UelYdt8TfAdxJHDB4ksi0rYhX7QuWP51tLIZH87sy8e/vRKrKV7u5UJQ2QoUIMt39apTlixBSrLM&#10;2zDHpVC5uFiBZ2wvUt6VMW9y2iGawgnkBnjVgDnLKDj86hfQNInlWSfTLeTa2VDQr1rJ1X4oeENE&#10;lMOo67axN6SSgVGnxi8BIF8/xLZqzfd/0hefwzW0alS/IrnPLlvqdTpegabau00FjDGxHPlxAVp2&#10;2g6fOitJZx8LhcxiuOsvjf8ADMkRN4usV43fNcAAj1zmtXTvjP8ADK6kkhtfG+lyNHHvbbeLjHpy&#10;evtT9piYfEmOPs9rHYQaHp6hW+zRMzY/5Zg9KmOi2Lgma0hb/ZMYx+Vc1afF/wAAOm5PFdjjrlbx&#10;D/WrK/GX4dTQhrbxbp78Esv2lRgDv1rKpWrQjeV7FSjGJvLFGsZgUKi8BVA6VVmhnD7vNyveo7Dx&#10;Bpuswrd6ZcwzxsOJImDD8xVhmYCilKjUfN1Kjy2K+RIN7H35qrcWltKcNEjZ/vLmrcxDL/drA13x&#10;x4c0GULqupwwnnHmSBc/ma2jGXN7g5K+pfh0fS1Qq1nDtP3l8pef0qzb6LpkW3NtF8v3f3Ywv04r&#10;lbn4u+Ard8T+J7L7u/aLlCQv50R/HL4Xwy+TN4401W/h/wBKQqeM9c4o5cR7Pm1aIcoo7iy0zT9w&#10;ijhX1+6OtWk0PTflMlpHuVs8xjJ/GuKsfjx8LAWiHjfTmxyzR3Sf41px/Gn4bt5b/wDCX6f+84jH&#10;2pf8aiCqcr3Qc0VsdhBp1iseEto89d3ljP54p3lRI+VgXd/exXKRfGz4ZeeIV8bad33N9rTHHvmt&#10;vw7408PeKxJP4f1S1vEi+/8AZ51cr7nB4FaQk4mNTlm7pmgztuyBnFRgbyVx82KkaTe21VHPJ4pA&#10;mBvUk+ue1KXLItCBiFwppyl24ZfYU0j5MD86khbKrvP+7nvSsMAnOUYYqRyyLyaFCK2COtOEu47G&#10;YelXETG5bAYvnIp6fMuMfWkOFOCd30py+WDgjJpsSBiF4zUkYUjOPzqM4WQZ6VLHtI+X+GpuDS6g&#10;CycA9BSxsWyx+lNyr9F/OmtlsqCRz+dO1x7H5TCRyu372z/a609FH+scbSxx9aaqH/li2D1yamRA&#10;wG4Zx8wr0JaCUeg3a6zggE5+9ntT3Clcj1+btUXml5fKT+HiSpBx+6Vc46msZLmKEZdyZA7dKi88&#10;kkr9KmDA8KuMdN1UdRv4bW3e6WVV2DO1qxcH0CMbvUsNMwHPy453etPSSPJIkyO1eC/FH9q2y8Ka&#10;m2naTCtxJEV8yPdwvqa5pv25VcqiaR5alPus3Rq9TC5TmGIppqBz1sZQouzZ9RM8f3Q3PT6U7zNu&#10;UJ259q+VJP2355GZU0tVZcfOGODSx/tw3yxs8lkN+3IU5Iz6Vp/YeaKXvRMXmGH7n1Y1wqfLIcHO&#10;QaEmDHLHvge9fLLftx3VyFf+xlXfgbVY/KfaiX9t28tnUHSuAuG+aqWS5ly35Q/tChzWufWMUYaI&#10;AHPfBoIWNuFxn+EV4p8HP2s9A8danHoOowvb3Eg/dFmBD17VDKJ0E5+7jIYVz4jB4jC29orXNada&#10;NaTSJCEY7tvy4/iokQYUheT1+tOKl4mKkflR8zxq5XvjFc6kdMfdI1EaSblZs/rU6qwDHf249qZB&#10;B8xLLk9fpRJ8zbAPb61PKgIr5itu2Ru+XH6da+Of2vSreLo+cP1Bavsm6O2LaAOVI9a+Nf2rij+O&#10;tk7ZXaQgY985r3OHf+Rgjz8z5VROQ+EFsbnxnYQRxnc91HhTj5vmFf0m/sjaWbH4A+G4XJ+bTIjg&#10;9htHFfzc/BD7M/j7SVUMN19HxGDnlh+Vf0sfsyq6/BPw/wCYd3/Eti+Zu/yiv3jKrf2fOXmkfifE&#10;qlLGUU9rP9DtJbZRyKo6hbog3dK1JeTmsjxS7R6XJIhxhevpXoUOaU0j5bExjT1RmT+QWwHqnOi/&#10;/qrxef4z+INB8S3MFw7TQRyFVQ+nrmu08LfF3RvEQjheZYZXHKu1fVVskx2Fpqdrrujzp15RV2jq&#10;polbtVWWBSOTip/OWVN8Um7jNctq/jhtP1pNMnhO2TOGrGhQqVrqPQz+tLlubjxhR1zUflD1rE1X&#10;xpDbXMdtGfvsPxrVTUI2jWVztyuTmtvqtSnFNrcmOIU5WJvLJ+UjFAiViBTYrqKVGkVx8tNW/gL4&#10;WVfWp9n5A8RFEnkD+EU7YoXIPNNNxtUuT9KjN2P42/4FQqfYftiReBh25anIig8ntURnjYbw49el&#10;V11i1MhQzLu/3qr2cpbISrRWjLPSTay8etOAXNNjkMqbmqR8Rrkip5bFqsmrjQOKbtA60KWf5SBi&#10;nGL5cM1FlcftBq7W5FOUlRk00nABApEcEZIo5ewe1sPOS314oIOPmOfSkDe9JIGKbR0oRLqjtgxn&#10;HSgBW6Uweb0P5Un3TxVcpPOS7AOtMfAOBTWc5A3UnmAnFHKV7QcXApgYfxZ5pGzn71IWY8Y5p8o/&#10;aEgZQOlKWXoaiBKDLU5WDck0uVD9oSEgDceKb1Oc96jZtz7mNBkOeDR7MPaky/N81I/DcUkQIGRI&#10;KGVs85xU8kVsV7XmHeYPu5pylVb5aiIOODSqWz1quVWBzJjMoXpTjKoXgVCCKjkZg2BU8pPtLEoc&#10;Dcq8fWlVUVdzGoVORkj9aN/G0k+9Hs4le2LCup5Q0FxnLCoUjY8A4qQ8DGeKOVIPaXHMdwAo2AH5&#10;hTS2OcUhYsMinYXtGKcE7SeO+aacLw1KB82GH0pr9SuelOw+YQ4cZzxmg4I296RSTxtqOeUxxM4H&#10;OKOW4vaco8uqgF6cs0W7IYVx73eoa+8kVrdtHskKt9artrmq6MG0+8l8xlHyyd67llzlpfXsZSxX&#10;LK1jthLGX+Vs+tSfw8CuL8JeMpJrRjqrbW3kfhng101pq1tJC0iTA/jWFbB1KMuVon61dl3HbZxS&#10;qVxtxhqxpPF1lBcfZ3fn6Vckv41i8/fxispYeUd0VHEPculFZuv40BAg+Zqw08aaSboWMt0qSN93&#10;d3rQfVreJd7T8GiWFqR3RSxUWy5hSMEUZGDg5rNTxHZSzfZll5qRNWthN9m8wbj0HrQ8PJbof1qJ&#10;eXB70bU3fMap32rwWcqrKdq1X1HxJaWf7x23LjNTHC1JWshSxcTWAXPtQFUjIxmsvSfEdnrAb7LJ&#10;kqPmX0pZvEFvbSMpfdjrVfVZKXLbUX1rl3RqeUhXG79acsSKvLc1U0/UbfUEzE/4VajTGWJ68VjK&#10;jy6MtYjm1SHMYlX52A/Go2nhU/6xfrmsjxveCz0h5hNt7bqxND0a51G0WX+2pPmGcBq6aWBhKj7S&#10;Ura2M5YyonaKO086JgMOuPrT0lQdTXCeJI9f0G1jht79mbd8j+oqTU9d8QNoizRxlZtnzfWr/szm&#10;UXGSaZmsdV3lE7pShGVPXrQw4ytY/g64u7rSopruTczL8xraVMHAHA6VwVaMac3HsdFPFSloEkqQ&#10;j52p1tdQMflcfSsnWrW7uj5auy/7S9qzbGC80y+Ei3bSKxwVrWnhac6d76kyxkoSskdlGQfmH5VP&#10;C4JxVS1ZmiD5PNWAJMgrXHKKWhp9YluXop0q9bXK8KaxUdgOTz2q5bzNtBzzXLUpjhiJcxsQXCo2&#10;N561aS8UL1rFjusfMTSzahhchu3NcsqPMzolW5dWfl9/wcI3gvPEPg+N5PL8q3uGVf7454Jr8v4Y&#10;2M/n/MG3g7Q3X2r9Lf8AgvPczXniLw2RIu3y5NysRX5rFDJdBEdc7gF284r5DiRqniGuyP0zg/8A&#10;eZdF+bP08/YEmEnwitIpifMWNRx06c/jX0D5ZUdfzr52/YAuGHwjtbdTwu3b8vJ4xnNfQ4dmVdx5&#10;Xriv59x9T/a5xSsrn65Q1poeFQHninsrD7v3en1qJF5wDnHNSqCF2E+9cLN7ChN6cFeKeqqrb81F&#10;EqR8JnaWz83rTsSb8GX3pblDo2dpdm7dVgMUXbjNV4G8qUkAtzVppEcbnHOKzjHuOwR79ud/IPHv&#10;U2zeMSHGarLv83LNxmrK/MwVhwOc1VrbCGkAPtHanq6tyTSrG3mFc53VJFF8uGFTrJagDfdwo9qN&#10;u0MQfekDhh8p+XpmliVwoO3p0ojoPlHxSSMPnG7+lCpzhR70LuJ4+X5fu0pJ4IHNaCJCzLHnJI9A&#10;Keq5XDHNJHlcjFSiRIkG4bvrSk7aghojBXaF6GkihdJN2FqRZN3X9BSNIQxCrlajnAWbbtyx2561&#10;UuJJUUk9hU8jb1yU46/Sqd5LhTtzVoOXmPmz9vH9ofWPhB4JzppZZL6YW0bBvuEg81+b/ij4o+Nt&#10;R1aXUb3xLdzeZIW3GZzj268V9h/8FYZfMs9NkY4VLgnG7AYhTjI/rXwdNcTOuCzZPKhu9fYcP4On&#10;Up87VzzcfP2dNJG2njzxXksmv3WJG5/0huPwzxVi38beLXgW2n8TXb7VYH/SG25J69a5dJlKhpYg&#10;qq275W61etHeSTEa/Lx9a+w+r0UvhX3HjyxVTl5VI6C18Y+I4YY7eLW7rbHnaBM359amt/GvjDDR&#10;t4jvDGw+ZfPbnHTvWfa6D4gmY+TpM0i4LbljOBTfKkWRUcMrfxKy9K5pYPC7tII1MRFXu7Gxa+Nf&#10;FsV0s7eJdQ/dnKkXTgr3znNffX/BMD9qrxf4zt5vhR8Rdemvvsq7tJmnYySBOMqSeSOtfnntVV2k&#10;hd3Svpj/AIJnvd2fxztpml2oq4LK3zbT1rxs2wOFWDlK1rbWOzA4ipLEWk73P1EeYyr+HevM/wBp&#10;D4jy/DLwBeeJQ+3yIWZT9BmvTZoR5Kyoe2etfPH/AAULcp8BtWDSKWaI/J0OMYPPpXxODp+1xCgl&#10;dNnuSk+U/Nf4tfHTxx8RvFs2v6n4ivFVpCYYY7hgsY/CuTPjDxI8vnRa9eLIq4VhcNyPfms69Iad&#10;1JX7x49KoQlmuWRX+8MbK/SaeWUacY3ij5meKrRqPU6O08U+IvJWE61eL8xKl7htw/Wrdn4k1tY2&#10;gbUZ22v8rNMSSfXrWXpmheILyL7THo9xIm07WSPP8qvHw14ktkYpoFywXJZvLPH4VpiMPhakbaae&#10;lzSNXES7lyDxFrIEfl63eL5bHy2W5bgHqvXpUyeJdX2/8hi5XPBxctlgOmTnNZv2C8twkl5bSRcf&#10;dZeR7EdqWCyZPvL8wGc1yqnCrBpq6M5V60ZWbeh9S/8ABOv9qfx38N/i7Y+DtR8Q3lzoerMtrcWd&#10;xcNIqN1DDceOmc1+pkTpc2yyhg24ZUr3r8Sf2fpZU+Keg7mXd/aCHcx2/wCTX7WeDpfP8K2Mzrub&#10;7Km5vVtor4fNMJRw+LvS0VtfU9rCVKk6acjP8aamdI0O6vgRiGFn/Svye/bF/ae8afEfx/e6Za6v&#10;NDp9jcFEijkKEuCc9O1fqh8WY45vB9+kkbHdbOAq9/lNfij8Y2e1+IOsKyf8xCXB2/7R4ruyHDwr&#10;Sk2GMrSp0zGl8R6xcW0gGq3hkY/ea9fIGeec1F/wkGtvaraPfzDbkL++bv179ayhcMVcr95TwPWp&#10;IJZFuI4lDEswGF5xX3mFwlGNPlseFLFVXKyZrReINTjuFki1K6VlXaypcOBj86uReJ9akRYJdRuM&#10;DPytcMcZ/GorPwR4suGWSHQ7hvMUuZBGfu9jV1PCOv2SLfapo9xbr0VpIyoNcdalhY1uWLV/kdMZ&#10;4mUb6kMHiPVoFaCLULpU3YZRM2Pw5r0b9nH4/fEP4NfE/T/F3hTxJqERM6peQR3TeXLETypQnBFe&#10;cmAIWU+vytjirGiN5OpRiNPmZ1DNnB615+Nw9B03zRDD1p+11P3Y+GPjeL4heCdO8Xxbf9NtlkYr&#10;wM46Y7V0QD45WvG/2Fbl7v4A6UZ3LN5I+nQdK9ljkJUqRz0r4GnGTcr9Gz3NpNMiBLPwPlp0hXOP&#10;SnhGAzt70m1M8qDVX6DHI5KZeljVS33uaV1URcCmQR7Dux+tVEY8gKcMf4qkVR1pqr8xYmpCx+VV&#10;H41XNcARQGUocVIVUbjmo/Jd+9SKPLXDHNVy+7clhEvzse/SlJX7pHvmkByQxOPX3pxAI3AfLVR9&#10;0nl5mflDvEagjPXpUoChtx/i9O1Nc7H3bc4pADI3zj34FdjlzGgMCjsYyzfMGxjNOLEg479qdGhV&#10;sGT6U0xCJxKn8VS46XJ5tNAZuOB7ACuK+MOtR6P4QurgKxZI2YKtdvKrJGxKdea83/aBk2+Crlot&#10;rExtx6jFYOUvbQS7owqyqRpto+K/FOtzXOqXEskrSO0zM24/dBPSsR90su0NkqMbSOBWteoNS1tr&#10;SQbTMxVRjg8120n7NviWLwu3iayTcpj3rjnIxX6pRrYfB4eM6jtc+Xre0xFV9TzGJR8yBV287fan&#10;xNONjvEdqkDdn26VauNOuYbhrOdSGU8Lt5DV6V4H/Zu1rxxoD6hBN5Z8tmDFfvYH8666+MoYeiqs&#10;3p3OaFOdSpydTy97iWOUMFbgZ+tENzGk3lyIylm+6zd60PEXh298NapJp2pNukj+8VH3R9Kz0cGV&#10;vO4Zuu3Fa0alPEU1OL0ZUlKnK0kdd8LdUmsfF1rOsyrMJ8KVH6V9/eBbu6v/AA7bi5jGTCDj3x61&#10;+fvw3tVl8VWsDyspEo79a/QHwBGbfwpbYHWFQrde1fOcTf7rH3dup62Vy/eXNqJXgOJD8uOlK2Su&#10;VVj227qdMinazHdj71OiOeGT/dx0r4M+ijqAlVCM/e6Fv60QRssjFxu7qabIr7lAUbc5FTKHx8p+&#10;UCgJIqagrRwuE4+XJIXr9K+N/wBraaFvHDRgbGb5h8vIHr9K+zrlw9qx8ttvO7d1r4s/a5njPjlZ&#10;Gkx/D83X6/hXuZCp/X/dXqebmUoxo3Zjfs9wi5+Imk+XG3F5Gu0ttO3cMmv6Vf2cRs+DHh+LyPL2&#10;6XCNvp8or+af4Eyxf8JzpYMqru1CNWaToRuHBr+k79mu6WX4NaCUYnOnR5LNn+EV+8ZYr5fK3dfk&#10;fivE1SMcdRT7M7y4Py/KKxfFZY6NMc/wVrM2OBVHWrVbuwkhJxuXFehh2o1E33Pl8U3OOh8keK9P&#10;uZvE92Nuf3xwMdKv+F/AeuXdxHNFG0fI2vXrCfCqxTVpLq7CyLIxOSvSui03Q9M0mLyYlXiv0atx&#10;FGNFQpK7sfNylKeiVjn/AAbo2s2FqY9RmZh2ZjWfq+mw33iZY2hXpwdtdxL5JTANZMujRrqi3wbp&#10;714dLFt1JTejaNKa9nGyRyfirQre08uUx/Mv3cVm3eqTzkWVxvAVfvKa7zXtIj1JFZSvysKyb7wk&#10;H2z2bruH3uK7sPjKbpr2m5GsY8sUc7pd5PFIyW5mKsP4+lSQ2tzcxyXRkk3J02tXRabo8kdu0d2y&#10;+lPttGggjkjBGGqpYunzOyMnT7syFv76/wBCZnXy2Vf5d6z5dTYaIN94d6/xbutdNZ6RHFA9tI4K&#10;t+lZeoeCLa7Bt0k/d9QM06dbD8zT01uUoz3RXlv7208Ni6iYs22uZW7W8nDPDMJM5yucV39toUaa&#10;Z9geXoOmayk8J3Fteb4rhdv0rXD4qhDm73KS95to0fC01y9gonRvQFq1iQCVxUVgsVvCsT4yOtSh&#10;4s7t1eVVlzVG0jSmny6oRQPSjB6USSRICzMuPrTRd2553CsrSZoKeeKQoF70hvIA2Ay0x7yFuN61&#10;fLLsTdkuwFflFIwc8D9KjW7jHBkXFOW6tzyZMUWl2K5Xy6jiuadsXP3qja/tU5Ei01r2LO4SLT5Z&#10;GfNEeIiu47t2aaI1HzkfN6Ui3sOMMwpsl7bqMGQVXLPsV0Fc4OSaZvI3U0ajBj5mX2oa6tMZ8xem&#10;etVyy7ExlccA7LtcYHalYY4C89MVEl9bcAuPzoF3bAHMq/8AfVHLLsaEzDByWpdvGRUCXlsfl81f&#10;zpxvbcrgTLtz60csuw0yZAETCdaUgsMn0qL7Xb95l60j30KjAmVvpU8sgjJE4CngUhjCnk1Amo25&#10;PLinG9tWH+tFHLJD5iTbnjHFAj7VEL20T5fNH0zSf2hbg5EgHrRyzJkywsW00woAclaYmowkcSA0&#10;06hAjb/MG2nyy7AWguFzTcfNgVCmpW3eZaU6lb52iRaXLPsVGUe5OMkc0uUK7c+wqsdRt/uq/wCN&#10;H9o2oXaWH1o5Jdg5o9ywNxOQaDuxwP0qudRs1ORLThqFk43eev50csuxUZR7j9oHJqK7jJiZlPO3&#10;tR/aFqx/1i+1JJe2+0uZPlqkpdhSlCWhzHhlorHVLpJ5FUNJ8qsR1/rVPxPZNc6nJcKfl2+nFb2p&#10;aLpeqSCfKKV53LxS22n2MMRgkm3r/eZs16UcRGNT2i3tZowk9bMwPCtvoNxZyQXGxmViDzVjSLBj&#10;dTW1tKwj7cVc/wCET0CGRpon2ktn5eK1LIafaR7Y2B9TRWxC1cbu/foZ+z6SXzOOv7LV7PUGZEjm&#10;VW6jqKv6re3tzouYN0TKORWpe6Lpdxcm6SZly2cKateVpCW/ldj13d6csVGXK+W7XkZyhLm0Zw9l&#10;YatfbStjG7Fseczcit7UYXsdCMV2cMoz1rSj0TSbeYSxT7R1HzVNqmn6TrEAt7h8gf7VOpio1Kkd&#10;NPQr2fvX6lHwxYWeq6WsoXEhX7walv8ATbjStRjvpPmjXjJ7Vf0Kw0vRl8qCX5fTdWjPcWFzH5cv&#10;zCuWeIlGs2ruLNo04yj7z1Rz2sb9ZljEA+7WHf2+qW+q+WGVo1GNkg4NdtapptmpCFfX6VX1C00X&#10;VBi4wreoNbUcV7N25dDOUJfEc74Z0jVUv/tW1VjPXZU1+9uPE8aSt9/gr2roNPg0nTEZI5D0x1qv&#10;LpegXcwu5X/eA5HNH1rmquTTta2xPL3e5oWGj21vN9otWK5FaBQ7gAPxqjBf2duoRJRVg6pakZ8y&#10;vMqe0lK7OuPKomP46tPtGkyQ7evT3qn4W8GxC0jvFlkDhfu7zgfhW5d3On3kRj82pLK5sLSLaJRi&#10;uiNetDD+zjfcyVucwfGlgZLaGGUt8rD51bBFXtZ09D4fYiLcxj+Zqv3k2mXy5kkXinf2hp72/wBm&#10;3Arj86j21TlgrPRmnLG+5V8EwbdIj6+mDW+iDG4VmWV5YWUflRkYqwus2xO0yVy1/aVKjlYUIxWt&#10;zI13WkgvfsLNt54J71No0Gllgwugzk5I3d6dqdroGpyeZdRBmHQ0230rw/bSC4hGCK6Oan7FRSaZ&#10;LlGM3dnQwRfu8dMVKijGc/WqcerWmwKj0JrFovAavPdOo+g4zhtc0Aoxk0KzY461STWbM/el69KU&#10;avbtIER6j2dTsaRnBFyRmC8VVup2A+XtT53eQfKf0qtMrurKVP3aUfdN/iPy7/4Lm3rSeJtAtiVI&#10;WOU8r0x71+c8DMZo5YkDHfjPvmv0a/4Lj5/tvQ2kj3FBKIyB0yO/pX5zxqtpcpPMW5b5RX53xPCU&#10;sbK3VH6rwd/yLY27s/TL/gn4W/4VHbxzRruVcq0fvX0PFGTwT9fevnH/AIJ2vn4TQozq3fJ4I4r6&#10;OBKR9eo9a/AsbTmsRLm3ufr1GKUUiUZj5I605ArtmM5z+lQ/vmhCZ5HWpIs7MIea4WdBI6n5So+7&#10;R5KnnORQnnZwTxgCpEULyo61ABFGVkXj67qm25bOOtMhjDthuR3qdZogdg60Cv3GRqAjbx/9epYi&#10;qAYTv6VGFlU7yoCjpUvmfJvC0DJSz7crjd0qMSmMlHXH933pwCcAjNSDYyZPy4HepTGNhRkQsyde&#10;lSISDj0pqhixU/MqinIdxx5e303VO2qG2DOB1Xmhw5X5R2+X3pSFjUMF5/lSxjL8VauLQfEzLGAx&#10;qXyx/E2eaA0bIEkj6U/MQGD35qdeo7DOByrY/rSnY3Ab3yaRocgFGI9qHi+YSKenrUSi46ol3I5S&#10;UbZ1xWfeyBUJc5wcjFaFyxlBYHGetZt8G27Xi+90q6butSoysfCf/BVJEm021lK7lkuAFJyQMD/9&#10;fNfB9ykW/aTjH3V5r79/4Ko2skGgWcoVSpmwrfh0+tfAF0kmTG5PDbfl7V+i8Pyl9TV1seLmnu2I&#10;51QyKHuPkY/Kv+1XrH7PvwT1P4i+JoY2sv8ARlCmRumea5P4TfDy58feMbPwzE4zLIv1r700L4Va&#10;38BPhesvhLwbJeao1viPyly5bsfaujNMyVGi4Qa5jz8Hh1UnzM9I/Z8+FXwQ09pfhjrXhrT9Tvmt&#10;fn3g7ohj2NfBv7UnhLSfBXxj1rRtCs/JtYboiGEdFB54zX1p/wAE+PBnxnh+LereLvihoc1s1+zb&#10;ZZGLAdeBxwK8L/4KCfD3xZ4Z+O+qT6/oc1vb3jB7ecxnZJ8vUHpXg5Xiq1PHONR3vax6WKpr2Non&#10;zxvJO1V+7yK+kf8Agm9cE/GyzWRMhgNzdxz0r51WB8/Kq8rtbd1r6C/4J7PJB8eNPgtjtY9F25D/&#10;AOBFe1nTjLByV+h5uDh/tC+Z+rEscbW4lR8Db0Ir56/b6tI7v4H6wJk3K1q6gfhX0JbQ7bBd+75l&#10;/irwj9u1JpvgdrFumMLauzevTt718HgOaNePLvc+i9m/Zqx+P1+Ghu3MKncrYwVqKykjmuFLbchg&#10;GHvVjVg8V6yySK2JCvC96r26upV4/vK2ee9fqtScpUUvI+VqT/fN+Z+gP7LY8FaF+zZJ448QeD7P&#10;UrzTYd53W/TCkkZ9/Ss/R/8Agot8H7aVZbz9mjTZPLXG5WT942fU98VyH7G/7aPwr8AfDe++F3xQ&#10;0OeS3uMB5I/mUrj0Ir0jw38cP+CbEt3b2Gr/AA6ujatIFkVbIHlj16dD7V8Vil7CrJ14ykm912Po&#10;afJLDpR3PG/2tf2h/hP8dLCyn8F/COPQNQtshpItuJFPQHHXmvCDbSYwWJYdfavt39uz9iL4L+F/&#10;h1p/7QH7Pt89vo90ga80+RiyKpXKsndfcV8XPNFF8gB/wr28sqYWrhU6LbT79DysTRlGpeR0nwLn&#10;t4Pibo5uQGIv0A3HGTniv2q8BZPgiwyWP+ipj5favxU+EYtX+ImjmW33r9uRlbaPlIPBr9qvhndL&#10;c/D3TLlQS32OPJb02185xIo/W426I9TAx/cXbMb4nx+Z4avYctg27fMpAxx15r8Tfjr5sfxP1wgS&#10;Mr6hJ9/sc81+3XxNgEnhe9GfvW78n6V+KX7Q8SRfFrW7GCT5f7Rl/hPJzmtuG+ZTm+gZjGUqJ52X&#10;fzGK9edu7nNfQX7EfwE0/wCKesR32rwbo4ZsruUbTjnGa8BnVlbJk4zxjvX3l/wSuurQ+GNWezs1&#10;nu4Iy3lyKD1H+Fe3nWKqYfAr2d7trY8nA006zk+hqa9+1/8ACT4FeIpPAGj/AAUs9ebT/wB3cXDq&#10;oCN1A5HNYfjz/goN8J/F/g6/8I337M9lbzXFu0cNxFs+RiOH554NbGp/tj/sm+GPGV/F4l/Z4k1C&#10;+gvmS+aSNMM6nkgd69Kvv2fv2Nf25vgJefEf4HeHZvDPiWxjke3C25VS4GfLkXOGU9j2rxIVcPGU&#10;ZVFJN9elz3alOMo+5ofnTqaxyX7XEEWyN5Cy+wPal0qOT7fHMqMxWT5V7YzV/wAWaBcaLq1xo97h&#10;ZLZ2imVG43A4qPRoYxJHHIcKrL8zV9LUUPZpz2PD5ZU6lnvc/YL9ge6S6+Ael4XI8sbdvPYV7e9t&#10;GWyV/GvCv+Cd1yk3wA01Vk8xVX92ygY24r3pmcn5l7V+eWca01a2rPdjyy1RVkj7YpqAMdpHvmpp&#10;C2d22mhU271NZSWpoDZHT0ojK7emKF5JND7MrhqVwBiTkH8CKdHOQNoUe9JvC/Ln2qWOFDw46HrR&#10;ZkvTUDIp7Ec1IXV+N3ze9NaOMnNOVVPBPetFKSWob6jHATqfanwjsRSENvxjIpQjuxVEoT5h3Pyi&#10;UFhgAkNwvP8AOpYYhGuCVPrzTSEYAD72ei0StsAXZhjy2012DBTh28zHXFKsmcQnk9eF4oTJXkbe&#10;M0rMgjDAUOWgraiXKmaDnPr16V5h+0D5yeC7poYvuq25fwr02TncT933rzL9omZR4MuJDKyqUO5V&#10;HfHFFOEZ1o+qIq/w2j4z0yX7Zr4t0WRf32Nz9ua+qvDupRWfhSz08t5iy23lj5flNfKulSN/wkSq&#10;U/eNONvzYz7V7x4u1m40Dw5pN5bllbC7lU9Pc19tn8FVwNKnB+82fNYV+zxUnLY878ZfD+8sviRJ&#10;DD80Mk2+P5egzX0L8OpYPD/hxdOgX70HzJ74rKu/C+k+IbWy8bQL/q4R9oyv3qpeAPEY1rxJdQWq&#10;t5MOV2HjP0rzamIr4jAqhNfBudNLD041XVbtc8e+L/hG81DxDfaxa2zSBGJkMf6V5tNa7ZWSaFFw&#10;2V3LX0RrMCtDrBaQfMX49vSvn3WsNfN5X3OnJ4GK+jyapLljBu+n3HHj4x5+ZG/8M1RfE1nC2NzT&#10;AcfXpX6C/Dm0jXwxaxo5+WFe/Q4r4C+E1kjeMbNpOP3i4XPev0E8E4/4Ri1/dbQI1HHfivP4pr81&#10;NUvmdGV8t33NRIpEk3PJu9/SnAODk/NSZxHtQ9eox1pUkZNuzHXk18QfSLQciMrZkO1d3X1p0hKL&#10;sSNvXrUZfLbUbOTzu7VMx8pMb93y8GgJMq3kuy2Z89V/hr4p/axkDePZPmby9x+UgZUZ4r7Uvn3w&#10;uSw2rnoe1fF/7VsUNz46Z1RVKrtwq/5619Dw7zfW20ePmmtGyOf+BW5viLpTL5rYvI/ugFg24c89&#10;sV/SF+y5epL8FtC8vHGnx/niv5u/g2rp4000xZyLuPG1tp+8Oc1/Rb+yNcMvwU0MeZv/AOJfHuYr&#10;jJ2j/Oa/dsjip4GpLzR+JcXc0cRR+Z60ZONzGq147SxlM/w0gdpOS2OKY7MBwK9GMbHykqjZz93o&#10;2otKzJcEL6Cqsuj6gTnzzmujlbPFRGNTXdHEVLHnzoxbOdOj6kp4uDTX0fUHO5pj9K3mhJ70whlO&#10;COK6FiJGfsV5/ec9JpF7ux9oamvo16I+Lhvet6Rdh3jHNRu3y421rHETF7Hrcwn0O92YEppn9i3Y&#10;XaZK3GDKnTvUbxttJIzVrEVA9jHuYMuiX4XAnxTU0W7GD5xroNoZeRxULxNkbP07VpHEyCUDDXRb&#10;3eVE7etOOizkbGnatqMcHK0SIM5Y/TFV9ZmSqZh/2HcKPknb8aRtHvD9yf8ACt1UG3Cj3ppjx81H&#10;1iY+TuYseiXDj99cGmyeHps7jK2PbNbQAZuf5VIABwTR9ZqcxUacUc9/wjkqtzO3rkmlbw6R8zTt&#10;nqa2phj+Gmqh+6xqvrFTuCpqOqMf/hH52OfP/WhtBmkXYszD1962GjMfFNBKpgGhYioOVNS3ZjSe&#10;HZIxgTkt9aZ/Yk4OwyN+dbe3JxmkZcNwOR6Vp9YqdyPYx6GLJ4em/huf+A01/DzsVMkzVuiPdyBS&#10;FATjNCxVQr2UTFXwurnf9obp0pp8MlXwk7e+TW1gqaCu/jFP6xU7lexi4mGfD4Vsb24700+H2A/1&#10;rGt5o2U/doIGaf1mp3BUVGNmYa6HxgOwoHh4Z/1jbj3raCDdnH4Um1d3Io+sVO5KpRuZP/CPYHzz&#10;NToNBUffkNapQcbsGiUY+VTzU/WKncv2UTLfw5CJfMSZvQjdxR/wj6HnzmrQklRPvuBWVf8AjXR7&#10;Gbyp7qNe33q0pyxFTSN2RKnTiOfw7Ezg+a2frT08PRqm0zH696js/Fej6jL5VvfxsfRTWuhVgPLb&#10;cKVSeIp6SugVON7MzB4bXGBcNg+9KPDigYEjf99VrcbetPjTcOQaj6xU7leyhsY48OqRgtTjoCAY&#10;DHpjrWsBt4wahmdoyC1L21V9QdGEdUZ7eHljAcPSf2BHIQzSN780/VvFGm6Sm+9l+UCs+P4i+G2f&#10;yxfruPPWt4xxk43imw5ad7FxvDkIOQ7H8aB4chZwzM2F/wBqrlnqdnfR+Zbzq3H8LVNJPFEm532j&#10;tmsnUrR0Yezp7meNAiDbh/OmvoIkfJbpUeo+NdH06UxTzqhFMsfHXh+8l8qG+XJ/vHrWqhjOXmsx&#10;ezpS1LK+H0YYLt+dK3hyI/KGPvV6G5hmAKOGz6U66uvsyFyvy1j7WteyK9jTlsUV8N2qjL8/jT/7&#10;BtyOnbpWanxE0SXUv7OW6/eBsFa6COUOiyJ/F0oqfWqTXPdXL9nFxtYzxoNsV8tR+tB8NWbLyua0&#10;mVic4xTkBAANY+2qdyI0Y8xlf8I5Ac4SnL4etxglPyrVyc0154o/mdsc1Sr1X1KdGK1KH/COW+eG&#10;280p0WKM7K0IZUnGFIb0zT8KW2OfyqXWqdWP2cd0jO/sCAjJpreHrQ8Be9aiY27V6UsSKDkNU+2q&#10;LqDpxe5mJ4et2Hzg4oPhqzDbQPu9K1H2Ebc/jTtiqcnH1o9vU7kuhT7GWuhW3Ty/xoHh+3PNaXG7&#10;CYx/FUmwLyTU+2qdw+rx6mX/AMI9boc05fDtvjgVqYB5xRj3qfb1O5PsYmbH4ftkTBSnroVlj/VV&#10;obcHBpcAfNipdap3KjRj1KP9i2g4Ef505dEtB8xQVe2BuadwVwBxUutU7lewp9in/YdkBzHTl0Kx&#10;l+Up0q9GMDrUife5FZ+2qdwlThFbFOHQbUdE6U7+wLUcbP0rQVRjANSBCy/KeazlWqdyY0YbmSPD&#10;lqByKlg0O1Q5CVq+RnnbnHFSJbBjwlRLET7mioxT1Mw2QzjbxUFxaOVyeK3jp5Iyq8UNpiypjFQs&#10;Qup0ctloz8n/APguzYy22oaDIUH7wllbd6envX5tdL1ElTcA+QN2BX6m/wDBe/QWsrDwxeRRqzNc&#10;SCQtyQoHSvyzlLNdCPyScSZOPrXxfElSMcZzPax+ocH65Wrdz9Kv+CdjSzfCRC/lqd2fL3Ankcfh&#10;X0gicANxxn6V8zf8E5CJvhVDN5nzcYBXt6V9Lncq4OfYV+B5hKMsTO3c/XsLFxopMnThem7HoOaE&#10;GWJc/hUSu0e3B53fxGpsb1z+teTI7LkiAsuB93FCkp8ueKahMI8vOe30pqpLM43ZULzwakRYicnm&#10;MH6U5reTzt7fLuHWkVG2ZQ/hU4QMfmftmk720IY5WDfJu3Y4zTgM/KKav8vSpAV2bGShaIn0FMR2&#10;7zj6+lOfc68HpjNIkf7sgnNEbsx2E4aspKXMaA24vuQ//WqaM7WAc5+tRwxusnzCpVTLEdquPcEI&#10;hWRt38+1SLjJUfmKaYxjcj9+lCNtGae47jgr4+bmplRWQOW+mKjcMw44NSIgEYYH64obESKY5On5&#10;VG+Cu2nxxdCHpTFtHmMPwpopoqXER67cH1qpcKxUqedpzurSnII4qtehQuNvb5qmUuVWJPiL/gqx&#10;Ym48JWMuFVUuN67WPLAEZNfnnMJo5maVd3zcdeK/Rj/gqlZib4f27LCzK1wB5akgHNfnffQSiYwq&#10;pVdtfpPDdpZXd9DwsylLmimXfA3inWfBmuR67ot48VxatuhlVeVPrXv2kf8ABSH9oqwEYF3p8rRI&#10;FXzIThhjr16189afp/2wLHG7K0hUeuea9Q0j9mrV5tJj1qPVF/eR5VJflwfrWmOo4OrrUtdHJQrV&#10;KK0PsL9ir/gob4k+IHj1vCvxd1vS7OO9jxHJtEasw9D2OK8p/b6/aF8VeMfiDqHw7nvrS+0ezui1&#10;jdRAF+n3dwPSvH9O/Z68aHVFsrS3ZZsK0E3IU57g1k/EPwN4q8Daj/Z/iIs8nUTM2d1ebhsvw8cR&#10;7ai/lf8AI7JYqo6b50c79oCNn+Jc/jXvH/BP67mtvj1pfm/vI2Yfu/u55/pXgIdw5Yo3y17t+wQl&#10;x/wvvStQijT93JteY5+QZ9O/Na5tKKwsubsY4Xmda5+tVuqvaK6qcf3Wrw39uOOM/BfWlkiDI1nI&#10;G/75r3SzbdZq79SoP6V4/wDtlwv/AMKW13bb72awk2fLnb8vWvjMB71eFu570pfu7o/GnWoUgvJo&#10;3T/loT64qvbNDLt3Z+8DkVe8QQg3joJWZt2Szd6o2tuUkyPx/wAK/UKfNKnufJ1XF1m/M+jP2af2&#10;U/hj8dfDM2p33xTtNLvrckSW11cpGTkcYB/ma948H/8ABPj9n62ls9R1n476ctxaP5n2drxNrexw&#10;eTXxv8I/hvrPjy8ax0y8WCZWB4bG72zXpDfszeK9Lu1sde1Uw7sNbytIcY9j3rxcdKrWnKEqyVuh&#10;7WGlSjRTUXc+qv2y/wBoD4VeCvgEvwX8Ka9a6rdTKIcWcofyR7+gr8/9QZBcYgXcv16e1dB8TPAH&#10;iD4a6/8A2FrM6SySKJIpohw6kZz9a5iU87SNvv6Gqy/DU8HhlGLv1ucuKq80rNWOp+FCtF440tbf&#10;Ks1ypXcehzX7VfCEib4baWxnZm+wx5DD/ZFfip8L22eL9PEUSs/2hfL5xnntX7R/Ay4nl+FukSOB&#10;uNmnfrxXzefTlOtG53YCX7iyLHxAhNx4cuoSjf6hunXpX4o/tVIln8Z9cGxlC6k4xu79zxX7beML&#10;eS+0yaJJANsbH5uO1fi7+1nb7vjf4kEyYdbxiyKuOfUV0ZBL95KMX2NMZCUqLbPI/MmkmxKo29tt&#10;e2fsX/tR337MnxJj8TXOmfb9LuNsWq2bH70J4LL/ALQBz+FeS6Hov9r6tDZK/l7pApz0wT/OvcNe&#10;/Yt8T6Bquh6hZahDd6Lrq4hukb5on/uuvY19FjIwrUXRk7M8eipRqXgz6h8Vfs+fsOftR+IZvi94&#10;A+MGn6XcagqPfaffXSxbZO/BxhscHGa7/RfiR+zv+xb8MbrRdA8f6beXFxbv+5s5llMzEHsO/wBa&#10;+S9b/YP8Y6BpM15o+rWt5NZt5k1mkh3Mh6snYkdwazU/ZWNlZQ6x4j1/7PbPjdcMM+UCepr56WFj&#10;Uacqt0unmepGrPdxt+p5f8Q/FE3jLxffeIyqql5cNKqhcbFJzis/TbwJOnybhuGfQ11vxq+CfiX4&#10;PatDHd6hDf6fqSedpd/an5JIvfPQg9q47TgxuxJ5O3DABa92VaOIwqjFbaHLKMnU5n1P17/4Jv6g&#10;ZfgHY2RVfLj/ANWFbnpX0OSTwK+Z/wDgmjdO/wADrUXVr5cmQflGOCOlfS5lzyBivhKl/bzv0Z6l&#10;O/LtYrucPl/pimMCH2L0qSUjrUcchZcbPzqOY0JFRlkxSkI7bD8tKzkAFec0gj+fzeKPiARowpyP&#10;1p3mnGPTqPWhmMhyaRThsEfjVR0E9hq3TZKrwfSnxNJI20p93ndSmOI8FsGpQFjHyDI70S94huyH&#10;Rl41+/Tf32S4c1IoYLllpojx83X2Y1FuxZ+UO5ojufr04pwkLfMW+vy0kmzzvnPXjinRrCq7Y/vd&#10;TXoxQxzSrKNu4njimsgRm3j5RxSQAu+XXb6e9TEgthE/3i3epkCIZFXYZEbgjvXlf7RsYPg28lDb&#10;SUIzzjp1r1by+eR/DXm/7RWmXN94FuYbXPyRszFVyTxU0bfWIX7oxrqThofEBvl0y9N3FH80cm5S&#10;zda6nxJ8bdQ8SaDFoR0pUaOMBZVk61xusG6bUSoDqPm7cj2qDIi2idsbvvMpr9Wjl+HxNGE5q7Wx&#10;8nOpKnUkj1Hw3+0ZrOi+Fm8M3UPnbgQrK2MZGOazfBXxj1Lwdqt1fIGk8xty/vMNzXCM7h9sS8N1&#10;bvTJ4J7klxvEij86mOU4WMm++5n9brbX0O61D41ahqq3git2Zro/xPwv41xd2z3DsCc7nBbcaaFk&#10;QMqMSp43AYx7URxMpUypk9c11YfB0cL/AA0FSs6i1Ou+D6FPF1oJD1kUKreua/QTwTh9EtyScrGv&#10;Ldjivg34GaXJqvjC1aOEgJKGzt6V97eE4Hi0aAu4ZvJHtXzXFHs1yPqenllOVr2NVm+XaB+R60gh&#10;8qNlBy3ZvSm7t0nl7c7eT71JbgN8xLD03dK+KcT6KOwWu9D838Rx0pzEM4DP8w6KaEZwcyHpytI7&#10;b3V1UVGoytqWWtpCy/w4zXxL+0/Kz/ECaCWZtrZC7VwOP619t6kFjtmlz/D8xH8q+Jv2kufHcwkX&#10;5lbcrN/dJPavpeG3BYzU8nMVL2Whk/AOGa5+IWmoV3A30YQFc7eQP8a/ow/ZcsWtvhDocflbV/s+&#10;MKu3GRtr+eD9nOFb34p6Pbbcf6dGzMgz/FX9Hf7PGm/Y/hJocCPI23To+ZFwfuiv3bJf3eXzv1aP&#10;w/jJTljaMV2Z10sTqv7sVA6t3FX3QoahlQZyPSu6Mj5GpFx0M4ud2GH0pScDNOniVThc1CzsDs/n&#10;XRHU572EfB+9602UfJlhSsTnrUbtnitESRsFPBNRtEAuWGac0gU4zRndyO9bFRjdEZGAf84qPBBy&#10;O/aptqk421CxIPFUmHLYawBPC9aaEYDgc5pzbgetJ8/3g1aE2GkZJ+WlMWG5xQTk5oJPagOUQooP&#10;ApjIxGFFTD5u4BoIKnrRzBylXySDnP3acxKj5TUjls47VGcF+R2qr3YcpC2SdxHNOCs/LAHHanTI&#10;WKrng8U9FUDIGO9U9h8vYgkQSJ8q8UbAF6VIytkxqODSFD0YU7i5SPazcE0zau4ZPX9amYMBg8Ux&#10;o8NuI/8ArU+Ym1hDx8tIQM9Keq7m5FNA3MQKdzRJWuRsR1xRggU6RNo5FNIznj2+lXzD1GgjPzCj&#10;HPFKgIbFDAj7q96OYhsaByTTkAJxSYzwc5p0cXOS34UcwkIy85xSSMqDd2FPVR0J/wDrVFOnlpks&#10;fWmtdCnfoeffELxNdf2omnaXfbJN2MZplr8L31qJNQ1G4bzCM4NYPieQJ8ToRO4Cs2FX1avSrnW4&#10;dO0xTLKF2r8pr6StKrg6FKNDeSvcyjH92m2ec+MvBMvhGH+0NN1PYydVC9a6T4O+N216wayurnzJ&#10;YmwSf51R12xvfFYkMsjLCyHDAVhfBzT7iw8VXNuv3Y5MdetdNSMcVls1Vd5x1NvaU6lG/VHs8anq&#10;p/CpVJAxupkB2R5JqUbRwK+RkwGBQcjFYHjbWI9K02QyzbcrgNXQ9TgiuF+NqY0FtxP3gRXXl8I1&#10;cZGD6sp6pX7mP4Y0G/8AF0by6jcu0JPyktWhqHwo0m2g80zNu2kbumKufC2aKDwwjMcbfWna5rFx&#10;qkzWNmv1avXqYjFfW5Qpu0UzllKUG/U4HRfE174R8Yrpt1dO0Hmbdu7pXUePvGKy28Vlp92ySSEB&#10;cGuT+IPhxtM1e3uWb55JBu3UzxCpGtafIv8AsjGelexLD4bEVKdbrZ/No6JShUinb1O10PwB/bVm&#10;tzrDuXYfKap+LvhzpWk6W13Z3LwvEpKsrc12VnqaadpEbTuB+7Heufu1ufFfmSFGWEccr1rxaOKx&#10;TruTlaKfyMJVI8qUdzI+DHjYXN02j3180kg+6zGvTbyKO5t2XHysteM+DNDXSviG1tC3yhs9Ote0&#10;LgW4Uj+HNZZ5ClTxanT+0kzfm5paLdHiuu6Kmj/EaP7NOw86TOD9a9p0kubOMMP4a8o8aKD8Rbdk&#10;HR+/bmvWtJb/AEONgf4aecVJTw9GT7F8s4xXM+hM42nPWl8vK7lakCtI+Vx+dMnnFsrMz9uma+fs&#10;2HMLLPBBGXlPArhfGXjgy3X9naUpZ93O30pPHXjGZ3GladL8zHDYqfwR4GYKt/ffMyjILCvZw+Hp&#10;YSl7av8AJESlGfu2Ok8Kmf8AsmNrjrjvWkJUZs5/WuP+IXiu58MWO2yj+fGFA9a4+y8bfEC6gEoh&#10;GXPRR/Kpp5bWxcXWTST7kxny7nsiupXAbrR5YxjH/wBevOfCnirxfc6mkGp2ZWPoxxXo0GfKUnvX&#10;BisLPBy5ZNP0HTqc7Box98MKkCh1+XpQeRwKSM7uK4+Y0sPRfLHC04/OORQsZI5NN8uQHhanmC0h&#10;wU+lOCBhkUJuUYxTlUpxU3FYa3y8U4KWbKninbA/zEUH5TwaTkVEURKBk9KVEGMAU3cetOVh1Hel&#10;qOw9Bg4qZFHXFVk3k5D1Mmc5NZyIlsWFTJxirEaMB0qvbFQ4DL196uqhL7QawnIcI2HwRE9Ksw2+&#10;DmkjQKKmiXJzXJKZ0U6fNLUkSAsM077PjoKesZxxU8MHOSK55VD06eF5tLH5lf8ABwNpSxeEPCt8&#10;GZT9ucSMg5I29D7V+SjNF9rEisfkk5H9K/Yz/g4N05W+Efhm8aFm26k6q23IBKd/wzX49GSFbgea&#10;4VVbcf8AGvmeIFGpWjJ/yn3vCf7vAuC/mZ+if/BOOMH4eRxy9ecba+nAymNkB78V8wf8E45Ij8P1&#10;eJVZG5Xk85619Pq0cc3mop2nmvwnMVfGTXmfreF/gocUHQ+lOADKAh600/e8xs+makGdvCdeK8t2&#10;OoCcvgNnHX3qdAEOehqBHUDcFO4cVIshC8Z/wqQJywZzzinpnBYeneq6IrJkt19Kkh9CevvQSTIf&#10;m+71qVCUbIB/xqJUER5H0qZCkrDD7W96nmKUR8YfdkdP7tPaEF/vY96jjeUOQ/TpwKkC4HJ/3aPi&#10;K2HeW4b/AGVHFETF5Vbbwfemgk8K1OhGDuH4UWDmHjjKL9aSOJQ2800lmkw5oDsGwFPWjmCxI7Nn&#10;arf/AF6ktywPPSo1i+UkHmpIE44z6msyiUFsqRTznbhv1NNUqTgLinBASQ7EVSZVyNm3Lgn3qGSP&#10;IYE9+9Wjbr5nyDd702WP7xT6cCoabZJ4B+3H8DdV+L3wjubbQ0331iwmt4R1kPdR7mvy2174e+Mt&#10;Gumg1zw1e2rLIyMs0PJYdsV+3c6l2wRjbXM6t8KPAeu3X2zVPCtjNNuy0jwLn+VfQ5fmssDR5Psn&#10;HVw8a3uzR+MVr4X8RWN0pXSbmJ1cYDREe9fRXgH46eEY/C1jpXjPw1fWd7Yt5Lb7Nmju1xwRx6V+&#10;hK/AX4XvIznwTp7bvvK0INWj+zv8KLlURfBVnujXCt5I49q6a2eUcVC0ofM5qWXxpttan5/2v7Rm&#10;pad4qtl0bw3JJp80bRyRyWZ/ddwRkccV59+0F4lj+I97b6noGkXW6ENHMWibaDn6V+q1h8A/hbFE&#10;sa+DbBfl+Y+QKvR/AL4RsFV/A+nNs6f6OOfrWFPOsNh6nNFMqOD5otPqfisPCPixl8uLRbl5OCFW&#10;JvmJ7dK+y/8AgnB+zp4iPiiDxbrmjz2XljP75a+4/wDhQfwqWYXEPgmwUj+FYBg1v6T4a0Xw7EIN&#10;I0+GFT/DGuAKvHZxHF0VFRKw+F9hO/UsNGIYFtj/AA/dxXM/EzwdD468KXnhyclftVu8St2G5cV1&#10;Ev7yPeW/SqkzHG4AYrwOadOzg7NHa6fNC1z8X/j3+zv8QPg78SdQ8JeIPDtxuW6YwTJCxjlQkkMp&#10;6HiuITwfrRj3y6FcKN5G7yWwTX7deKPCHhrxOBFrug2t4gXaPPhDbfpnpWKvwM+FbMyHwDpxHB2t&#10;bgivrsLxJ7OivaRvp3PIrZXGVTm2Py4+CeueD/h5ax6xcaVef2gww0EcLOJT255ArvvEH7R2j/EH&#10;SoPC3ib4fastvbKJdPufsri4tJ1ORj5cOh7896/Q+D9n34TyJ5n/AAgWmrtIPyQAcitq1+Cfww8q&#10;MN4LsDt+6DbDgelcNbNsHiqrnKDv6nTRw6oxXKflX8cfEfg/4vWdn4is9E1bS9ctYFguLWSxdoZ8&#10;dGB7cDPTivLrfwP4umn22vh68de7LCcfXnqK/bCb4JfCuYgt4H01ZE6MlqBmpIfgh8J7t+fh7pan&#10;sUt8fmarD546X7q2nQxqYNVneR+Wn7Kf7L/jDxj8SLG51TRZvssEyOrPGeG9Rx2+tfq34V0I+FvD&#10;dnpMJ+WCFV6Y7Vd0nwB4T0AhtH0C1tf+uMe3FXJ9vlNGR9DXn47ExxUuZHXh6aoxUUUdRgi1GwaO&#10;T+IEV+Yv/BSf9lXx94L+Jtx8TdP0K6vPD2rKuy+tbcuIZe8b4B2+30r9O4QC3lMeneq2q6ZY6xp7&#10;6bqdus1u/wB6GVcq31BrPLcbLL8RzLVPc1rU4VY8r2PwysvCPiLTLyO4t9HmVkkHAhOc19DeB/2p&#10;X03QB4V8UeAr27ihtwY/JgbdDcD7pzjhT3r9IZvgz8LJZWkk8AaU0kn3pPsa5/TjNOtPgh8LoZFk&#10;TwTpu5WyW+zjn616+Iz3D1bOULvyOWjl8aOu5+dM/wC1braaI0+jeFdRTVFVGt4/LLRyNu5BJHQj&#10;itXxT+1P8N/iDA3hzxR8INcs9L1C1AmaO1bNlcKeSox8yE1+iv8AwqX4ZJHj/hB9M3fw7bNcD3xV&#10;zTvgx8LRI003gXTW3DK7rYfLXLLF4Op7yg7rzOrl0aaPyV+N/i6b4iaRpPhzwroOrTWOm75I7q60&#10;9068YA5rA+G/wN+IHjHxJa21r4dudvmrvZ4WHB7jiv2VT4M/DS3YNb+DNPzuzu+zrWhpnw78F6RL&#10;9rsPDdnCw+60duoNdP8AavsafuRON0VKSfY4v9lP4at8M/hbYaNcRbJPLDMD1HGOfevTjMm7GffN&#10;RxwRxjai7R6U1wxYqB0rxZylUm5vqdg4yoZMU4LtXIb/AOtVdWbqT+FS25Z0x396ylvcCVXwcMeK&#10;csq5x68Uxl4AzSY2EALTiBOq7Fx1NI5kUbWGaRJtuBj6mlaLL7uq9adtAGooZgMf/WqRTnhSwwaZ&#10;FmKTzStTDO/cF4POKDOTHqS427sU548/IpqNmKng04jK8tzTWhPMflC0QK7t/O3rjvSxxFRuZju/&#10;hH/16b5gmAdIiOeRTvN3+vrXdE2HqhPzMOfbsKG3jcQhpFlDL8p7UocrwO9Jq5N+gGTCeXt5NZ+r&#10;aVHrFpJYXEClXXDBlHetAYk2nd78U35/M3FD93FZ+zvJDl8NmfN/xF/YzbV9bk1HQL1Y425WNlwA&#10;faubb9hvxHI4kW+AbjdyNpPbNfWRMJbDL79aBGA4QchuvpXt089x1CPLzHn1MDh6krtHyoP2IPE5&#10;kjj86JZCcFmb5SCOufSrL/sR6wsiQ/blLKfnKN1x2r6mj2MzK4PHTNOMcAbKp9cVSzrGOTlKREsr&#10;o20R8pD9h3Wml+W92gtkqSat2n7Dup2sxnfUI3DcqmTx+lfU0cUbHjIX+dOigilY+WfatP7exjl8&#10;Yo4GjFWsmeU/CH9m6y8BTLeyhZJTzk84r1+1jaOFYo4V47URrGpyv0+lWfNQRbyMe/8AWvJxmLxG&#10;KleTudtOnGnokNaIKdzp90enFQxq8cu3ORyd3bFWnIK5NCtH0wPRdq1znQR5DLsQfK3IOKdIpxlR&#10;t54okREfP+z8rUF8PvxkfTvQCK+pbBbMNn8P3VFfD/7Tnmf8LMuFVV+X5fvc5B6fSvtzU2Z7KZiG&#10;+VTja3evhv8AaQMf/CwpiWYbpPm3N3zX0HDMW8w0PIzWTjh2a/7J+kyXvxu8P/utyi/QNtlK456+&#10;9f0l/B6zSH4caOsOdo0+Pb/3yK/m/wD2OcTfHHw207NtOqRLu8neoJbg+31r+lL4ap5fgfTEyDts&#10;YgCvT7or94wPu5c/OX6H41xFCNTMqd/5WXp4fSq7xKBg1euF2mqkowa6KbPl8XTUTOuoyrkVTnye&#10;KvXfy7veqbMGOPSu6nsePKL5ivJkc5qJ5F6A1LcTR9hVWuqKJsOcq+DmgHaKQtgcU0HeMYxWhpcl&#10;B4yahMYz96gZI2k8U4DsKNhEawkHJNOZARgdadRjnOaBEfk/NjfQEVW2nmpAB1IpoG59wzVARsjZ&#10;IUGjGBgtUu3tk0wqOhNCDl6kTqO1MYbRk1LtLcZpGUDkmqBvsRjBH601nA6dakVARwaa4Xqv1qr6&#10;hERd2eaWhCxXkc05lJPFFwGSIrL8xpgXg/NUxQBfmNRtFjpVXJkRjlsE0i7lOAfalKEcnNOxhdwN&#10;UUpdBsnzdB+lRsmRgDrU28kYamEbVwtAWIvLZR0pJEYnkU8n5c5pSsjgHNVcOVEQBUdOaANo96kV&#10;Coye1NJUqST70wihq7sbmNNuiGiJxztqTbtHNNIVuDT8xs8N+Jt0+kePI76OIsMc89K6zw/Df+LY&#10;Yp7rcIRglW71Z+Knw/XWNt/ZQbpl5471kaH411LwxZrpN3pzZh4zt5xX13tli8vh7FLnjoYNc1kd&#10;ze2VrYaLJCij/VnH5VwnwxtseMrhimFLfex96r0vjjVfE8H2LTbRldh/Etb3gHw5Jp8fnXcZ85uW&#10;NcHv4PC1I1N5GnLKEeRbM6pnVFy/QGkWWMuCrgg+9UPFjzQ6JPcQEh1jyteU+BvHPiqfxUthdXTN&#10;H5hG09hmuLC5dUxlCdSLXumkYy110R7ZnIyK4f41280vh92VdxXnGK7S2YlFdzVXX9Ig1nTpLZ4w&#10;25SK5cHWWHxUZvoxXcdUeS/DfX7/AFTTV0iONl525U9PevStA8PW2nweY4DMec1wVrpOpfD3UZ50&#10;s2eJm+XavStT/hZupSqsUNgzbuD/ALNe9mFKpiqjlh7cr8wklKq3Fabmb8X7Z7vVrcR9A/4da5b4&#10;irfaPPa3iR7m+XjHSu70nQdY1vVF1K/i3Q7siNhWp488CLrelxxxRLuUf3a3w+PpYSpSpTs0t/mQ&#10;p8soy3RieEDqHii0iadWWPAxu713Cada2GneV3C4rz3SNX13wTH/AGdJp7yqPu7Qa0l8aaxrCm0i&#10;sHjZh8vWuTGYWtWqXhZQ9TOPu6qJk6FaP/wsOSaNR/rP4u9esMA0HI/h7VyPgnwxPb3DX2o2374t&#10;949frXQeKdUm0rTDcW8G8jjb61w5hU+s4iEIdEkdMXLl5n0R5j4xZV+I1ujNkkr/ADr1fTlzbRkL&#10;/COleKeJbrWtb8Qw63b2DRvC+QMFu9el+AfEuparbLb3dqY2Xq2a7M0w8/qlJq3uqzMvac0Y3Ojk&#10;m8tDI/y4riPGXjaRpm0rTDmRuCy/wn0rstfsrm605xZORIRwV61zHhz4ezx3jXWo/M27qe9ebgXh&#10;YJ1aj22RTj7rZX8DeCPMK6jq6s0jHPzV30cEcEIiRAFVeKbb2K24EWOg4NTdRjFcmKxU8VU5mx04&#10;RizkPiP4Ll8S2oNu/wAycgetcdD4c8ZWEfkwD5VFejeLrzU9Pt/tFhEX7lRXHyeOPEJ3A6Q2fXbX&#10;sZfWxX1dRik15mVVvm5Yq6MXR/FviXQPEyWOpQhlk+9uHNew2MguLVJj3X8q8iGma34s1+K9mtSm&#10;0816zpEUsNosUq9FrLOvY2g0kpW1sFOUebTTyLJX2p4VeoWkVQTTgmW+UZr582DdgghfrUm4dMVG&#10;EBfBzTwgX5jzSZQSZxhRzTlOAGzS7A/UflSOP4akAbqdrfSkPXmnHaU3AU0jKn5fmpAOVMDOaEwX&#10;2jrTfmwBjmnBF28mgCTaep/SnI7O3yr+NRqoPRs1Mm1ecVmT8RZihOMk7avWwHc1SUsFBx+VWrQE&#10;jca5qmxXw7F6PB4qxF97NVYjjpVmI8jIrjkjsw7uW4gO9WYSCcVWUjHFSxOR1rlke9QkotH59f8A&#10;Bwjbo37PXh2TdtEevZkZs8ArivxlkkVWAuF3A8FhjGK/aD/g4LmMf7NWhYjL+Z4gCkK2P4O/qK/F&#10;u53SsrxLzuxhq8DPqUqkYryPreGpctGcl/M/0P0P/wCCb7MPhshiK8Y+Vf4eO1fUVrKXHC49mr5V&#10;/wCCarOngOVXfaGbO3+97j0/+tX1Wrh1yo/H1r8GzKmqeJlZ9WfrOEk5RRIkgRNiREjq26nLcHdh&#10;V70All+YYpAUPI/OvKOwn+U8r+IojRgCSfxpqS7QHP8AKnRSoR1o3AchY8E1YjyRgDbjvUOCT061&#10;IokVcE/WgTLTfvF2k89smlSJUAcOCfSo4sE7Wx9asom04wNvrQTFtDoZ3AwxG6iRwWy4+nvURIA5&#10;X8qfGS4GO33vagbQ7jcDjtQA0a9akKrt3rSB0JZD6flUyl0KGNkjcMemKkhUfdY9aURAHcKlZF27&#10;iOnNYgM+RV4f86lgC7cO3aq53tJ5aD61JExUYyCaqO4ybyzu3BsmpkCMMS9ahikYSdOW/WnyBipf&#10;nrWijYfMJJlBsjamsW8nqfrRnbhuxqOZ2LcueMn2FL4So6ldyqFnkdetU21jTldonuo1Yctlq4v9&#10;oD4rWXww8FXfiG+nWJIk+ZmbaAe361+bPxC/bi+M+v8AiGa70rxDNp9qJGEcMMnLLngk16uDyvE4&#10;5e4jKrWjT96R+r1r4i0eRin2qP5ePv8Aer0ev6bx/pUa/NjcW71+M7/tffHX7aZpPiJqDGR/lXzO&#10;Mmpn/a8+Orr5B+I2obWc7UEvyp7/AFrvnwziqfxNW8tzk/tCjL4T9obbWLAjEl2uF/iDCr9rrGnv&#10;F50N1GVA67u1fizZftYfHKMMP+Fk6mhb7xjuDyfWrD/tafH1XUJ8SdSI2bUVrgnbjnNc0OH8Uvdk&#10;TLHUtLH7TRavp8rFFuUJ9N3NSN5TjiT71fi6f2uf2hPLaSP4p36tyVkWQ8V9Vf8ABPL9u7x14t8T&#10;L8Mvijqn9oecQtnfSE+YG9D7Vy4zJ8ZhFzXTRtTxdOo7Jn3pNsCEL0xVK4LRoDHj8anNz5i7tnHt&#10;3rB8Za6NF0ae/KtthUtivN1irs6lorokuNUsbbieXbuONrNTY/EOmhvKe7XdjPyketfmb+11+3P8&#10;Rb/x3feHfBWrSWdlbsY2khY+YzD0PpXiqftU/HwITafErVFYx7Tmb71e3TyXFVqanF7nPWxEKcrN&#10;n7SW3iKxil8h71Gb/ZP9K1rDXbS4YhJQzRjc230r8RYf2pPj3NB5bfFPWEm2hROLs7lNWo/2ofj0&#10;rszfFDVjuPz7bkgnH0969BcM4qMHNyXkZxxdOSs2fuFHqtlLIiCZVZgCueM1YOsaYsQZLhOeFOet&#10;fiLZ/tVfHyGHyF+Kmtbskq7Xh3DHQe49qc/7Unx+uF89vi9rwm8sBpI9QZGJzyeMDn6Vxx4axkr+&#10;8rkyxVGPU/bg3P2hvvbR0/Go5F2tgnr0Nfk/+zR+3/8AHf4c+NrGPxR8QL7WdDkkC32n6g3nfKSO&#10;UPVTX6peGPEem+LfDVl4h025WSG8t1lj2n7uR0PvXkYnC4rL63sq3XZmlOrGprHUewZJt+2oNS1G&#10;1h/eSFUXvlulTahcPDCxx937pr4Z/wCCgH7ZviL4fa0PAPg66aK5mB+0XEa7hGo7fUk/pWmFoyxF&#10;RRirmlSpTj7zPtIazZTSeVDOrM2CFVqlt9bsS/li6TcW+7uGRX4tah+1J8dZyGl+LOrEjhW+1H5R&#10;nOB/d/Cq8n7TPxvuWZn+J+sFpABIzXzksM/XrXtUMhqVqjjzJHE80pW/4B+3Vt4h0eZj5l5GNo6+&#10;YK07LXNNPyNex525Xc45HrX4fQftMfGoLt/4WNqmzyvLGy8fPuevWrUH7T/xujIJ+KWsB1XG2O9P&#10;T6VMuH8XRpv3k2aRx1F077H7gpr2nrj/AElcMufvDmrFnqljqEjQ20qsV+9tbpX4gJ+058b7jcj/&#10;ABO1za+0uv8AaD7SR0OK1vCn7Yv7R3g7Wo9a0X4qaks0MyttupjKhXPKlT1Fc8sqxkbWaZCxVGS3&#10;1P2rMq7sofrTJJWMgKxhhjk15j+yb+0JF+0P8MLPxhc20cF40YW8hhxt34+8PQH0r1BosDg9OOK8&#10;qMqkZOM1Zo7Bo3Fv3YNSkMi7sYNRDI+7680/zGcYB6VXPfQCUoSnyg+1G9wMGHntSqxfG3p/Opd5&#10;df3g9jS+0JX6kRhcnLenanxA/c5/GmicJJs647VM2xk3Cqvd6DDaRxTtyq2GHzCgSBgpAolAY5xV&#10;2Ja5txrPhshcZNSD5Rk00Bx1+b+81SRiPufwp2J5dT8n9gfJQbT/ABe1OjQbty9R096ahfOSf4Tj&#10;ipBKgXMg7fLXbexUQRVXou7jmmyO5PykfgOlPjZWXKfhu70yRAG3D7x5YClEGNL7tw3N6LtGKp63&#10;q8Gj27TzfKir83arr7W6sy7hnKivKf2jfE0+j+FJriMldq54bk+1LllOoox6smpJRp3Knib9qzwn&#10;4a1NrSRkmZeWXd1/Ksc/tr+CQyxrJJu43KqdK+TtT1691O4luZixZ2Od31qk0iOQxHzI3VVr7ijw&#10;zhatH97e/kfP1MyqRqXifYVx+2z4Tjm2R2zncwPC5yKhf9trwqwylvIvzfxdBXyTCH3s8kr4b/Zx&#10;Ujyo25Wk79jWz4bwmiTZP9qVOx9bN+294Pj/AHawyFlbCkIfz+lPs/24vB0UyRtBM2/IY44B+tfH&#10;hlmWJ45JlPzZViP51PaSHZnYx2nBbjBq/wDVjL4+9Z/eVHMq0Yn6D/C/46+FfidF9m0m73XCt88P&#10;Q9K76PLpu+9uXG2vhD9nDxLd6T48s3jnZWJ2qv1r7r0iZfsUc2TuaEMyt2r5/Ostw+DqRVPqjuwO&#10;KqYi7ZaWTaCh9eaZJIwKtyCTSukTxl2P3qFAbhuP6V889z1iTG4lWz/wL1pJFy2PRcr70uAU8tju&#10;Yc49OKHaEgGfgjoueRSsBT1hgLOZIyF+Xqw/Svh39pAiX4hXDuy7fMYj13Zr7k1aSP7FIAvGxjz7&#10;V8K/tBea/ju5yVYByQw7819FwzpjnI8nNv4LR1X7FiRxfHbwzBJLKobVoj5ka5wc9D/nvX9J/wAP&#10;WA8F6aM/8ucf/oIr+ar9je8cfG/w7ltw/tSLjbkZz3+n6V/SR8MboHwHppy3zWcZ+br90V+8YKSq&#10;ZZoteb9D8X4in7PMqbf8r/M37iXNVJSCMmnTTbqq3U+FxmuinFny+JqqcitfP2ArNuHO7cWq1dTA&#10;rndiqUsgHevQoxtE8mcnKQwuBwaizl8k0fM3O6kZgDlq6oomwjZHAJoXgZxS/K/GaUYVjzVFINpx&#10;gGnSS7UwnXHSm9ec04kE8UhsahLAbh2oDkjAHenKoFHA6CkSGTnpTf8AZU0ZyOaVjhcimMaWYAKe&#10;tIzc04s2OKa0YbkUwGkhun40mM8U9xzjHemn5Bk0wGnO3AqME7+TUm4dQacoZjuemEdSPgt0px5H&#10;SntzxTCpHGaEymhrMuM4prK//AakICCmksR0qjO7I1BZTkUzBUc9KlYFTyaY5AOG5qkHUYRSP14p&#10;VRidxB+lI+7GKoqQwI6nk8VIhxwKBuIGVoxsYFRTHG9hH4+Xb3phHl8461J83aiRSycimJPUjNG3&#10;I6807aWG0r9aayjPWkadCvd2ouVwtVZvC+mXA33dmsjf3iK0sAbQBTgu793n5auNWpBe6zP2aZnW&#10;vh7S7WTfDZRqW9BV9YvL/hxjtUmwL3o5PO2plUnLdlqJU1W2a7s5IAudy4x61xWhfDs2euHUbiBY&#10;yGyu3vXoHAIApGjVm3fzrooYyrh4SjHZkyj1GW6FI9pPH86kCgfjQsYK1IFyBgdK5ZSuWtCneafb&#10;Xq7Jog3tioV8OaUse1bKNe/3a0QGHymmPgEjFXGpUWiZPLG5BDZQ2yYRNoHSq2p6wlnGzBdxx90d&#10;TWgwZgWHYVw+vasIvFcdtIflYevWunC0niKjv01D3Yx0NXTdZ0XVLgW724V27SLiteDQ9PRhNFbI&#10;p/vba4vW/ta6pBcWcSiNmGa7qwlAt13N1WtMXD2cYyg3Z9DOny31JDHHCuVQCsfX9dtI4yske9V9&#10;OcVqaiSLVmQdVrjNH1SK4urq1k+dkY/hWeFo+0vN9C6kvdt0NjR7/wAPanDujgXjn5lpLvxHY6S3&#10;7iwO1f4o1rlWW+tNTmOzEf8ACF/rWnoGo/2lpkixLukUkYx0rvnhYx9/dade5lL3Y6HW6Nrlvqts&#10;s9uTtbsy1oK8R4OPevN9MutZ0t7gTS7WU5GOlaun67qjR7rh+cZBFclbL+WTcXoVGpy6HaG4ijwC&#10;3fApQyE4U9+tcTqPiW+ntQ9tJtYHHSpLXxLqi2wM4+Zedw71l/Z9Tlvcr2keY7SeGKWPEmGFUZNP&#10;04ndJCo/DrUem679r00XLjt0qNfP1B8A7QxrCNOdNtN2Dm927RetrLT7YebHGi+nFTRsXPyvXOeJ&#10;dRuLFBaqWRV/5aDoKZ4OvpZJzDLrHnNn7vpWjw05UXUbFeCla1jqiCKcjBOSetA5+Zewo2kj5u3S&#10;uE15bDigxu5pyMuMGmq+Ccn6USAqcYqREgbsDRyDhu9RqfLGd1SAhvmBpCY0YPQ4pdoB3AU4DPaj&#10;aR0/WkUgCjIINOeKJ85pN3GRTj8ybzUsdhqRFDhT3/KpkUlsBaYucctUsRO7rUsXKWoPu4A+tWIH&#10;KDOaqgsFwKmVsc5rnlG4F6I56VYRiOM1QgmwdxqzFOjDrXLOLNKUuUvRzY4xU0c3rWe06J9405L1&#10;eitWLp3PSp4rk0bPgv8A4L/6lFF+z3olq8iqG1pd3yhicrjFfjPOWW5wx6np61+wX/Be65huPgjo&#10;8JcMy6srfKPu+5Nfjzcl2nWOPna3zNXzvEF6VSEe6PuuE6kamClJfzM/Qb/gmrKZPh5Kyoqr8qLG&#10;D0AzX1NbgxHzJDlf7tfJ3/BMaOf/AIQWS2Nw0i+YSEC/dXtn/GvrOAbHMS/wnketfhGbTvmE79+h&#10;+u5fGXslclR1Y7gxO6pVUl254qGMEy/Jj7vepEZwmHXDYrxpb6Hoy2JljBOFOKFRA20g0IWK9aC7&#10;tkBfZueakkkVCo3NU6qfvP8AzqKP5YlDc57GpI03LgnNAEyuAMrHzUnmAkBj15psK7MAr2oEchkL&#10;Yzg8e1ArEyDeN7Jj0qRQVGGf6kVGgfGM9vyqTAL7RQFx5+dNooVUB/3uvvSGQLyD2xToh5hyRRuM&#10;cy5C/L3o8wswBWkCux69afGE3+UT+NTLYA+QAFqkVVQYX9KjKqT84qSNvn2ohqYq6AlgQjhvzqaM&#10;b4yp6dqgtyQ+xjhu9WMHgk+3FTzSvYtRuRsmOdtVL9htPH8VXblvkyD3zWfeuFG5m71fmyo6Hy7/&#10;AMFHvtUnwdvI7S42nzE85Sm7KZ5r8wtRcyzsYztXs396v0+/4KQ5m+DN4gt5GY/daN9px6V+Xl4C&#10;lw8m5io+6AMiv0PhrklhfNM8LMpPTzGooACvLubbn7vSrDQyyR5giYf3WAqjpl5HBcxi6jLeXIPl&#10;x19a+uPhJ4+/YnvPBtgvxC0RrXUAoinVIvl4H3uO5r1sxxFXDQuoNrueXTpe02ep8w6davIxZR8w&#10;6+1WmiuEmVZVIVRj/wCvX3b8ObP/AIJ7eMtdXRtH0ue5l8zDJHGfmGccnsK5z9v79lz4LfDTwTZe&#10;MvhkJIWnugkluz9FxXkYfMoOty1bo7JZfJRupHxqvmyMEDcE8YFenfssXMth8aNEuzceW0V0rYXI&#10;yc4rz1lij5jG31X3r0D9mt2j+LWizxxqxF0g+Ydea3zCUVhZS8icC+XEJSP2U0iVpNIt3cYL26sf&#10;mzztFcX8dZZYPh9qlxbMwZbN8FfpXZeGbiO+8M2cwx81uu3C9BjpXHfG+BW8D6nG0rLmzk5UHrjp&#10;X5/h+VVouXc+gknyn4v/ABMu2m8Y6hIxyxvJDt3e/rXNPLLHMMD6/lXQfE63t7fxbqEUDfL9qk3s&#10;O7bj0zXNpPJPOluEbDYH3fu+9fqUJU/ZppWVj5bF81Os15lpFaR2RQAM5XnvV+2hcjaY2Vsgfd/r&#10;X0V+yZ+yr4Z+IGl/8Jr4wkP2S3G+RmGcjvx7V6rH4p/4JzeCryXR/EuizXkkM2LtrbDbzjHT2riq&#10;ZxGn7kYN2O2jgak4qTZ8Ui0YLwdwBw3PNWIEQfIxHptya/QPxh+wx+yl+0t8Gpvip+yVr9xpOoWM&#10;bSzabcRlo58DOwrnKk9iPxr4U1vSW0rUXsby12XEbmOQHjaQcUoZpQxNPmh6W6mVbC1KM9dUV9Fk&#10;kt7+MCJpBvG5UHOM1+x37HWoS3vwN0f7RI0jLaqFbdz0HWvx306LZfJJH837wYC8Yr9fP2GGSX4A&#10;6PM77j5I988DnNfN8QR9tGnFrruduWyet2eoa4WNlMApzsOG9OK/JL/got9sg/aD1RBOpby0BWP7&#10;uOT19c1+t2vhzp8jR7chchc9a/JL/gpIL6y+P+oGY7laNXBXG0k/rms8iglWldnVjIp0JWPnGUqH&#10;LSj7zZYelEaO0g2ttXt6VCLgu+4mvTv2b/hJ/wALb8dWuhPLthDAzZXgj0r62s6eGpubPn8PTlWq&#10;cqOH09ZGKlU+VTksy8VeaN5sk7RnHO30r7q1zwZ+xF+z8ttofxU09bmaSPdJFAgbco68D1rYn/Yl&#10;/ZK/bM+G994u/ZG8UzabrWlwmV9LuWwrsBkKVPIz0BryKmbRjFScfdfU9B5fLWzPgOBfL5Yjd90e&#10;1WIJJPNDIn8WPl/nWj4u8H6p4R8SXvhnW7cwXVhM0U6Nn7w6iqNukgkVeBXocq9mp30OL2coy5Wf&#10;pL/wSL1W9/4QW/sLnlRJlN3YdBX2mVKDlq+HP+CRjxjQ9Qg+Vl8zd948HFfdWwtFjt/Kvg8w97MJ&#10;pbH0FGLVNXKgXC8r3/KliBUMhHWnSNsX536U0S7juAwOlc7901JrdCke3d0p9xJsTaHPFMjDJjd3&#10;9KklTzYsOvOaI+9sTIrwuHbIFWxsxuAqCOLBwqVOpKgKg/D0qo6bjsKsvzbcfpTndiu1iePao5Ex&#10;+8J2mnwsXTcV/wB2ruRLTQWKQTdPy9acwdWw/X2o2nfnd0705d2cU7qwRuflFuIjUZ5FI6Kz4U7v&#10;XPahV3DLp83SiOX7yP8Aw9WHeuqSdzQcpVflRvpQ4eOTJXdjn3oyA24D34pZnG0Nt+8OtAEcmwgl&#10;fukV4f8AtZRj/hFnEi9T+Ve23MRSJmUnn8hXhf7WFxPL4TMJA77eRzXVgJR+uQur6mOKi1Qcj5Vs&#10;/D41e/aOzZlLtj5RW54n+Dni7wxpv9s32nt9mKBkkX+7jr7Gj4cpM3iu3RU3fvRvY9etfTnii2h8&#10;UeDToFyqMXtQFUsOABX32OzKWX+zjFXufL0aMcROXMfHcEL3EnlktuX7vvXXQfBHxlPoh8Rw6XI0&#10;TLk7V6e9WfD/AINnm8fnR/I4WY5z6DvX1BYJYWngWTRFjHy2ZG1TjBxRmGafVMLCqt30Cjh4yk0z&#10;4lvrS4t5/Jni2tu2tntSGNRMIWHys2Rt+nOa7LxZ4K16/wBcun07T2ZfNz+7+tc/qmgaxpZ8rUbG&#10;SPbk/OvWvWw+JjiMPGp3RniKEqcmkdl+z7tHjS1zcttWTPzfWvvrw4rHSYHkLNmEV8Gfs4hLvxvb&#10;I6ruZh8pr728PxrHpMMeGXEYG3Oc8V8nxRGMZRn12PVymL9m35lzYu8bs7QucetI/TIB+bilMbM2&#10;zd+HpSKHiI3tx3PrXxp7qehJG0YbO3nox9qj8rzvnXr0HFSMqOvyH8qkjw0Rzx/jQBmazBI2nzRr&#10;HuPlnGB04618LfH9/M+It3Ctuy7ZDubt/wDXr7u1x5FsZNp2/KeRXwX8fo7o/Eu8lebGWwF3fLjN&#10;e/wy41cc49UeXmLcqT7WOk/ZFmuIvjXoIt2WOP8AtCPcP4iM9q/oz+Eermb4eaWGb/lzj/8AQRX8&#10;437KM3l/GPQ38tm/05Tu/u8/yr+hj4OauJPh7paMuP8AQY/u9Pu1/QGSwdTAteZ+G8Z80cXS1toz&#10;0KTUsfKDVWW8JGCao/bMvkGmtc7+nbvXqxoJHx/MTTsDuwTzVWaX0pskm35XYmmq5JxmuiMbGEvi&#10;Hq2KRh5mQVpVAYYpVAB5FUhjfudKUMWPWlIXHIzTMlfmNPcWw8KV5z+dCl2OduKMEjOTRg5zngUi&#10;gY4GGpynimyKQcq3SgHB6GkLqO4xxQCd2DQGzwKCPmzzSGJ2xilDAjGOajLsG4SnKNx4O2qsOIjk&#10;AcUxcsPnFSEbRgD8aaFz3qQaIpAqngc08FlTLGgjPWjDk1bJj7oEgYftTC5bhaeVfJPBpFX+ICiI&#10;5S7Ebtn5dtKNka53ZoKHqTTXRBliPyqxRaS1CRt65B/SogDnk1KVXZlaYeRyKojqL8ynGeKaRjIN&#10;CAjt+NKRvGA1Bd72YiFcc01wWOKXCjtTyuekmKDQjTI4zTgvGSacCmMnFNcjHH3fagBpyRtBqMKS&#10;201IiBV5FGAeQ1VcNxrJjr1pyoNu40rNvPynFKM9D+lT0AFOepoIWNt2aAu4YXHFGDnmgrcQkFt1&#10;PBGPlpoU/dxTsBV4+lBIAMnAxRzncKUYJp2cLnPegbGZYqNx+opso+fkVKV3DmmNES2c0IQmFDGE&#10;H7y1yHjDw9Il+uqRRhvLP3a7B5QFyo7Vy3iHUWuNQGmb9u7vXbgZVI1bx+ZPLcp6Z9o1qRYZdPMf&#10;l++af4zOu2JhGkyMNrc4PX2qrDeT+HtYjRbjer/eXNdn5Md9Gk0kfLLmuutU9hVjOycehnGmpxdy&#10;rojXt5oirqIxIV+aucvdLk0bVGuILXf5h+Y12MxW0tmZR91eMVy9xKNfSRklaNo2IO081hhZy55S&#10;+y9wlTtBE1po/wDai/apRs3L0rIWzu/D160FtApVmyMGm6V4slsJ5tOaYyCPjc3WrElvH4htmvft&#10;MkbL91lrtUatKTU/hYR5ZF6TQrjUbR7lk2s6/dq5aaZamxFuQqsFxzWBpni2e0gktXkM3l8eZVm5&#10;HnWP9qC5eP5d21WrGpSrX5ZOyvoElDdlhvC9wyhVT+P862Lvw9EdNxHF85X8qzdA8bQtY77j+Hu1&#10;bFv4o0+4i3I+V4rnrPFxlZrYmCgtCnpGjy2dqsUr7cNzWxZGxUeVEy7qp6qzSwq8TfK36VjSWb6b&#10;crf21+zY+9GGyDWXI8QrydmVJ8uhr+IrK4eJgtukgP8ACe9ZPh/w7Mt19q+weRIx5Yd66jTHN9bL&#10;JK2dwzj0qw0ag7fSso4qpSg6ZThzRI4opIl+8CakBONpXkU4jPzfhTUJ83Fcl7miEQFW+YU98SGn&#10;MmDuzxQM55FK4WGqhMmCeKHTZ8qjvUmMCoiHPJFG4iWMnbzQAWPy0kbLtKFjnFKh2t92s2Vb3RwX&#10;ngU7Yn3Scmmg4pwwT05qWOIRrxjZUsSknpTB8oxmpIyC2cVO4SJEDFcZxTlOB+86LzTeEWgOpBBN&#10;SSTI44INSLOV5BqmZmXgH6Uw3B35z9an2fMCsW571wM7uRUH9pkcM1VriYY5qhc3AIwQcVtToxZU&#10;pe7ofCn/AAXKvkn+E1gs8jEG6AT5sc/1NfkbM5S5wFO7d/Wv1Z/4Ljz+f8LdLVHZfJvN/H97Pb3r&#10;8o5C32hmbd83LV8XxRHmxiXZH6VwTyf2a2nf3mffv/BMuVk8IXBWddzSfP6n2r64jyD5qrkmvkP/&#10;AIJlwzf8IbcLvUKZB9T6fjX1zArvjJr8Fzqjy46oz9jwMr0YvyLcbIPvr8392pHjZ3yUG1aiQggR&#10;sOfWpS22MLu/AV4J2ki4X7xzntTV8sneBg9PrTUYou7nmnQIe571THYnQsNvzc+/apVBSTrweahZ&#10;Mtj34qxFsY/QVDEPtp0cYIqXcw++vHXioURXfMS9KsYBTB+U0wHBPl6+9PjQsOKiDEjg1Nb5/j5N&#10;TIQhTPLf+PU+ISqcHHtTjKrf61eP5U6QbsEfL7VPw7jih3mQxJhjj0pqhZJPOVcdqa48z7wpQ4xt&#10;xWd5OQ5eQrZlXl/rnvUkMWHyz1GjbVztz9asIyMMgA1uJE0Y3jBx/wABpygAsT2ohDBcleg+7Sh2&#10;dT8ny1Eu5pGRA4SU7XbHpmqd6gCEucVfnKSjbGnzY+9VK9iJTBP196jmk9Ad2fMf/BRSWT/hTd0I&#10;ACF59+lflvcSuqEHavzfd6Cv1W/4KB2YX4L6iYyrSMvG5TwMda/KnUYog5ctuG75vm6Gv0HhiUPq&#10;bvumeHmCUWkUpVdpCYXA+bOcfpWjo8Es90sSAZZsNt7VRhgadSzyd/lVf5161+y38L0+JfxDt9IE&#10;ke7crNGwwSc19Fja0YYZyZ48YzlVtE+k/wBhD4OaT4V0lvHXiy0bauZTNNwoA5/KvNP2yfj/AHHx&#10;c+IE2m6dcqul2LFLeGNjtJHG73r1b9rP4r6Z8IvBkfwg8Iz+XdNBsumU42jHevjuWeWWQOH3N/FX&#10;zGFw1TEy9vPv+B6Trexp8qerCZWD70UZ5rtv2d52X4p6OYZsSLeLt9Ac81xDq5l3RkLkfxciu5+A&#10;skcXxN0c5X57tSfbnqK9PHw5sK+Xsc+Ht7Zcx+yXgrzF8H2IdFLLbqWI/wB0VznxmLHwZfoqqu61&#10;ft1+U8V0ngIK/g2wCHOy1QZK+1YHxgja58Gahtg3FbVyo6djzX53R5faRT01PpV/DTPxQ+Ktv9l8&#10;datalWbbqEnzMf8AarmonRZd4HOa7D40RRxfEbWIJLnc63jfhXJwp5P7wfe6hq/T8LL2lNLfQ+Xx&#10;a/fts+4P+CbXjLWG8Pah4R8YeH1udBvI/Le4UlXh9T9Peuu139ln9ghfEl1Fr/xJhsN96WktZbpW&#10;yxPUsa5P/gm18Qvh14q8L6h8H/Fev2+l6reROmn3EkgXzWx0579Ki1//AIJbfHGfxdeCLxPZ6hb3&#10;k5limMgJKk5wTmvkpSlTzCrz1HFHt4eUY0fiPrHw14B8E/Br9nvVPFH7PEK+JrGOzkCw6TMrSEBT&#10;yAuen51+YHjm+vNT1+61S+s/JlupmkkibqhJzjtX6S/sxfDeL9i/4Z6qvjfxGwieEma3e43bWI7A&#10;/wBBX51fGrxHpPiX4j6xrOgIv2Wa8do2VSAyk56GqybllGa3u7pk4xtU/wCtTl9PuPKuEE0TNuba&#10;UU8sM1+u37Bs1rdfATS0t5VHlx42EYb2r8iba1aa6SJR95hyD05r9Yv+CfFvNJ8BdNmimPzR5+7g&#10;dB/Wp4gT5afL3ZngFDlfe57frtu7WrIg/hNfkt/wVCsriH9oK5nliXD2se1lbBOBzx/nrX606v5x&#10;hxjPyndX5U/8FTNLjf43rc3cDeZHagrKudpBPfsTXLkdSUcZZ9Ub4xSeHevQ+TbuNUlHl/Mzf3iK&#10;9g/ZC+M+i/Bn4r2eu+J42NgzLHPIvPlqepNeSz2xJyfurXVfB74d3HxH8YW/hGHUYbaW8fakkx4L&#10;dhX2lSlHEU+We3U+eo1J0pXjufoB8bP2N/g5+1hrtr8Xfhr8bdPj+2WarJZvcqAnA6Ang8V6R+xb&#10;+xPqf7PXj6TxRpPxCtdUhkhxcRWsqk4H0PNfK/h7/gmL+0TprK+h+KY0LREHZqAB256/K1fSn7NP&#10;wX1P9k7SpvFPxC8a4DRljNc3xZNwHTk18VmXtY0/ZUaiceiPpKNa9NOeh8vf8FLvCll4f/aW1bUr&#10;MKRfbZX8teASPSvntGctuEftz1+tep/ta/F9fi/8WtT8U29x5tuWEdqytkOo715Wqh2WYblUnpX0&#10;eHliK2WQpz3SPKxEovEaH6Ff8Eg7uC4g1S1QKrK3LL0PH86+8pQVwpavgH/gj9cRQXOoodqCVBlm&#10;Xnp6Y61+gRCz9ulfF4inUp4qd/I9ODehRuIWc+WBiiOIxttc54qa54HX8ajjyVAJ+lczidDbsTKg&#10;XqetSOAy7c01VDrgmnKWI2kVa92OhKIQxSTJepGzhZEFN3oG8soc9+KN2VwpxQp3lqFx2fMbr/wG&#10;nxp5fB/KkSNRz3pyhWJDGq5tCtCUJ8pHc8ClKDGUPzfSmq2CD+lODRs+AMUQvLYhrsfk/IAQQfu/&#10;zoiSMD5cHI60CVdnzDnH50yKZjMU8vK/3h2PpXqSitzXlJBEY3AV/epGbaN0o9ulNMwByobGfSlM&#10;vqcA9KwlIkr3rSMjAH8K8D/a+cw+EpQu1mbj5GwyV783PzyD+H86+f8A9sGNf+EeaSAeYSc7W7Yr&#10;qy2VsdTtvc58VU5cPJHzn8Mrt18S2skqs26YJ+77H1+le+eI/Fi6ZrmltKzbJAI2Ve/FfOnhPxC/&#10;hnW49QuEUqrfdPOK7H4k/Fex8QfZLrStyyQgNtU4yRX3uaYWeMlSUVsfN4OtGjVk5HsieAbKz8QS&#10;eMFTbHJGW+7gL3qz4I8STa9BqksTn90jIrZ9O4rzq7/adsbvwT/YQjZbiSDymZV4Ukc1j/CX42f8&#10;IRZ3dpqS71mVlWTjdg9q8j+ycXXUoYi65fhOuWIo6OHzOo0vRddi1Ce7j1dY42k/jWqPxj8QeHbn&#10;Ro7K4voZLqIAr5agkD1qrpvxg8I31k1nr0Ug3N/rFXAPtiuT8e6/8P8AUIV/sCObzusgdcL14xW9&#10;PB4ilKCd3bt+pdatGpsav7OyyJ8QLedduFkDDtX3xoshGnxu4C4j6da+Dv2anLfEeFXiVo8ja3XB&#10;7194aMALKFTjITbuU1w8SYiVSrGk18P6m2WU+Wnfuyx9omI3CMdPmpGfJyE47ZqVtuxkPTHX+tRg&#10;DOcNx39a+XPYFgkLRcdP71LEz+ZhFZlI67ulJBMrpsMffGakt5FhbDEAN0NPoJmd4jJS0kIi3fKc&#10;/NxivhH4/wA5b4i3haPahkO3a3TnpX3f4mWdtJuHhJDbTt218EfG6Y/8J1eGY7syE9eRX0PDNP8A&#10;25tHkZtzRpaM3f2W4orz4t6HI0u1Vvk2qrYyc8Cv6CPgy80fgHS4bkfN9jj6H/ZFfz+/slQ/afi9&#10;oLQxR/NfKfLkGSeeo9K/oG+ECO/gjTVkC/LZxj5enSv6D4dj/sknc/C+OJS+tUtejOsjl54PSnrM&#10;wbINNWDJ2jvT/JZF2hfevb90+RjflB33/MO1CAqcEjFM5X7pp2Q1BnzakhbjMf8AwLmnl22ZBFMT&#10;5TwOlDyHLYU5qSbjg2V20Sny1/lUYcY3U5pNxBpl9BUdhxTywxgVHvFAJJ3Y4osMk3jtQSQcE1Gr&#10;AtinMc0gBnI3AGgupXk/hTSVPDZpCcDC0wJC+BjNIrDOd3NN4xuxQCG429aQEgYFvmPzUNgGo0yp&#10;3fhTywY5PWk9yricAcDFB5GRQzBlxTV3A80AwYlTux2pqyBhwT9KeWXPSm5U8EVUSGrjFcS5y3tT&#10;csrfMKlyhXAphwBtzViSDfHIvH6VHyzcL096kVQvA701mVG4HHpQg9SOVj0AoBCrRJhznFBweKoN&#10;Og5PmXPNMKNnJbj/ADxSs+zEXTHWlJ420FRfQSIKTtJodcFeacg2/MePrTW+dsgUXNBQGfhjTHj2&#10;vspwYg4H1pybSc96AI1VgcgdqeoJPSlHy8AfjRhQMNS6B1EPAyPWnLl/kYfjSEJtyKFZSwCmkOMh&#10;zjYNoo2Bxg9KbLkcHr2pyMcYpj6DQij+XNOWMqdu3ijOeaUPj39qXMSICeqihy+MAdaBuClgOPah&#10;XQvyKACVSE4XtXB+LrS6TxBDdKdq967533EZXFUdU0i11KPy5485611YPELD1LsmTsjlLjTLW7EN&#10;zHJuk3ZrW1bxZZ+GLWOTUW2rwN1W9P8ACVjp8vmwhs+naofEfhdda2xyBdinJX1rqdfD1aijNvlR&#10;EPdd+hftbyPWdN+0W/zB0yK4/TLOa01m5iefbHI2SGrs9L0oWNmsUS4VRior3wrp+oN51xF83Yis&#10;aOIp0ZTj0ZcveijkrrwzDcXcktsPvLjcKd4btGtYZLW6ueN3yjPSuxstFgsUwI8jpUVz4W0y9mLt&#10;GQx6heK1/tCMlySencz5JctuhyV9oUxim+zxcEdu9O8PWzPYtb3MnbCiu3tNLt7eHyVT5enNVf8A&#10;hF7IzNIke05zxS/tCMouLJVF73OMl0byU8kLhfM/OtN/D729r5kP3Sorpm0W1cCLZ92rH2SP7N9l&#10;kT5elRLMJStYqnTlb3jm9PuBbaUsF5u29Mk8ioprKyCLcWV0WOc7c10o0i18hrfy9271qva+GLK1&#10;m3wxY5yaiOKp6vVDlF7WLOkNI9qrsm3j7oq+ArfMRUaIkYCbePanhsLivPnLmlc3iuVaijB4xTVj&#10;wxIH1pVlGMAU8nK7gKm5Q0dOB3pzZzwKRNu3AfmhwduM0iZNDQQM8UpB2/NSEcYxT8gAFximSMjD&#10;HkrS5RWxTk+6QB+dMKnfv7VIncehLLn8KdH0pqg7QRTlyG61LHew7HGTT4lJPNRB237CKkVyowKn&#10;VAx+CBgUxVcD5qQSHPXinbuMGmAmf42pr4YZ6U7DHjNHlnHyJmjQCrOGYYBqncqc4IrUlh42Faqy&#10;WhJwa2p1IoOVX1Pz7/4LXQ27fCmzlmUL5d1uZpBx1AH41+T7wCO455Xp9a/W7/guDpyR/BK3k8rd&#10;tvFLg5wOR/8AXr8jQ8skuQ4KlsriviOKpf7Rddj9K4LSjl8kv5mffP8AwTIBi8KXEG0NH5uF2dV9&#10;jX1/BHsALGvj/wD4JlssWg3UKcszAsB69RX2Bjd82fwNfguc+0jjpuS3P2LANSoRsTNhV2qh6cUb&#10;33KJhn1oDAjCnk05pIwMv9DXhnoE0Y3KT/dOFpc/vAFHbmmqysoGPpT0fAPHGPyqHuBIJM/IU/4F&#10;UgCgZVfwFQpuLfIRipeWOF49fekTfUmRdqbsU9VIwQ3vTWO0KB61J2wvegOYcigS8r1HarBkEbbQ&#10;KrruFSISxyxzt4agY6Rixyv4VMh3Lg7vRqhCq8m0LipS2SI1I9TUyGhUjLHkYpxTkYz9aEZ1fYx7&#10;YoaRk4FJRRcUPlK427vanwfu+o5po2lcN8x78d6Eldcllz6e1XGwpFnKiEbWOW4p6ZCbSMmmwElA&#10;WWpR5aLk1nPl6BFETLKRtZKp3YJDKD92rzSE8g+1QTQtnK//AK6mG5V7Hzp+3q0MPwT1abyw223J&#10;bj9B7mvye1m3QzyywLkbi0ezvX7I/tX/AA/1nx18ItY0fw/bK95JasYlYdWAOK/IbXPDN7oerXGm&#10;XsTCS3mMc8bAgow6g19tkNT3bI8jMIc1NSS2ND4d/BzxH42083OheW25tqiR8ck812Pg/wCFPxs8&#10;E+LmtdBebS9SjkC288cgBf6Gtz9nD4l+E/BXhjUtJ8QeS7mB3hWRsFv93Heux0f4weAvino0mga1&#10;qsmiXlvtOnyGTiQg5wX7V3YvHYiUHDkuclPBxqU+ZLU4PWfhB8bvG/iW8/4TG4vLjVjJtY3/AN4e&#10;h+lQf8M1/FGxeSHVtHa38uUrvLfK30PpXvl18XvC/hTw/DcXWpWmsSR2+WX7RuJA7FhyDVxf2jPA&#10;mt3NnJoV5Ytp95b77jSNQkz5MncKxrkw+aYh03F09EvuNZYOPLdrU+SvEfhvVvCOqNpeqw7JFOcE&#10;5H4Vu/BCXZ8R9Mw+1TeLjcnuK3v2kovAFz4s/tHwCViS6Ja4t45vMVXJ5APatD9kL4Yat4z+KOnt&#10;HHK8Mcu7d5R2jB65rpx2OhHCrk6rU5sPh3LFJPY/Wr4aM3/CD6b83zLaqd3rkVT+J+H8L32xQD9l&#10;cDJ4+71rc8K6cdO8N2Vgq8xW6rz7Cq/i7TY9R0uayaMMrxkFfXIr4ijanLmn3PoYxvCx+Ivx0tfI&#10;+JmsL5gk/wCJg+5lXHf9a42CJ5Z/IJCj+Gvaf2z/AIXeIvh18ctY03VtLeH7Q32iFmUgPGe4PSvH&#10;hptwgSbBbdwuO/tX6Vl9SMqSkl023Pm8dGUa7TPQPBnwB+IWt6fD4y8K3EMsXmALJBcFWif045Br&#10;0Dw9r/7W2nXv/CF6X8QNctZclo1a8fG30GTXO/BDxpo3h/wnqWiapefY5Gt3kt0kk2iaTHCqe7HF&#10;euaH8Q/hh4n0rQfH2meMILe8s7GSLVtNvJBEyOD1GevH/wCqvMxWKqVKknUpp9Fp+Z14aHs6ejPN&#10;/iHa/tHa9rq+EfHnifVZJFt98aS6lJ5c8ZHXrjP+Nec61p+qaFeNp2pWzRzRtteOQ8ivqDQ/j58I&#10;fFvhbUbDxDq8dnq2iyNc2M0kgH2mE5+QH2OCK+ZvFWs3viLxLc63JKJGuJjJuPG5SeDU4epGMnDk&#10;UbdjPELmlq2+xW05pFvoth+82Pxr9ZP+Ccckl1+z9ZKsqr5R2NDn7vHY9+hr8sfAXhHUvFOu22j6&#10;ZaSySTTBdiqSwAPJPt71+vX7HngK68A/COy0S4Hls0UZZWHJ+XrXi59JRqRjF3vrp0OjAxfI5O+5&#10;6PqqyRRsAf4efevy4/4KrWfk/GVS8I8u4tVb5WP3sf41+p9yjOGjdhwMZPavzu/4K5/BzWrTUtO+&#10;J1pp8k1mwMFxNGGIh9N3HGfyrlyOpTp5lFzZ3YiPtKLUd2j4Z0TwpqPiXWItK06PdLI37qMN95vS&#10;vQNJ/Zz+LGm20Ov2mkzQvDJguuQ1u49fQVxvhDUrvQfEdrrEF2p+yzrIXU88NyP0r7MtP2l/gq0O&#10;mw3Hi+KCPWrY/a452G6GQdiO4JxzX12ZY7EYfSnG6PDw2BlKTc+h5Rpdt+2BbWP2/wD4WJrQtV2o&#10;0kN837tuw9uKi8UeH/2k9btlsfGOv6tcafJzH510zR7vQ89favQfCf7THwo8G6lrDa5qk1/pWp/u&#10;JobWThSOBKvH8P61znw0+MXhnwSviHwZq/xBj1Sxume60m+um4ZiDhR/dbnGK8+m+eLqqCuuh6Xs&#10;5+z8jmdF/ZR+JfizSZtU8Nw2100EZY2rXAVz6gAnrXmWu6HqHh2+l0vUYPKuIZCk0bdmHavpfwx4&#10;h+HN34Dm1rR/iDb2msX24NDfT+X5bj+ftivnfWdJ1bU/EdzbC6N7Ik7fvI5N/mc9QR1rohjMXXTp&#10;1LK3yOath6a96N7n23/wSP1LZr11ZTWzsPKBVl+6OK/QdJsLlfu18P8A/BLb4OeI/COkzeJ9btDG&#10;9wA270yOn0r7biIIw1fGYqVSOJk2z04+7FLrYSR9x2imqJM5Py8/nTbmTy1yB/8AXpsUxmHL1yTk&#10;0adC3bsu04H5GpRJ8ucVXhVomzuzmphKhGM5z2NaU3dai2CVlYEj+dJxkNu5VelMkdhhdmM0vlkD&#10;dV2sA8MCoJGWqRCC/J/hqONSVyTipOnOc0iOYdIGAVt/3eTQkgc7ievNORVI2v37ClVI04jHHStI&#10;80UVdM/JvOG3nsvSpBGHXAXbzml2qCI91O2jauB+dehfmG5MRi0o2lD17dvelWICPb/d7+tPVmXq&#10;vWmMsrt8h2rjBrCUNR7le4ctGwUHgc14X+1nZSnw158EfybstxXvhgL4R1b/AGa5X4k/Dix8c6FN&#10;pU25SyEL7mroxccRCoujM6sVOm4n573qyeYwjbLc7fY1VaO5LAyElsc+9ez+I/2TviJpms3CW9vH&#10;PDwVkXI2rmqFt+zL8RPJ/e6Uyld24FTz6V+m4XMsHKmrzR8rWwleNVqMTy2Jnjk2um1c5HHWmCeT&#10;zi6xtt/vL2P0r1a3/ZX+IVw+brRnWQMA3J280+4/ZQ+JNv8AN/Zfylss20jK10/2lg5R5nNWJjhc&#10;Tf4Typ7ucL5KYO4Zz0qRYZXzsO5fQ16nB+yj8QbnYTprru3c7TVrSf2T/iPHKUurNVVTjcpPP1rO&#10;nmmW1FeE0x/VsVLRqxD+y3pV3J49huUgkZeDI2PlFfdOmQumnwkrjco/KvGvgH+zvJ4JkjvtVZtz&#10;fOyr2OOgr22JVWJcr0+VRXxufYyhisU3TPfwNJ06aixUJB8ps1IyAPtJ+Ujoe1NMak+Zt+Zf1pd5&#10;OGY9D6dK8BnfcQnYQNue3096cjv1+8v8qkJRRnO5qjMMjfOo+63ApDKPiJn/ALHuAgZi0ZHXH418&#10;C/GuXf48vC0briYrlVBA+ua+9vEMUjabI+/d8rH0r4F+Mpkl8f3rO43GUk7vqeK+p4Vj/tUmjyM0&#10;tKjZ9Duv2LbCa5+OPh94kZgl+oG3tn+df0JfDPRltfBenQI24C1TPHcrk1+A/wCwDBDe/tBeH4nt&#10;mlb+0lCAZwOOvTrX9DvgTTfL8LWWbfZ/o6Hb6cV+7ZLP2OBlfufg3GV5ZhTj5P8AMZ9jG37v0oe3&#10;H8QNbEtgV+YGq8lnJjkV6ka3MfMq8Y2MWS3w/PrSbREcirs8JDbmX6VWZAneumMuY5uWxG4Utnd7&#10;UnI4PPODQ+OoHfmmiWOQZatEtCbjiu3gUUbh/AaTdQXzANxc+lKeRg01ZVOeKcCOxoFzCqpah2YO&#10;UK0ihsZzTipYbiaB3GMm9g2enpSjJHIoBw1Bc52f1oDmHFuNoFNzjpQSFPJp207f1oC7E3nbilVm&#10;6Uzdg4NKuA2aVio6jwDjGKRz/dpSdx3baUkDjNLqaLYjJbGTQc9qMEsNxpWAI4FURLyERdnBocD1&#10;oyTwDQygtuzQNbDHBIwRSCMA8nJ9KfjHGKCnGe1US1cYYw42lPypuFC5J6U4hsn5cU0rldxP4Uwi&#10;u4EKQGK0MSRxQrZ6U5gMZFMoaw46daaMf570/O0LTMKec9PyosHMOHJ2gUBSCVI4ojULmnEkj5ea&#10;RQ1c7dpxTXGOFNOCiQ4HUc0gUq4zQJAobAAGBSbF6g8jmps4jwBUb565xSuMChc5J20EbOM0KB1z&#10;SkZqikLyvOO1A5pslzDbjdI2KZDeWs3COM/WlyvsIm+ZvlxSrtzkikDIO9OX5jwakkSQFnyP/wBV&#10;ARQMvSnqADSnBHzGkMRmzwnTFIyqBw2fpTsKFwpppDFaAuEYfqDxUxPHy0xcmNVzj1pQ/GPSiwcw&#10;MCzYHTvS7QnIpAxxk07coXLH6VJQA5GRRQqA/Nigbt3A/GpKAMG+7Qd2eR9adGMfNTWLs1UhCqcD&#10;eBT2XI81f/1U1Y896arEfLjrRZdBjlw3U4NSNtEeQOvFMiYL8uOfpTz9z5u1S0IaqADvzTkRgckG&#10;modxyx6CpFYkYH/66TENKkH5jUgPG5hQV4wrfWnIpA5FJkyiRkA8Gl2KR+lK2A3ykUDjkGgfKICB&#10;06Ug/ePgjgelOwzc5ppOBkOfwpBGIEKwyw+lLHgryMYpjFmOd2fanHJjI30CkOLrmlGG6VCMqcg5&#10;zT1cx9TRYl9iURLjbTgBjpTFk296dH8zcClYaHDPQLUsUDZ3YpYkCLuP41YjAHesZSHEha23dV59&#10;qd/ZpdMAVchtwx5FWEiVeAKwdWxry8x8B/8ABcbS1b9nm3OcsuoKWBXgKOhP61+MwSSG4wkmPnx9&#10;3jHtX7c/8FydHuLr9l57u2hVnS6j27hwOeT+VfiPfBhKfLX2+lfMcSPmnTk9rH6NwZyxwc4+Z93f&#10;8ExCV0W5fzW8w9evJr7ItziLvgLyK+Mf+CYTxy6LM4kbcrLu+bhcjmvs+BVKY/ya/CuIJR/tGaP2&#10;PAJ/V4+g45KgrkNjpT4gxbLr81LF9zk06Mkvujr5/mOy4qgxtgn3qRVc8s2FoVed8h61MoDJSkUN&#10;Vscr0qzFGzffHXvUSKEOMdeKm+82xmwv61IpEw8v5Vz0/WnACMjnPb2piggbVqRQ5PzDigZLIGZc&#10;fjmnRRlBuJpgLDgDJpTvBAJoAfFId+7FTIiMdwpkUJJ4/E1MAoI4qZFRDCg4PXvSPjdnZSMpK/uz&#10;QqSy7fOzlW7VUdtR8yJ4yzpv2AY/WkkAKYK80x18og7+KkWPIOX/AAqb2WgviJbdpV428e9SMwkH&#10;T2pfN+VSw/hwaR2jIyD+VZ2choXIwd56VE5DRgbT7U5j8hKVGSDx1FaRQyvd26SDKgfjXj3xO/Ym&#10;+BXxN1mbxDe+FFt76Z91xNbtt83/AHq9lcZbCfnUclxHF/rCK6KNerRleDM5RPnWz/4Ju/Ae3TyL&#10;fR28leY45Gzz61oN/wAE5/2f5QrzaB80ZDKqnqcda94+0wg/6z2qaGdV5Zx6da1lmGKqfaZMbRZ4&#10;Rp//AATW/Z/eR5IdGkjWRR8iyEf/AK6v2f8AwTY/Z5hXZJ4faTa25NznGc17xZ3EQcIZFWtCCaAn&#10;argtWEsRiGvdk0Va+zPAV/4Jv/s7vIWi8K7RziPzOh9ea9A+F/7MHwu+FADeG9FWPH3VftXogvIi&#10;cI3NDz5brVPEYmUGpyumTGHLqMEYt4xHEvQcLVK4Bn+vX61cYl8ZBHuKgkjJkzt4rGL5TTmPPvix&#10;8A/ht8aNPWw+IPhK0vmjUiGeSMeZH7Bhzj2rzGP/AIJw/s6LIFbww23byVkww57V9Czui8l9o7k1&#10;ELmBZOZV9RzXRDGYunG0JMxlTjOWp4PF/wAE5P2cWZXk8LN5nmBlbzOhHoDVwf8ABNb9mm9j3XHh&#10;ht/8OT+v1r3CO9tS4UyLu7c1oWl5Gq7criqWMrS/iSY1T5VaJ4rZf8E4/wBmJrWG1vPBO5oYysZS&#10;TGSe5GMH6VZ/4dufsubI45PA24Rt8p8wfKvccAd69vgnj4Yv7ir0E8KpuZ/lxwc05YmpvzMIxUUe&#10;S+D/ANif4HfD+/XUNA8NLuj+47/e9q9SsbS0srZYLWFY1UYVfSrU8+XCgfh6imyiIfvNvt9a5PaR&#10;nJtoXxFS5bc/BrE8ReGtJ8T6ZPoeu6db3VrdLtuLeeEMrr9DWzclWfr+PrVaaVQAu/8A3qblyyTR&#10;S2seG6l/wT0/Zfvb+W7s/AC24kcuscb/ACj26VTm/wCCcP7MP2hbmx8E+S55Y+cWz+B6fhXvH2sK&#10;Dhvp71JbXkXl58xea7Fj8Xa/MyfZ8up4jb/8E5v2ZkWORPBn7zOfv8D8K04f+CdP7MgP73wHD5bL&#10;tZR+leyw3MUh+Vxn+E1fs5VABkdWPtWX1utCNnJgvd6njC/8E6/2YpI44bfwSo8scbmzz9KuaH+w&#10;L+zz4bnS6sfBMPmK+WbaOea9ojlwd6yL+dSLcxOqlZM7hRLF1uWzkSnpZGToHhLw94RsF07QNPW3&#10;hUDCLVq4luUOYo+tWpCCwGaZJEwHy4rHmUlZsfLZ3KsbTsNlwmc+lSIkcMqqo6806JYlBJFP2KhZ&#10;0/irNRsxkiyFVxUkfyIxbFRbCoAI4x2qUSIybT1xW0XGIB5Msi+YTj0FOTf/AHKcCQQzHj0pxKkZ&#10;Wreuordxp3lgoHHenI5zjFIn3mwv4mpQEIx3pJdRcsQA2ncPXtTuWbg9qbiU/ulUfWnR+co2OPl9&#10;fWtNeUz2PydQ7T824/NmpnkLkBRtx0PrSMYQcOT601QGPyHofWuo0Y/Eu7cx+X+7UiKcc/hTFZ1+&#10;ZvWlL5bI/A0FDmQsPl4buxpgVHPJHPGPSkkuCBnnr0qrdatYabbNPfXKoqc/NSlU5dBcvUsNDGh4&#10;QEn+I9qa8ETcCNdp53etcPrPx78AabI0V5raQ7OW8w8cVRH7Sfw+nOBrcarxtZjwfpXTTw2IqxvG&#10;LZhKrR7npBt4mIDpy2PvLUgtrJhtYKecV5vD+078NJT5DaxGcEANu/Sph+0x8MzC0keuQsyH7ufz&#10;NazwuMp2i4MI16MtmelJDC1vtii+X+HA/WhdPiLf6tenJ9K83j/ai+GMIymuxso+76etWrD9pD4a&#10;3S75NcVEb/WMWHHPHfpS+p4qNPmUX9wRq0amqZ6JBCVGd/OMVJHuLB2bn09KzdA8SaP4htFu9FuV&#10;mibkMrda1PLjZcphWrllGUZWe5pGxNEHf5m47CkYFyMf8CLHmkibbwvze4oYK2efwWpLFiZhExds&#10;gcNjvTkSXZiNm29PmNJEImRmwQc8q3AqRZZMYK+1AzL8WI0ujTqvBWP+H6V8D/F79/4/vS23bv2q&#10;Q3XnvX3x4qdRpUo3sp8tvmVeOlfAPxUkdfHeoJs3N9qPXuDX0/Cd4YuUF1PDzjSmj3L/AIJpaW8v&#10;7Sfh2DzAsb3oMkfdhxz74Ff0PeGrKOLQreJGyqwqF+mK/ny/4JZLO/7UfhyR4I5Fa52xseCG9K/o&#10;Y0SFotJhR0+by1zX7rg/+RdF93/kfi/EVPmzaKf8v6jJocLgf/qqrcRqkZZq0pB2xVO7QFeRW9OR&#10;8ziqajqjEusZxVJ0GdoWtK8jAO6s+fJ+Yjn0FenSldHl9SneFkjyvWuf0nVri61SS2fIEbYroL1c&#10;W7DNcjo08UeuXHmTr96vWwsVKlLToRKVpWR1TsVXOapXev2ljIFnk60t5eQtakwvubHY1g6bFDqE&#10;j/2m4+U/KrVVGipRcpdCJT6ROjt9Vs7hfMilG2q114q0+zJMkirj17Vzf2S9tdQkhsM+X/BVdtV0&#10;yKNotatvn24O4cGumOCpylpd+XUj2sux2Gm+KdM1JC9vcKwU4baahuvGel20mySQfnXG+Hh5gnfS&#10;kwucoqrVjUdY0CKxZNRgIm24bcP4qt4ClGrZJv8AMc5S6M7CDxDYTwG5jmDALn5arxeM9GmuPsz3&#10;I3f3c1wMU18ukCbTmbZuP3elTafDqNyytHZrv67iea0/s2jFNthGc+unqejXGr2EA/eS7e4zVe28&#10;RWtzcfZhNjsOa53XY3Ghq11JtkXB68/StDR9FtLuziuYnG7AO5a4/q9GNPmk/IqLly83Q1tV12y0&#10;mNTPKF3fd5qxp+owX8AmgbO7uDXNeNYNPWwEWpMcDGGrU8ICzTTUS0PybeKxqUKccMpq97/I05pe&#10;08jZU7eaA2TvppYAZHHNAcOOK47G3QcMud5p2SBkGmxTEJsK/jSbwTg4xQrk6itsHKnFIp3HApQF&#10;PAFFMLMcF7mmlm70pPGTTd2OtIoXrximsVjXkZzTh93k1GxGcGqQIA2e+PahyAcA1Gx3MQDTto24&#10;zVFDjvZcg8VCORg5z/DUm50OA1IrEnI4oWhNhJNwPWlBPYUH5gdx6UgkycBaCkOGQ2VGKc43YbvT&#10;UZWIQnmpC5HGfxqAGuxAoWMFcE0jMGHJ5pMsw24p9C+XsO4HUU1xtG+nMnG4GkD7RytULlZz3iG5&#10;uGufszfLHt+Zqr2WlC2kS5tb52ZhyhatDXJ7QELcxbc8bqygYIpVfTLzdtOdqtXqUuZ0UloctSPJ&#10;K9xviTxxdaDdQ26W7MzHHTpW/oevrqFurGNlLDPzVi+J9OW6SG9eHdtPzcdK0tHMTQful2tt61Na&#10;NCWHi1HXqym7SSQ/VPE8dpIERS3+7zimW/iu2nt3cn5l52selY9hcpaapcJqi/x/u8+lVNcjD3DT&#10;2CfIV6rWkMLRdotfMIp82r0NePx/G83lR2zMw/2a2tI1221Rd0Zw3Qqa5DwhqejpDIk5XzFYg5HW&#10;tXQ4dmptNbsdjc+1RicNSjzJJq3XuSppS0Oo34PIqRl5ytNLDhf1pWO7vXkHQkOQAcNzSunp+VRl&#10;ZcgqelSI4JwetSUtULu4AHNLyBkU0nexJFG8DgmkUODOBgLTQ2z755NKzgAEfrSA7xuPP1poB5YD&#10;BT0pGI6tQA3XFMcqzbv8mhASqNwHFOUE8E5poDFMAYpw3BKkaBByeOtODBR1pozjdk0ZDjOKBEg3&#10;AZpyE7eajLheC9EUmW5NS0A5hihjGo69/wA6N+0cim8D5qAuO3d1pAFPH96kDbV+UU3LOcGkK4pV&#10;VGBz9KQYXhqCD92gIznmmS2Gd3C9qB0xtpQNpyD0oiIY7QaBDwRjAFSwgHacVEC6MAelTQc/0qZA&#10;WIgxGSce1WIADwarJIoP/s1WLeQNgkVzzuF9TQhjAqZI/WoIpB2qZD6VwyudtLlaPi//AILhwCX9&#10;kuUAfN9vjA/ebcqWG6vw+vFhF6q9txG0n9a/cv8A4LXyxR/sj38k0RK/aIxvUjjJr8MLnm8aJHBb&#10;fwT2r57iFcygvI+84Pu8NV/xH2//AMEzrm4Syvrc7cbhtIUYI9K+0IUDKpI+aviz/gmbE7RTqWxu&#10;5xX2vbhggT/Ir8KzqUfrUuVn7Hl+mHiySM+XuADeo5zUkUoVwSMZ4pu3acgZ9zTA7+dsVR7V87KX&#10;Lud5KBLLKS4P+76+9Txgw7VB/CoVWVGG4/8AAqmQg/j0NVe6Gh/m5uNj5Ybamh2l+nSoTuVsE84/&#10;Sp7d8D5R+dAEu4qcAVKryYyFqLe3QcGpoN+cjPFS5WGSblQB5Pl7VJ5Y3daR2jZffr0p0TfP1zQt&#10;dWIcjGNcA/jSglto2575ps8qsmwj8qISe55/hq9gJgrZ29/X0pwDAcMc+tNkffiTcvofWnRtj5gw&#10;/wAakAikz8so709OXBHKk9fSotwYntzViFcx8ik1bYqPYmTngHOe3pSFAJfu5FPjy3aiRQoyc9ea&#10;SlbcohziTLZWo3l3jktz1qw4jQZfle1VbyUFPkWnfsEtjL8R69ZaBp8l7cSgKqk7mbgcV8U/tC/8&#10;FKtT8J+J10bwHbwXUcZKz3Ej8Kw+lfSH7Ut7f2fwq1We1m8tlt2b8ccV+Q3i68nuNauJXDfNITJh&#10;cHNfSZHgade8qmp5uMrSpxuj6duf+Cq/xau41H2K0V2P7xSmCvPX6Gksv+CqnxvaOSKez03ZuGPL&#10;DbiB3Jz3r5IWZ5A0cfzMoxubr9KsQhERgZPl2YCr6179TJcJK1o2OGOOqKLUrO/kfX1t/wAFXPjV&#10;AnmjSdOl2Yxu3DPpRP8A8FV/jw4MkENjBukzJ+7LfKRyBzXyRBdbFVUB6Y2leD71ajkbeuV3LnHJ&#10;6VlHI8DTjpG78zH+0MRFtK1j6xtf+Cs/x/eYCXTtLaNcYKRMrH0JyTXtv7LP/BUa7+Ifji38C/Ff&#10;w9Hbm+bFrqFoTjdj7rKffvX50WxUL8jZHfcec1veANR1Gw8W6fLZzSQzC8Ty5IzjHI/pXJj8rw8M&#10;I+WOq6nRh8XOVRRkfuZa3kV3bLNGeHUFW+tQ318lpCzuffNcx8DdauNd+GGk39xuMjWUe5mOc8da&#10;1vFDsumTMJNv7s18VFcurPYT90+Xf2wP26bL4LzTaJo8iz3zf6mIN1Pv6V8vT/8ABUz48SXMjwrZ&#10;wr5eVUoWO7064xXBfts6zLqXxx1gXLsxim2qHbOBjtXihnkLf6xl/pX32ByzBywcKiV29zw8Tjak&#10;aritLH1faf8ABVz9oa3SIY0nEcm/5rTLHtjJNW4f+Cq3x/WXdAdNVSxLRyWhYj6fNxzXyPG5VxtX&#10;P94buOvUVeiklcYGd3Xd/Suipk+UqjyuGrJp47FXumfV0X/BVz9ptUC/aNHk3LgI1oy7cj1Dc/pW&#10;hp//AAVe/aIW0EV4ukq5YM4it2IGD2y2cY7HPNfJ8GZQzvu+Xr7VPGWn3MThBxw1ccslwuiUdiZ5&#10;hU5nZn2T8Ov+Cw/xw0nxVbp4w8NaNeaS8hF1GkbrI4zxtIPBx/Ov0Q+HHxI0H4seBdP8eeE5zJZ6&#10;hD5iRuMPEeMowPORnFfhdp9x5dyoib/d+av1B/4JX63qLfB6bTLq98zyZspubOFJPA/SvMznA4ej&#10;TVSEbNdtjuweKlUvdn1FcF1X5hivG/2nv2kdG+BvhWfWbq4UXEcbNDD3kI7CvZL8bVaQ1+df/BW3&#10;UbtdY0uylkk8rzCylDx93of89q8fB0aeKxCj0PSldxPO/FP/AAVa+Pt3qUzaDp9nbW+T5cdypZm9&#10;D8rcVBF/wVS/aTaCNUk0wCNcMvktwfX73NfL17OkswU7u/I4qFCy7SH+Xr9favt8LluX1Kcb00eJ&#10;Wx1Xmai9D6sg/wCCpv7SYGYb+xCjPy/Z/vH8+lWNO/4KmftPRLsi1jT1G3A22h6/99V8rRTGNQjD&#10;5Dyu01btpFuW2Ry/d/hWuqtk2AtfkRhHG4i+rPq+X/gq/wDtNh8m70naxwqi1Pp16+tSWf8AwVb/&#10;AGm7TWFuRJpMkaov7qSB9rcc/wAVfLEVuYxgDdt5571YEBkAlcFu647e1eVUyXB1KvM46HRHHVIR&#10;sfsN+xD+2Xpf7VHguSfUtPj07XNOZUv7NWJVgejrnscGvdidy8Hjp9K/Mf8A4JT6/PYfFf7DBPlZ&#10;1xNGzYyMcfka/TqJS6gutfIY3Cxw2MlCD03R6dKqqsLojKKiYHrjmlVl24PXvSzWvXA+9xmkVQCP&#10;51jK0TUljzt2sv8AumnRoeHPFNGB8oPeiKPLbg38VCESyYPA5yKCcjhSuMUhQhy2PzpzLH1HPHzU&#10;+YLjllCDkdaeo/iPY9KgO4plFzt+6tSb8KAV+brVxdxSloWEdWO3H/Aqds28gZFRxqxHCY708MxG&#10;UGfStGjJtvc/KBUGPLcc7fvf0ppKRttPX27U4zEsML361GSXn8x2AQcbT3NdRuSBkaXbkjjp60xo&#10;ikm4Fv8AdpREC6hV9/vVI8Zk+Yc47ZoAhnO1SR+NeIftP/EC48M6K0EM+1nX7277uf617Tcu6rsz&#10;05r5t/bHZZLCO3K7vMY7uRXTgKcauMgpdzDEScKTZ836zqmoXsrXE160nmSZ3MTxntVc3DPH5c80&#10;m3qvzYqxaaRqGuP9nsoJpj91dozx9KZq/h7U9MPk31nLCY2+aNuSK/UacKFFJaHyVSpUm2ytBdyW&#10;UZjjPyr90x5BJqwt3cyfMlwQ4GN2445qvaRzahOsVlHI3+zWjfeDfEWl2y3d1pskcfVWK5yTXTKn&#10;RVpTaXqZxlU2RSEt2ZwfOf7mZOTjFW1vPKUAKzbsK3Of0qo0UsTKrTBm6Nu/oKdE8iBQXHJGGpVO&#10;WUbWKjUlE+k/2PfH+o22sroz3UjQSMAscj9DX1nBHJK+/aMFfmDV8TfsnxNP44iZ1OEZWB3Dmvtm&#10;1JEA2L6DjvX53nmHjTxTdrXPosBV9pSWt2TKksSL5W360oaTG3b97P4U+1jB4k/nTi6D5T0H8WOl&#10;eCeoV/KlI3eYeuPmFPCSlGQemT61KC68sVqNCWzIHx/vfyoFcyfGEnl6BcfKzN5TbQPpXwL8VbeH&#10;/hNrq5mGS0zN838J9K++PG8OdDuJSzcIcfWvgf4qxY8bXbRA7WuCTljz69a+q4Vl/tjPEzSLdG7P&#10;o7/glTbJc/tSeHXZmUCfEa9t3qB+Nf0JaUxTToUccrGufyr+eX/glu7f8NPeG3ikKrHeHbHuHoOv&#10;/wBav6EtJmY6ZC0gwfKXOG9q/bsHeWBS83+SPxniGbhmcb/y/qWpnB5qrcElDtGTTppgTjNV7iYB&#10;cZrqpxPmMRU5tDNvTuYkiqEqEEjHHard1MQaplg3WvTpqyPKatK5VvPkiLOPl24rjRoelajqsk0N&#10;wyyDsO9djqLH7OysOK5TQJF/tybBX73pXs4NyjTlJOxjU92XMWrHw79nfebxm74NOvPD8c8reTJs&#10;9/WtS7dYoGlU1hS3WoX6n7E2MGrpzrVHzXsZ+z925o2GkpZrtZ92O9Y+r6NdyXTMtrG8bD5i9SWv&#10;iC7ti1pfH5h/EKr31zqV4puNPulVR/erenCtGpdv5h7SPLoTW0VtotoXESx5HReBVN7C+1Ofzo7S&#10;GSNvbrWTdapqN5ayWeoShircFa1NHstdsrFLlJsxhd2K6pU5Uo8za5mUmuU3tP8ADtrHa+Q8KqD/&#10;AA1HZeFra0vPPglbAPK7uKzb7xskFgHmO3cdu73zWZb+JL23uVddYWSMt9z0FYRw+Lkm27fqUpRW&#10;q1On8Q6HpmpRLHfy7V92xmrWhaPbaXb+XbSfKPujdXM+NZ9Q1DS1utOmO04NaPgq31YWaG7n3KV6&#10;Gsp0qiwd3PrsTzc2ljV1rR7HWY/KvF4BzU2k2Ntp8AgtvujpWH4hv72wvFheb5ZGwtWNJbVrSQLP&#10;IXVj8vy9KxlSqexXvadiueKadzY1C78lcBTTrGUyx78Vk+MNSbTdO+2MDtXBO2pbLUHOjreN3TdW&#10;PsZOipLq7G7k+bXY1JLhFOKrahqcVpb+cWri9T8VyXM7Ja3+wqfumrB1hdS0OS1kctJ2euuOXzjZ&#10;yIlWcfQ63TNVhvrfzo2471bDAchuK4fw/puq2ulmSC8YY+7u5rc0vU5rywdWOJFyKyrYWMZPkd1c&#10;pVbvQ3kkEgLIaC53ciuR8Nanr76xJDcp+6DcGuq3BxkmuetQdGVmVTqKoiQMd3Apsm7dhhSRMGGd&#10;1KZAT5ec1kV1I1wH+ahSC/P4Ubi3Wm528jpmmUSMQMj1poOBhaC3HSmglScCgBylkBDLRuB+6OaE&#10;O443UshPXZQAkKh3yadIFU5BqNVON3SnA7uKCtQHPFKud2RSYCnn6UbWHU/jQVzEgYN0/GhpEC8j&#10;9KYZVDbSKWME/wAPy+tFiOYxdfngkjaJowxx071i6FHbWuo5k05ot3O7sa1NfsZ/M+0WhBfPKnvV&#10;O21PUTOsWoWirH/CRXrUf4LUevmYSlGWrNmfUdNCLbTOoDf3qt2MFnHFuhYHd0ri/GmjSXV1bT28&#10;rBQwLYNdDotlJZ2m77Vu+XoT0rGrQpxoRkpb9AjZysWdQ0vTZ5MzBfWmrpdl5DpGFKstZcol1aZo&#10;vOZCp7VRub+80d3s3uy3y8VUaNSS5VLXsKXLE0NO8I6Nbzs8jKSWyOa3rDTbeBcxketcd4dtLrU4&#10;ZJXvX+8fvGtjw5eX1retYXMhdV6OetPFU6kr+/doXNaVradzpjjHSkyVNIT/ABBvloU5GBXlWOhP&#10;QehJOCO9PDbRl+hpqjYRk0r88Vn1LQ7IP3aMButIeBmkPzDAo6jHOvHDYFKMbflPFIiMg5fdmhN2&#10;35hQhMGbZwWoEPzfMaXcGOO+KeqEN81AgLhcKOKN4OQDz3prYDbj+XpS7RndSKuPQ4HHajkvyfek&#10;Q5PX60qtzntmkAMi9evNLHu9KR85pq5PRunWgB7HPBNIUyNoNHsaHJUZFBDBwehPNKR8u2kLc7jQ&#10;ck5pCAtxmnpnGSe1Rlyy5HGKVG3NuJ+tJ7Ba4bsnGf8A69OAVR8vWgKG5B4p4UAc1NyuUaq7hU8I&#10;AXGahOMjbTnfJA/X1olqSWEkRjhhViFwre1Z6sVGQ3vUyznapB+tZyiGnU0/OIHDVYhuAVwW5rIF&#10;1tTLvSDUIwcIaw9jzGqk47Hyp/wWmns3/ZI1C3lm2yNdRmE7uCwPH61+Gt5LFFeYd9zM3zEdT71+&#10;1v8AwWa1aZf2Yr1IFEkhnTbHJ9089T7ivxPnLzXLyH5W5DV8xxJTcZQXkfonBN5YWf8AiPtn/gmP&#10;LJGbkg7lbn6V9shpZUBU/wC9Xw5/wTFd2e6ilbaFUYU8bueor7lt9wjxmvwHOoxjjpWd2fseD92n&#10;FE+13XL9u1OgdVLbeGC02F8Jna3/AAJaE4k5X71eGz0NyVHMsu5zlRUpjYHCt/FUUnIUI2KkBDfL&#10;j5qDP0HquDj9anjwh2k/SoAdowIzyM1P5RKjHNBoTsoHQD/Gp1fcm1xzUC7kXA528hqmiYSJkH8a&#10;UnFDZIZAvyqu7j0pYUwf3bfRaVAA+abtHmcDGPWmhIkchJQjnr+lPjiIfcq//WqJseXkDLVLG4QL&#10;sP19qqS6l6Meyk/60D1oLYXMQ4/nTjIZuFIoCMigA7h3xUEjQowWkXr6VNDI4+VV5X1NInl4JU96&#10;cUGN0ePxFRKUtx2tuTo7Km7060kwdxjAKt+lMhwYtgOO/wBKsR7WXywPqKqPvIq9iIK4Tbt6VUuv&#10;Mjiy6rk8Crb71bj9KoagMkFe9VHQJS6Hkf7VrTH4U6psk27bNy27pgDvX5A+JZFOoyMjZkZjhlHX&#10;n+VfsF+1Osa/CTVDI+d0DIVzjqpr8gdet2fW5EaYHMzZVevp1r67h2VT3lL5Hk4+MLJLcp6XY6hq&#10;IV44WJ6/Iu44HWtCDw5qLKjPYy7X5Q+WRur6M/Zx+Elp/wAK4m8XxWVvPcR/N9nkYbnI/hFauk69&#10;rOt+JtL0z4i/DKz02xkm8r+0/Jx5Rz8pOONuK9bFZnKjzQ5b26nA8LzRumfNUHhPXyqzNpFysbZG&#10;5oTx+lT2Ph7Vr2Y/ZLKTapwWWM9a+5fFXgH40+CNWm0r4ffCDQ/FGl+Ss6XSTq/moRyFArB+HPhq&#10;y8NeDtW+K+p+AEsWt5HknsfLOIHz9zB5HNebTzioleS9C5YDmipJnyHrnhXWNFWKS+0yaESf3o8b&#10;vepvBMcj+I7UFVO6YBd46c17T8Wv2wj8VPBs3g/Vfhnotmqt/olxbw4mQeob+deOeEjjXodmCGmU&#10;qzPtxz616Cr1qtKSnC2mhjGPs6y9T9jv2ZMH4Q6OJQd4s1A9OldT4tB/sqbby2w+1cx+zCyTfBbR&#10;WQMx+xru5yBXUeLYUbTpElycxncq9TxXwfu1ZbdT3ouMqbPxv/bcjeP476w8g/5bbsDkcDmvGBM0&#10;kuXK7e2F717l+3WwtfjjqdoWX5pMxjqeOua8MkhiuCVLMo/ibOM1+l4Gny4SHoj5vFfxmjrvhl8N&#10;db+JniCDRdChXbJIBcSSA/KPwr6w8Gf8E7fh5bQR3vxD+JdrpiyRqVWaQYX1PX+dYf8AwTV8Lab/&#10;AGjqGpzwq8ywfITyA2OCePQV5v8AtZfELxH4o+K+paPealJ9ms5giwK3yhh6jv8ASvKxNSrjKzhT&#10;05PxPRw8Y4eneXU91+LH/BJzxPoXgeb4j/Af4h6f4u01EkmuLS2TM0SjnKsGIcDuOuOlfJEujz2+&#10;6z1CPy5Y3KSqpPBB5FfbH/BH34n6zpXiy/8AB8l7IthfQ7Z7XLMhX1weBmvH/wDgoD8PtJ8AftE6&#10;2mlIVt76fzljhYeVGSTkADpXNg8Xi6WMeGr631XoLEYajUjzxVjwezjWSbBG3H8OP1r9Kv8Agk5c&#10;J/wrm4t4E/5aFmbvg9vpX5s5jikUwMPm596/Rr/gktPAvhG8jVGj3OSdw61nnnM8LLVEYGMI1HdH&#10;2LqUJKsFfkjmvzu/4K3yW00+l2xbc0TMdrcc+1folfpw2WJ75r88f+CvMc6Jps8NtGzNIQWdTlVw&#10;envXzGV0JSxUYp7nr1HL2enY+BZ2DsxWHbjjrUMsjMV9M4+tSTny03Kvrupum6XqGrSqLSJmLNhV&#10;C8iv0zDU40F7z2PmZRlJkkG8jMjDr2rSsxHAvmKAc91rvfhV+yl8UPiZfJBpuhyhG/5aeWaufGv9&#10;m3xr8AL+30/xdZSJ9qXdGWXqufT1rStisNUjyQmnLsaU8LWlDntoih8JfDVj4y8TQ6VqEhWKSNvu&#10;jnOOD+dO8aeFG8KeI7rQBN5xt2x5jLtyvY4+laXwEX7J45tXSMY2napB+arXxx8wfEa6fCruwWXu&#10;K8elimsQ6c3pY05FKndI9m/4JeMsfx6jnnKxyeWEwp+9X6vRKRCofuMivya/4JqNcWnx8tWiKs0k&#10;kYVpF+U81+s43C2V2I9Dtr5PNffzKUltY9XCxjGlEbOq42k8moZOBx2qYqud3QCoWLF2cMNteXJt&#10;s6hcsTgDgdalDoFwifnUasezU84372p9CbBIWlHzDj+VP24G0LTd5lGM8fSnE7TgIcdD7VKiNXsN&#10;gV1YiRRy3G2ptobk9u9ClFAQCpPvLt28+tar3SZWRGWWRg4ztpytjqx/KnGMfdWgoCwxge9Ac3Mf&#10;k/tLhnxTSPurINu7jFDSsHzu74xijdNvwBnjK7u1ejsXuiRk2qWYHb7Uibow2D8o6e9LIy5BbGAA&#10;fxpPM81NyqFB557e1RIZBdsyRNIPwr5g/bHvJYoIYtuC0jYZV6etfTtyH8nOOp9a+Xf20p4Hlht2&#10;O1V4bavT3Hqa7spUamZU4t7M5cZLlos85/ZwghvvGyo0rBWTDRsvf/69esfHrwbpet+BJLjSbSOO&#10;e3XczKwDN7Zryn9nud7bxNlAymNtsbjrXsVrq8GseI7jwvfgMs0JKqf4j9K+szdVKeOi4vSKTPHw&#10;S9pQbaPF/gz4QTV/EiiS2+VXwwavor4maN4bHwzkji0iJpLeH5Sqjd9Pzrj/AAh4Nt/BFxd31zEY&#10;hE5O5hw30rT1vWf7S+GV5qCgNuZsNuyOtcOYYrE46tCNJ6XRrh6EKMW2fMmoaffQ3Bml09kU7mZW&#10;528+v0qAyKH8sL8452kdK9z+GdhdaxAJJfCcN1H0b5fz/CuT/aF8P+HbPxGL7SrRbOSfmW3C9Pyr&#10;6SnjoxxXsH2POnh1yuUToP2QyF8dQi5OCW6r3Ffbtn5fkKqr8oxz3+tfFn7IKSHxmkaNjd229R9e&#10;1fatk6iBASV4r5XiSU/rlpdtD2sshD6umhd3lqVTO71FEBnxtcE/1p06ZfCDnrQWkbaqL+Of0r52&#10;MeY9QkOQdsifjUasBLtI924p5IcYZue49KUwqRhG2nn8KfIT1MPxoDNoNwUnCjyWPzdT9PevgX4i&#10;xKPHN87ztInnNt3ADgH9K+/PGmI9DujI6/LC3Ue1fAfxLEMnji8nV/maT517DntX1nCqisRJ+R42&#10;bS/d2Pff+CZdwsX7SGhF7YN/pY8vLDJr+g3Qr1ZNGtyQFPkqML06V/PV/wAE0bmaD9ojQ41ijZo7&#10;pS0z9Qp9Pf8ApX78+Gb4NoluyH/livH4V+35TH2mB+Z+HcWOUcwj2sb090ucg1WuLk9d1QNMCny1&#10;C0rMMMK9OFM+ZqSvHRDZpWLkCq5bbyRjNOaTaSBUbcgEtXVGNji6kN0okiZc/wANcS66pYa3I0Fv&#10;uVujDtXaXIZbdq5vQri5n1a4iuDuXd8ntXp4OThCT3VjKrd2JrK/1G7XyLq2Kg1XaK/0yVjBCWXP&#10;WukEVvEm4qBWfe61Y2km2VeDVU6zlJqMfkHs7K97GZa6ZJfSm5uYtrYwaxNVs2hvGt7PUmjP92ux&#10;t9RsLmMvDItZGq6jocE/nXNqNy/xba6KFap7S1vkZunGWtzm4fC+qCzkZXEjtyrHvWlpGp64bZdN&#10;u7Ehfusy/wA63tD1TR9Xtt1lzjr7VFA1t/an2cS4PXbWk8VOpzRqR1Wocsua1zN1Twc1zpwZRz1b&#10;NVNK8ORQ3KwTaSqqvVgvU10mt+JrHRY/9JX603SfEGnaoo8vG49OKiOIxXsW2tBOnCPUk1DRI59N&#10;8mBQvHA9Kh0a0vLTbFk7V4qr4w8Xjw+Iyqt1q5ofiS21a38wphiPzrHkxEcPzNXTNbe8k9DJ8W2e&#10;r3l1GbWAkRtnPX8K6LSBObNBdRAMFGciqureIrXTk3mPd9Kj0vxXZ6mGjRsMB0IpT9tUoJcui6le&#10;5eyJvEemHUbXywNy9xin2enqulpYMn8O2oZvEcUW5NvzelPj8TWs8BkT5Sv3qzccR7NRtoaSStqc&#10;5deEZ7K/Z47ASqzZrTXw6h05mtrYRyMuNuK1dP1WK+TcuDikj1m1nna1DfOvJWtpYnES0a2I5FbV&#10;mDpi+ILK3a1ktt0efvVqafpc0FszlsM+Tj61X1PxpaWVz9mkgbrhm29K1LLU7a+tfMt2DDFFaVbl&#10;5nG1xRpxUvQ53QLPXLbW5heTboi/y89q7BGBiya5iC4uB4kaIv8ALtztrobiRktGKfL8tRjOac4t&#10;9Utiqa9nL1F+0I7ERydKUEjqfvVzXhu6mk1edDKzLu4rX1vWIdItvtEx4FRUw8o1FBa3Nua25eDY&#10;+TH40DaRy1Zvh/xDaa7bfardtw7VoBsn5qxlTlTlyyVmTGfNsKzFW5pVYHkUx/n+6vy0ZZBgCpsa&#10;EnynikJfb1/CjODnFB2heTUgLGzgfvBxSE4+4KCwP3vwpD935DQA5eTShsPnGc0gZF5J+tKSoG71&#10;oKuDLu++vfrQTtG0GjcxHWmsdq7j+tBJl61p93KfNtG+b0zVOy07VLmYR6gnCtwa1bnVbO3fE8m3&#10;/aY1FFr9hNOqR3Cf99V2wlWVOyj8zH3ZO47UNES5hVFPK96dY6bJCNsrH7uKvRyBkDA5XFDyAjiu&#10;f20+XlNOSMTndS0LU7W9a8sJflZcbD/OoJdAub+F5L1f3m3+Gun3FhlhxQyR7c1vHGVIr9SfZrdH&#10;D+HtI8QWBeNGXaz8V0ukaXMJPOnB31pxxwIeU/GplxH0FFfGSrX0SuT7N3uLhduAfamNhGBzTjKq&#10;rt7mmMuefWuJGxMrqRnNIGI4Ud+9RgrGBzUgZR0NQO44OwJzzQJGBztqP5T0P/16UmgLsnUqwx0p&#10;2/bk54qGLJU5Pel3Rthd34VNh3F+VmyDTgj4+U00IuM8ijhcHc1MkcTt6/jTt42800gMuT96gKdu&#10;C3FLQNRUYs33akOMYYU0FQOvtTshhxUhqIJOc+lCuXYqRQ6ENnFNLZXI496AuKCwfaKdJjO4mmKr&#10;Z3E8UEHFADskjKDIoUsFzimglF4FCHPAoKHgcfX9KVE3UxdxbIFPQ7ZNpB6UmSSbSuQq00ZZcE0M&#10;xVuKA4bgVA7jgjdSelKx4yabvVmHNKzJ0JoFca5ytLHIVTP5UzCK+cmmmXgitCVrIdLOAnJqlNdl&#10;VwrfjT7jdtxvrPuMkmrilE0fc+Qv+CxeoT/8M3Xg3swaZVCryRk9a/GueXbdFVhzu5LLyBX7E/8A&#10;BXyS6X9na8ETNt8xcovVuema/HYg27eSj7lXPevjOKW5YmPax+kcFNfUptfzH2Z/wTBLHU7gMwYg&#10;4HzdPwr7rjGVUBK+Ff8AgmKG/tG4ES7227sleQK+740J27/7tfhfEijHMHbqfr2Xxj7GJKi7Y1Ht&#10;0pxYLHuAHoPemMVZCpYUiBkh2lh97g18q9z1ESRIrjc//fIpyj/nlUUfmH7o7c81LEbgk7Y8Ds2a&#10;fLcLE65Vdp65z0qzEhJ6HpVbcy/e4I/lU8byMcoO1Sx7MnQyAbCOPYVPAFPAHFQiUonT60qTDPyt&#10;UcnvXFe5O6glWp5VQQxFRCR9mSPl7VIrKyg5qgHFmUblG4+1NSHy/m3deTTnXjch/KnHdtw1Td7A&#10;GCq8djUjNk8fdPeoYM5Dfe46Hv71JuC8Hof0oKQ63OzgjrU4faRgcfxVAyrlXUn0qZY2MWG+97Ut&#10;AkTW6j7xA/3aeYyjbkb8KiAZVAXPSpOWAO/60oysMhldyxFQXsZEQkB71ZI2SZPKn7pxUNyfMU+u&#10;a0kKUbnk37TCf8W21QzplTavu4z2Nfjz4pWeDWbiXc3mLM3X5c81+yP7RcU8vwz1MWqsGNsec4xx&#10;X48+MUlj1S4a6TDec24N25r67hyNOVKSfxHn5hb2afme1fsqfHTwJpnhC8+GHxL1280yG5Uiz1C1&#10;TMkcuO5yOKb4r8PRwxCRv2gxqFl9oKzWjTYcr2YDivnp2uZfmjZ42zjvg8U+2e4XaSSzYw2WJBx1&#10;4r3P7HhrJvc8+OKjGNmfa3wUuk8C6vZ+JbH9pldihWXTZbw7QAOnf8a7rTP2vfgH4u8S+I/hD8QL&#10;5v7N1+z2S6vDH+7jm/vdu9fAdrdzmLyzNKF6r5bFcGrNrdSoWeSQt0/i/SvNrZHFVOZS+SNI5hT2&#10;aPoH4zfs/wDwq8N6U+reA/i9puprDb7/ALN5hWRh6AY5NeMeH1hk1eGJwxCzAMI25PPSqH20yFp9&#10;7LuHPzdaueFbiMa3CVOP3ind6nNeliI+zwjfPdrYzVZTrJpH7J/sno6/BHRCHH/HovbGPrXZ+I03&#10;2kmPmypGK4P9jyaKX4KaSRncLcZ9/evQNfQtaSEjjac49K/Oeb945Pue1TUWj8ef2+rGS3+O2rSS&#10;ps3SZTnGRzzXhMg2nbGN1fQ3/BQS0D/HbUZAqsqAfKOpzn+VfPUsYkfYW/DvX6ZQqRlhKduyPn8X&#10;GSxDufT/APwTN+Jlp4e+Jy+DPEeowxw6puijWZgFG7j+tbX7YP7GPxn0f4zXXiPw94Ye90jVGEkN&#10;9H90c4ORjIP17V8oWF7caPqcOoWh2zQYaOaNsMh9RX0v8L/+CoP7SHgjwvD4V1fWE1qGHakcmqR7&#10;mjUf7XXpxXkYihisPWdel13OqjiadSPJLRn0V/wTn+AOv/CjV5/G/jK2+x7VG7zpiFXjrjH8utfO&#10;v7dvjiz8d/HjU76wn3Qwny1J6MQSc/rV74i/8FL/AI2/EXRpvDVpBbaXbsdu6xQFmX/eOT+deC3u&#10;q3WpXrXFxO7M3LMzZ3E+uetYYHB1li5Ymu73VkPEVlThypkyxBn3xAfNyynNfoh/wSLb7V4Z1GB1&#10;K+W2drAnOea/OcTSbhiUhumB3r9DP+CRt0kej6iiE527fm4JGT0rHiCMvqDcdzLAS/eN7n29qGUh&#10;2hf4evrX59f8FdVvH0/Sy0atGsxO4/w8H9c1+gd5IxjOUw2OOa+Cf+CuunNL4c06ZbkRgXW7nkng&#10;5FeHksuXGU13Z7NRqNJ3PzpuYi0pjEPy7jzmvoj9jLxP+y1aarHa/GK8bS5gwENw0O6JucfM38Ne&#10;BtZ3E0uy1j3MGxgVam8FeJYzHJ/ZEzMxwu2M8mvtMVh51m6cpctz52jiHGt7quftJ8G9N+GB8PR6&#10;l8MrjTbmzZf+PiwkWTcvuRXzP/wUjT4OSa/pJ8eXt7FeKJEtdmWV8iviP4RfEj48fDLX47z4ZeKd&#10;S0+4VwskMLMYXwR8rJ0Nei/H740/GP8AaD+w6d8SfCKw6lZ/LHdwQsomwPToDXgxy+WFxCc53Xdb&#10;ns06946qxr+CdR/Zo8P3sN9pvi+9W4t2HyyWRYHPXnNef/F7XtG8QeOrrUdEkaS2J/dySLjcP6Vz&#10;9t8OvHEty1vBoFxuXBKmI1W1zT9S0S8bTdWtZIpo2HmROpVgfevejh8N/EUtTza1Sptbc+iP+Cct&#10;y6fHfT2UbovMAZQ3LNkV+uNqpFvGTz8g/Cvx7/4J8XJT4/6TMm4/MFEYz68Gv2A0+QtaRjnIX+Lr&#10;Xx+bexhjmo72R6OGb9jEWbcqlf1qBl3n5U/D1qz2LE5yO9VpSFfduIGa81anUEYUjlakKluQPamo&#10;iSrlWNCF0ZQ33aOthDhmMZKn/GgTGTCqPmqQrg5P5U0KnUCqTHckiDYw61JglcKvSo413E5JzTiW&#10;Xr+NEpClaw/zG6D8xSgYXBFRwl9oLHvUuPk61UTE/J6NXQZlkzSoyKTtT8TSeW7cfw/73Sn8LjjH&#10;+yK9DlN47CqRIFMiqP0qOUqoCBc5447U7yxIFwu5s/N9KjYkkMV/+sKlxsBDeh/I2gnsQw5xXyz+&#10;2c8B1KPYNilgBu7nHWvqq8j3wlUb+HtXyr+2daOt/DKg3R7zu3duld2Scn9pxbZyYyFR0rrY8v8A&#10;gt4o0/QPFizajMyR9SwPQ9K6HWPiRZ6Z8VY9WttSLQrt3NH2XPP48V5RKmw4/wBon5W5xUUblLrz&#10;Q0nzYwzNkE/0r9IrYCnXr+18rHzdPFTpU/Zrvc+jfjF8a/D2reHfK0KZS0nUBsH2NZ/h34jeHJ/h&#10;a2jXVysU2cSLnr7V4NNK8kyuzszLgVI00tsdj3LDvtyfX+Vc39i0I0OWOjve4PGT5ro9u8D3Wn6a&#10;gvLbxe0OGz5PnDgfSuW+OHiPTPE2rw3NvtmZI9ryqfve9cCmoX7LlGPuwbG4VFCbqe7w+4L13FuB&#10;7VdLKr4r28nqg+sP2fKke9/seOV8YrKkR7KV9PevtK2y0e4DNfHP7G8EY8VLMS23Hy4Wvsi3CBFd&#10;VK7v71fL8URisYmnc9vLFKNFEhjDRdcU0Kudqj3pYoXY5PJ/u+nvSP8AOGxJ/Fg+9fO09NT0+bsP&#10;fZt2jr3p/lhUyP4fvGo4YxGwZm524qR1YARqnBb5jROS6AtWc98Qyf8AhHZ2Y/eUj8K/P74kM48Y&#10;3yZQfvjtK/1r9A/iKgXw5dMD8qwtkDvxX59/EbdJ4zvlhO0LJmM92yeTX1HCcearN9Dy825Y0T3n&#10;/gmriP4/aKs11sX7UCRt7etfvd4acDR7dYJSV8tQGx1461+C/wDwTXtw/wC0VoUMsyrul2sGUZPQ&#10;/pX72eGbVE0mGNPuiJQvuMf4V+65Hy/UX6n4Pxg5f2lBdLF1JGXnPvSSMzcg1MYVUYIprRgDKr0r&#10;104nzMvhuQ+XjIzzUZUjIzUjqwk5XFAXnDGqucr3K90p8hue1cjo99aQa3cLPPyG+6eMV2U0Qddh&#10;HBrifGGm6Vpt39tngYs3yllzXpYHlneD69jOr3SOkkvLa5tmWKZW+XtWLaG3lkYX3rhc1L4XsLJo&#10;ftNoGVW9TWjdaBYXj72lx9DVfu6MnC7JnL2kbWMFNPf7VIbUkK1Z93qUdoslpfWTSMOrbe1dgtja&#10;2UJ29h1Nc5dafc31+Wt7iPb+ddVCtGcnzbIx9lyoZ8PjFIkjwxlAzZUYp6xMvizG9t23p6jNbWj6&#10;XHpcROF92WpktdPNz9swN9Z1MRH205LqrFU4LlsznvGEBk1CBWTcoccNTbm0e21O3a0G3PLV0V9p&#10;trfMskh+ZfWg2FjNIrk8rRHE8tNLsmVKHvPX0MfxjpMd9Yq8qfN13Yqbw39m+xLAkIBVeuK2Jo7W&#10;SPypGX6GktNPt4M+WOvpWPt/3HI+hqo80UcL4kt9TGt+ZFefu/8Anm3QVa0LStQluFupJo1RecJ3&#10;rqtT0TT73cLkLyKi03RrCxj8q1Py11fXouiopa+hMoy5tDBvry0XWY4Xf/ercm0a3li3233Sv502&#10;bw1o01z9rcKWrWtI4Uj8iOuetXjyx5L6CjG/xHM2M0ujySW0qH5vu0sUEsUz6ksf3l6ha6C702C4&#10;+aSJdy8Cq9/5NnbBei46URxEZy0Wr3CULbaHBa7fXV1I7pNGPRW6itr4bm/Fm0d783+0BVHUbG3l&#10;vjcPpm/d/wAtFrpvDps7ezAiXZ3xXoYqpH6ryJERqe0kuhkm5jh8Y+XI21tmOe9dNOd0G8Nxt7VU&#10;udL0i9uRekL5in5W7irRliSLy2evOrTjU5bdEdEbR1OX8PXaReIrhJZFUluE71peM5LT+y2a5iLL&#10;t6CrEekaTLffbkhXzV6tU+p2cN1amOZNy1rKrCVaM1foF+bVGT8P2sH07fp8RVd3O7tXRZxzWT4X&#10;t4LO3ZIYPLG8/KK0pbmO3Hzv+ZrHE+/iG0Ony6scJQOKeM5yv1qrLcAQeajVn6P4nhvLprPf8ytj&#10;aTUKjOcW0tivaRW5usqk5zTSMHB5pN6ld+agk1G2jfy3mHT1rFQlLYu/LuTBSSBupzD5sCoY7i3K&#10;b9/X7tD3kaN98U+WTDoTsvHIxSB8cOPpTEuFdd5PFIlxCzbUkB/Gp5WBM3PU0MGZMU3POWNODAjc&#10;GosMo3+jWl8MTxL171DB4S06KVZY4wMNniptb1VNMtmlcdqq+F9fj12Fpo2yFbAOetdUfrHseZN2&#10;M7x6dDaVVhh2RD8KaMhc9aRSOainaVY2MQ5rl5dSubQmMi7QGpCQeVP4VyMXjDURr7aXPAfLBPzE&#10;da14dalOoLCo+VuvzdK6Z4OpT39Sfae9Zo2vlK9f/r0RsFOGqMFSuM8Uo4O6ublNokuASNw+lHU4&#10;puU+8aC/PWo5RPcdtVOf1pQf9rrURI6g0I3YfjmlyiJu2KArYz/k1GGMQ55pxZ92SvX3osVEmiIx&#10;SbeAPfmki5TLH3NGQDU2CyHh2HXmkTdu4k70EnHydfrTgWYdKLEjgQRgUc7sg03KryfzoAI6fhU8&#10;oEmR3o3cZWmMSx4NPRP79LlKAt83zH86I23vlc1GWx/WnxlsZp8pP2h7ZC00Mduc0pct0pEQM3ls&#10;PpSsAgBPaljQK2cc/WpGVFpFAUUguCr3zShyD70I2eO1AABwfzpAKpyxOPrSq69AKQKcZ9qRQVbp&#10;UAPaMp2pjjk5GakO5elRlfmCyfhVIBrAlgAOKbIgXpU20niiSPccBaZN+VlOUEjB9apXEZUEgVrv&#10;bjoRzUEtn5g2sO9aRlEuXvKx8Yf8Fb7dh+ztezKsfXjc2OK/Gd48MRGM/vCOua/a7/grxpKr+y5q&#10;xbbluI9y5/8A1c1+KcpdJ8x22zLYZP7pzXxnFUl7SNl0P0PgfTC1F/ePsj/gl/Iv9r3LBWdlI+XO&#10;B+fpX3pGcjbn3r4H/wCCYTmLXpyMHCZIx355r74gyFz3r8FzyU/rklJ3P2bL+WVFNIVGQycj/wDV&#10;U6iNzlSKhQZXKnPY8dalWMgYOeP4a+dqfEekTRRkKf8A0L0p8e588YC0QuchG6damXbj5fxrPUQB&#10;dxww/SpFjKHIPsKajE8EDOcinLvMhYjigVyRQ4UBvxqTex42cDrTWYFQVP8A9enb2Py5I49KCiRo&#10;8Jn8qIs9PypwU9icstJtKDAHuKAJS6+V5ZHPrSpL/wAs9maZGrHhuvX6VIq4XKqelSAABZPwpVY9&#10;CO/X1poy2Aw91pGlETfNkdhVFRXVlhS6twKfDIDIq49qiTLFmxz2FTW/mLz5fP8AKok9Ry8ix05W&#10;nQqpG9iOKasyuF/d4B+8aQM4YHPy5oUe5MdNxSfMdlYfTFV7m2ZV2xN/F9asSYBDRnrzzRknHH6U&#10;3cuMjgvjH4e1DXfA2o6Xpqv5j2km7Y2GxtJr8aviTp0tr4r1Cxnj/wCPe9kjfbn5dpxjBr9xtQs/&#10;tPybAVb72a+Vf2mf+CbHg34t+Lrjx14VvDpt9ftuvIACY/M7yD0J7jpX0WRZlTws3GovQ48Vh/bR&#10;snY/MOSAlPu7uMnPam21urBmSDdux1+vrX3Uv/BIrxAkrRy+L1fa3y7V+Vwf8PwqaP8A4JA62sMk&#10;ieNol+bCw45I7npX00eIcvl7rb0PJeX1dro+HbeCVWxsyu/5eelTKd+WYbV3bTjvX3JF/wAEhNZi&#10;hWeHxhbyOMHY2eV9OKvf8OgLy4eNoPGsaFvmcGPG326Vz/2xg5yu5O3oEstqdGj4WVdqAE8/wrW7&#10;8P8ARLvUvEVpaWluzv8AaFGOeea+0f8Ahz5d+am3xtGqq3DCPOff2Fei/Az/AIJqaH8OPEkeo61q&#10;i3zQsTHL5eMjsPrXHjM1wsqbULtm2HwMoz1adj3P9lvQbnw/8HtL0266xw8LzkCu7v1byGB/unG6&#10;pNI0mLStPj0+0jVI41CqoGBxUjhycbPp718b8XXU9SMOVWPyd/4Ka+BdS8L/AB5uru5Mix3dqk8L&#10;NHgMpJyR+PFfM8sPmSKyL77j2Nfsx+1H+yZ4F/ab8Pf2R4ljNteRx7bTUYTtki5zjPpXy3f/APBI&#10;WVb3anjFZlVscpgP6duK+uynNqP1WMK+jRw4zCyrTTT1Pjj4ZfDeD4i682g/aljuJo8wszYXcPU/&#10;4VoD4C+P4zIF0jdJ5pG3fw+DjI9q+uLL/gkVrcEpuLb4gfZ5/MBjmhZo2hI9Mda6Mf8ABL/4mzyE&#10;r8crwgNuXnbjjHGQea7pZxT+CLsjnjl8V8TPj3wt+z94ivr2O08R2ElrbycNJGQWU+uK5bxP4am8&#10;K+J7rw9M2Wt3x5nlkbh2NffNn/wS6+J/lG1l+Ol48IUFVaQ/e7n7vX8qpzf8EeNWkmkurz4mLeTS&#10;fM11dq7OePu4x/M0LOMHLSb8ip5fKzUZI+DbWAz3Kuq7+Pzr9HP+CUvgC88P+E7rVZI7gLcMp8uQ&#10;EbfYZHQVV8Mf8EiNI0PVbfUNR8WrdRxthljjKK3Ayx9x0zmvrP4TfDDRPhb4ai8OaHF8qr8z45b/&#10;AOtXgZtmlGtDkpq6ZrhMH7CLbep0NwN+7cGxn5dtfGP/AAVm8I32rfCePxHa2ckkNjfIZlWPJGeA&#10;eBX2lKSRhRx7Vg+MfBeg+OPD954b8TaZHeaffQmO6t5Bwy/0I7EV5mFxEcPiIVNrM75RU4uJ+Ifw&#10;6j0iHxzYz658tv56jzGXjB9a+qPEei6T4H13R9T0Zd2nTw+bbzC1EkMuRjlu1emeNP8Agj/4KutV&#10;utT8IeMbqO1lk3LaXbFjGPRW/So7L/glt4vis/7PtvjBeR2Odv2FppCqD1AJx+VfQ18wp4ispylZ&#10;HDRwcsOm42PP/E3h/wAE+I9O1L4i+C3tre809Qus2NuoBifAxIAex9u9XPBnibS9e8W6Fo3iHVrK&#10;SLVrXME8m1d8mcAZ/vGuyh/4JN39ldNqFv8AFe9i+0J5bhZGOfc8c9O9XF/4JHXYZYl+J0zLBhrf&#10;fkrG3YrkZHPP1rklicLy6TbOiNPmd2czDf6L4d8XX2meK1vFSFmEayWiqYQo/hb+Id685/bUvvDH&#10;inwzoHiLRL211Tzl/wCQtDb+VOFHHlTAdSOx9K+gp/8Agln4y1AW8OsfHTUtQ2qR5k8xZk/MVHp3&#10;/BIWzt4VtJfiddNaxyb/ALK4LLISck4xwTRHE4eNZNyv3RnKiqlPVngv/BOXwJe6v8ZLfWYIpGW1&#10;f5WB4FfrFpjbLZTK+ZNteO/s5/sl+CfgLbq2lRLJPty0nl45+texqQOvH9a83GYinisY6kVpbQ2p&#10;xUKajHZD/My+5mH0pjQq7MSf92owR0DU9PTNcevMWCARv96pMsX3Go1LMc471LscjcOvanyC0FwS&#10;eP4qULGNyquO9PSNJBl/lx15pgXJ2A9+DQn0CNhQdn3KcNxb7369aFG0ciiNiRgCi1xS2HKhHGeK&#10;VSelIh3jDDH1NAMgbaF+WnsEfM/KER+XsjZvmYU4xoo+Y+23HNO4eQO7dBnFOUZXZ7V61ygAQ/Io&#10;xjpTXgywUNxTolCDGVz1yev0pyxkLuT5V/lWc3cf2iN41WIxR/e714/+0j8Jbnxz4fkk03T2kuFy&#10;VVepPYV7BtUkqD94/NTru2SYtFgH61NDmpVlUjuialqlPkex+d+q/CzxnY3EkE2hTB0P7xVUnb9c&#10;VmwfDHxcz7DoMwTqpVTzX6GyeFdGlZg1jGxZvvbBk0jeD9CQrjToTjp+7Ga+xp8TVoUbOKueLUyy&#10;Ep36H58t8LvGsdvuXw9cSMoHzrHzgmpIPhz4tYYudFmDMv8AFGcj2r9CoPCWiSKFOmQ8ZHzRjhaf&#10;/wAIV4eaPB0yFtvTMQpS4preztZXD+yaK1Vz8+o/hj4sRW8vRZhtXj92cHmptK+Efje5ujEmjSLu&#10;PysVOfpX6BReDdAZlnm0yPI/vRj5h6VdtvCXhs5lt9HgHPTyuRUf60VFFWWpUcrpRep45+y18F7/&#10;AMLWn9oalCVbrt7iveo4HSMSbPwzUMCLaxrDbRqo+lWonYowXqD0NfN4nFTxVRzl1PTpUfZq3QdD&#10;DIz7h8tEq/wlMY+8wqRGI2kH8BTgFfKOp69a502bWIVtVZc7c/NleelTRoifLI2W607y9jbQ2R7C&#10;n7RsWU7unzD05pFI5r4ipjwzeEEbfLO4lunBr89/GkS/8JdeZRmUuT527rk9K/Qj4noV8K3McQ3F&#10;oyF2/Svz58ayRy+LLuVXMa+cwHvz6V9ZwvH9415niZu37M+lP+CWFmtz+0bo5WDcqyEAD2AOD7mv&#10;3o8Pae402B2UnMY/lX4c/wDBH/SVuv2mNNSRuPMyoJPX2r949NswljGAnO3mv3LLJexwNl1Z+F8W&#10;RlVzSKXSP6mdNYny92OlV2hC5yvFbksOV2mqc1qChIrup1j53ltHlZkyw7n5qKWLbyM1enttpyDk&#10;1VkVs7c11wlc42kQBT1NYXja2t2tB5qj73eugfKDrXN+M7bUry38uxjzu/Su/B/xk72JqSXs9EOs&#10;T5WjZhQLhaxrO71Z45Lpp9oVj+NbOk294NK+zXI+bZjdUNlpk8VpLE0frj3rthKMXLZ6nO9LXH20&#10;82r6YxMmGA64rkdA0bU4tenf7cyqW+6e9dpotlJbQMjpjd2qjLoVzDf+fF0PetKOIjTc4K1mEuaO&#10;qXqN1zVJtG07zpcvjjNcrL4gupJ1nttUZe5jrs9b0NtW03yWb5u1Ylh4XlicJLZIyrxuxzW2FqYe&#10;NNuW425SiiSXW559KW9icjH606xN/d2yX8czAbclal1/R74aY1npkKAsuAMVL4QsdRtLH7NqKdPu&#10;1MpU1Rco2328jP2cuayZkaxLqV3qiW9tcNGD97FaPh/Vry1vm0i8mMjKuVbHaprvRJjq63KH5elI&#10;mhTxax9sw3zD5jTlUozp8rtt+I6adOTuY3ivxVN9ubTDPJCVwRIrdaj8M6/ObkWhvJJg3G5q0Nc8&#10;K/aLtr2CEO+P4qsaDo08a7p7JVk7FRWjqYWOGsl/w5alzSsV7u9uk1FbVJmxJmtHTE1S0mxNKXVu&#10;Vb0rK1HQ/Ek+uJdQlPJX+HHNdRab/K/eqA22uXEShGnG1ndaj9nKJPG+5Mg7j71T1i3S4tWRmPPS&#10;rgYKq5Xtzx0qC8tTdQNGJPm/hauGm7VLlvWJzKy6npYMbQrIi/3hVXVdZDWGbYtGxOGA7c1fuNL1&#10;+KQohV0z39KzvEGg3K2e+NWyW6CvbpeylNXaMox5feY6PTdUtbP7euoP0ztzVfVfGF9bWaxtCW3c&#10;Flqxp9l4imhW3u9vk7R+FXrvwlHcWPlAYPWn7SjGp+9s9ehUeRbanN6XrconWWK6lDFslc13Ed2k&#10;2lFyG3Mlc7pPh28trrF1bIY/ULXUfY1+x+Sg28VjjqlGUlyhBt7Ix/Cl7cTiTzGb5WI2+lRX17ca&#10;hqLaczbcD5dprQ0DS307zPOHLMT0qjrehXIvDqOmf6xjUxlSeIf4G3I+XQiNtqOmBvLuvMVh91u1&#10;Ymm6VcT6jNqK3DKydVWuhsNM1m5jB1NdrYx8pzmpNO8OT2Jny/8ArDW0cRGnGSurmfvSumN0rW7t&#10;tMkGNzR8D3rkbvXH1G5eaR5FZHPyoTzXbaToi20ckbNncaybjwbcW14z28S/M26qw9bD06kvwC8o&#10;62Dw1qdzcWbRTO3y85al0+a41O6ktxOR5bY3Vp2+kOmntEsarIw6qtUdB0DVdM1FppsMre/Ss/aU&#10;Zc7Vl2JXNexsQwXEFg0U8n8PDVz3g+012212cXt/50O/5fm6V1t1C1zatDnb8tc3ovhbU9O1R7qS&#10;XdG3TnmuehUj7GpzNK/9aG3vKNkdYGUhVVqWMhetQrnGMdsU9SypyOK4HE0TK+uwwS6dIJkz8v8A&#10;Suf+HcdvDBMluoRRIcKv1re1iO8ubNktyNx6bulYvhbQdV0mdjdupDNn5e1dtGUfqkouXbQzl1ud&#10;QpXGCeaCwUZ200EMABTZiWj2eo/KuG2o6Zi6v9j8wskClj/FijR1spn3iZS4/hz0p0OhTebK9w5+&#10;Y/L83SsvTfCOoWGufahcZjLE7RXpR9lKm489rIwvKUrtHXA7V3MKEwzbiKI1Gzaaco2ivNOqOwbu&#10;eKUYzzSbiBwKPekUAYb8k+2KdG2Rk/So8Lu3enWnJubgdKmxSJiAfmBpEBCcimdBgmnByRjNIdiY&#10;S5XATjt700u27GKapwaA5JwelSkORIr7R0qQEgZNRLIOjUpkBG0UWMx7EP8AeH4Uu4Y6VCrbjwMV&#10;IrFuMnrUgPXKHg0vm5PX1NNx7/8A1qTdt7UAKqnO4ipB935Oe3So0YyqeNtPjZh8gpMB8eR95Kco&#10;/jFNjO7Az3pwAzmoKBjH0wfmoI59qd5Xvmmrjox/KpuTYNnZTQRk4qTOBgUYGMsc0XAR8oOBQoyM&#10;05lJGKRAc8moQCq7HhQKURkneTTlUsMr2pygnjFABFGpGD3qSOAE5Ap6W+MMamijy2aylMOWJElm&#10;rEkrQNNzxitGG0xyRUyQqWzisXWaNvZbHxx/wV60Uv8Aso64+D/qCA+Punsa/Dm/TddtGp3Nz83q&#10;a/fH/grPYlv2Q/EkqMRJ9m/d/h/9avwQ1USG7Z0Gz95nbXy/E3NVdKXkffcFxlGjV9T60/4Jiu9v&#10;4mvN8bYaNRlmBCnPHH419+W6klQ+77ua+A/+CYgA8Rz4858kecVXv7+1foDZr+7w7cjrur8R4kp0&#10;4473X6+p+zZZeNGKY9UPSP8ADnpUjI33S3bPWjjOMexxTlG47gPzr5Z7npDkD52p1x1apBIIwXdv&#10;zojDKflycmnNt35daQmLE6YBY43fdp5mcHhhQEQnJU8dDmm+WrPuPymgSRIjjH0qxBIJW2ox2/7Q&#10;6VDCEfhj0qdIlT88jFBRLnE2wM20n73pUhUh/lX86bEd3y+3QrSvMEAAYYo1HawH923J5b9KkjkL&#10;fK30FQbizY2nrUiERHYO/wB2kxjpJQDsU/NTWVi34c06UA/MB/8AWprOThf73SmgHxOwfcRVs7m4&#10;3YOc4HeqsCYkwq/eqZC8T5Z859e1K1yiaJ8ZUD/ep6N+94HUd6ZAXdt2P94etTiIDLDj+tINBjLx&#10;gjp6dKdHMGXOevamsjKu4jkdqFaNdr7duOtUJDpFiwwJqFUQt8v3alXErYHSl8sEbQar4dg8iOK3&#10;Qnlf/r0fZgZclM+tTRRORl/4f7oqeGAbWJpWYuVkVtEoi+dMfhU8eD92mbkYbEj+UcfNTY0MRX5i&#10;OMdODW0qnLFBsWk2kYI+76CpN6hcD739KrpGQWBJ+Y9aUKqnKuayk5VJD5IlndiPaKrtMQcg/SpB&#10;IFXazVXlIQZU8e3Wly9iopDZJEI2Ffm61DIEZdwYVxfxW+NfhX4W6RNqniC/SFbddzbjyR7V866/&#10;/wAFZvhHptz5dpo99OgbDMq4z7+w+tdFDCYqtrBET5YyPr+AbuqfL61ds2LLztx/Divi1P8Agrp8&#10;J43XPhjUxhdz7WVxjt0A59afb/8ABYX4TNdGKXwxqCqw/cs0fU/h0H1roqZfmEdVD1Of21JPU+4L&#10;OOItuPXtV6Hbt2uvOe9fEVv/AMFjPhME3ReGtTkdj9yKHoR1zuP9auL/AMFjPhJJL/ovhXWOR/FC&#10;nH/jwx+tZSweM35GEqlO97n2wIw6gfw/3SarmJ1z5fqR97pXx9p3/BYX4G+b/wAT/R9Yt42Zd0kd&#10;qW2A+w9O/NfU3w1+Jngv4u+EbXxt4B1+HUNNvFzDcR8MOM7WU8qamVOrGHNKNl5gqkXqma7oqDA6&#10;1FIo35596nuIgI8g54x9KbEp2cn6LXLoFyGC3UyBig2nrup7WaODj6jAqV1DDOcH3pyxlYsAYP8A&#10;Or5tLFFVIMDdJhttWYoFcB8tj+7TIUCPtY/e7VOj4fawPHvSjqDJEVVPzfL2qdVTbuJ5qP5JB8xp&#10;ysSNwXp7VVgJEx8uKV5P4v4QaijLudoPBqTcA2KmKEhwAePdGOfeiMMuARxS+Y2MKaVn+7Wy2GOJ&#10;IP7sj8qlhY4wRuP8qjRG+8P1FKs8aP6dsVnfUmWuhI6uV/3vSgBVOFHIp4KE4bp1+lNYJv3frQ+6&#10;F8IrtKvyFaI+fkI+tD4Pzsc06Jllbap/8dpK+w7X3HFIwNpHXpQQOFp/lqvSmrncAy1aiVoflFGV&#10;f51Xpxz3p4jaX7rflSCJtxyqj5frSxqsQZjIea7rgLtIG3bn+lEcQz5TL8v8NEbIcg804/d3oP8A&#10;69DAjkRVO516HrUd3dRW8IuGl28ZbNTXOGQlh0FeG/tK/FvVPC1sbHS32tI2xcNgjjrVYfmrVVTj&#10;uyZyVFXaPXrnxZoMO0S6hCvOCxYcU4eKdBR/LfUI/lXIywGR618C6x8VfGmo3skl1rUzb+GIf8Kp&#10;x/EXxQyKsuuXEhzxmQ8e1fRR4dxEo3bPJ/tSPM0z9Cl8aaAhIN/GwX737wcVLF4x0AMrLqkO7pnz&#10;BxX55J8QPEewGTVbncn3W804Psajh+I/iZEa3n1eY+Y33t5qo8MVpQ+PU1/tSCZ+jDeOPDkcmxNU&#10;hY9trdas2firQ7l/s9tfRls4Cq1fnL/wsfxWZVeHX7lQnO7ziMmr+j/E/wAY2d2s39u3W4HLMshr&#10;b/Vmo42vqRLM6fMfo9B5TDzE5HQgNn8anSQOdi8e9eJfso/FjU/G2j/2dq12ZJYQAsjDlh9e9e4g&#10;xIpHQ/3q+fxmBqYGq6cuh6FGtGrG6EhRkdiPwA71M2D8rLg9eKiilJGWUjFSKVcZA/H0rlirmw9d&#10;2Gw2fQUAbuD1IpFTYDx+FNSTLcCqkBzPxQmdPCd0wT955ZC5Nfn94wlM/ia6nCEEzNtOzoM/zr7+&#10;+K0m3wvcoThfKJLEdOK+A/F1ysviG8dT8rXP3cdq+s4Sj703LueLnF/Z3R9m/wDBFbTHn/aV02ab&#10;eWZdx3Y29COPfvX7s2kSLaqmP4cV+I//AAQ4gF1+0XaoWj8uOHKhl5z35r9wIkAj4Wv2fDy/2OKX&#10;dn4xnFPmzaT8kVZ4scgVTmTcrDbWjMDnpVS4UhWO2ummz57FU+qMmdMMSDkGqM0TAZFaV2MEpVG6&#10;YqgP616FNnjvTQqsVIO6oHjU8k1O+Mciq+MgkniuyJn1GGMAZpG2r8u33pzNnjFMPPatAaEO1OtR&#10;lNqg5zT2UOeT7UgUhcMKpEvUaTn5v8mhiuOAKRhhdqrSoGx8341QuVDHjz91KVQo+XGPwpx5wEpD&#10;GV+YmncajETaqtlRTWBJy5/SnFXHOPzokUFP50y7IgKBRgClEmxeKCDjlqau1m25qhRHM+3kmhmx&#10;0oCZGevajnPBpFi5kK7cUkROc5pplcNhadvJSmKw51zzmoZoYXTDx/hUgKBcM4+lNbaW+ZvamtCh&#10;qoiqAqce1BUA8VIV2ptU+4qOTOc0yeWO41goPAoycU18ngUZAXrVE+g7GeooZQeCKFY7ck9aOMZJ&#10;oKGnl8inD35ooDKCQT2oBCKm3kf8Cp+0gZ200ZzyaGd87SaGX0sLGhLbiv0prD5z8ppVZtlG45wT&#10;Uoiw1GkYYx7VJsyM00ON2VGKcxbOC1DKiCDB609yWH3eKai/L9KV22tx0oH0AsAduaax+ahW7k0p&#10;kU9VoREtQHyj73pRuOcjmmKTnk1IinBbH4UbBFAU9FpgXB+UfWnjOc7qGC459aB2uxysqjZmhuRT&#10;dgU/OaQ5U5VqLDvYeNinANG5gcEU1NvUjnuaczLjOaCgUg8Ed6XIU5pinP3jTlYFsCs+oDssxwR+&#10;NO2npikEhZcMKXlTUlR2HZAIpwI6ioSxI696crbRTsDZIen3eaUcHk9aiBwdwpwcY445/OixI4sc&#10;ZzUisSvyioWbA2gflUmQoBANJgSecFbbTlw/NQhQzdKkQYO3bUAOGVHyjinoO5qLc2cg05WJNILk&#10;yYz1pwX2qNeetSbh3FZgOAY8AUBMc4pdzBeKTeGHBFSygLbjjH/16cqr0P3qarAnaRxTox/Fil0C&#10;WwHcOKcvJ25oGTT0jP3m4qGShEPzcKRxUsceTlqQIeq81NHtU7SO/X1qZS7GliZFfAO2rNvFgAmo&#10;LeTd8pGauRqT1WuWcgS1Joxhc1NFEO9Rw8jkVOuQOlcsj0KMU9WfN3/BVPT47v8AY68VeZIqhbPO&#10;5lzX8/epSM9y0rBU3MT83QDNf0If8FQgX/Yx8ZxrD5hOmNtj/ve1fz5ay8j3kiy2/wA2cNhuB9K8&#10;TPFzU6d+zPtOE/d9rbuvyPrD/gmTP5XiScBshkBO04zzX6C2UQaBXX0r8+/+CYxhh8ZTZiVVKAeY&#10;xyQa/Qi3ISLK/n61+C8R05wzR3Z+x5bKMsMtB0yB49oNChI4VyM/1pfNUJynfmkJDnI6AdK8I9Ek&#10;R2ZeV/AHmpNwxyvFRqCBlT+NSebuX5wOO3rUgOK7hhZNuO1IigDf2I+9SAlVyz8k08OpZRn8KAHr&#10;CykP2x69amQbRtZvx9Kj2lmXPX+dSxkNyRjDfnQU0KilJ1/eN/jRMuHCYz604KA25T8tOXbu45o8&#10;yRSzKq7U/OjEiMrjn1pZR5h2ZxjkGk3bQqlvas+bowJwpyr59sU4xruyR371HlscmlZpQMkZ5rRF&#10;RdiWFNrZ3de2akKZ+dk9qqiP/lp36mrFvNk8HqKLMptXJtyp91frUyklVUD3quMjad/f061JC5J5&#10;XGaGgJAjk7XQ0Y2Da8efmpW3E7VOKVgV+XexJ5x+FT1Exd/HX2+lCs2QM02Ld5e4kZ9MU1hkh954&#10;/hq0QidX2jI64p8UrbgAO/IqBDkbc9e9SRguMGRsjv60+Y1RIAfMYEd+PapHAUDHpmmQrIDz83pT&#10;irEsCaL3IsIrKX2gfnQqpHx15qNSx+QqQxNS7cHYRVLSNyhZnjDbAc/Ss+9nMSNIifd7GrcgZFwG&#10;96ztXMnlMuOopRnaSZLufnd/wVH+ImrT69b+Fre7kt7ctukC87znp7V8Y3FzK85Ut065PAr6n/4K&#10;hsk3xJiiO794p6Zr5Jka6ibpuDdOemPWv0fJcP8A7Gn3Pn8yqP2ti5HfyE7PlHGPlqzaXDrLiP5h&#10;jng8VlRKjMEcDd/dz1r6P/YV+BUPxR8YLDf6b9pt/M8uSFl/hxz2PPNeljsRTweH5pHJh4yrSseI&#10;GSQvvUkf3tq9amijRBgD94PvDHSvYP2zv2dJfgR8VLjRdL0aeHR7oGTT5ZGzjnlOec15Gtp9m/eD&#10;Lf1ripYiniqSmOtRlSlZkkVxLvVcj0xt61+gX/BIf4g6lbx6h4Cmv5fsuFkijaQsN5zk81+f8TRP&#10;gMPl65xX2p/wSUkt4/H93Abpiq7TyN3PPT+VeHn0YywbS/A6sv5lUaP0gEZQZPJPAzSCOVdxdNpq&#10;ysXmxBv7tQy7hNjOFzXyHs+h7cY+6RgtuIdOppzs7Iu1fu43CneVHI2Ub/gNGd6Mp78VLjygNcBU&#10;WTHzLUq/vgARzjrTFQKmwkcetOwVOYjk0R+IRMh8sbSv/wBanxYPIpo+YZ60KdoxirYD8DBAx7Uo&#10;bdw1MgwWwWpzRb3yrVESdiTaSCBTgpwpx05pEjH3SaUtj5a0GnclDM6ZUe1MMIceYB92pEKgZRue&#10;9DEE7sc0RVxSdgiBKfMDz09qkkXCdNxNMjkkb75PFTIcHzCaLRiL3nqMEbKPu1IgyOB0oYkLg96A&#10;uE+WmWHzZHzihmZFwh70JIrN86U75TwD3pegaH5VEbXzn8RTWjydzNjnj/GmhnR97DdipQgAZiPl&#10;x6/0rtRRH5JDr8vXmnNEyJlm+7UiFYFLEfNuxx6VG8oVGSMbct+dUTFFa6/eRMm7+Gvkb9ry7m/4&#10;SCMws22MsJF4IPPFfXNyixwsSfvAkYr49/bAtXHifzEmXYWIK7vvV3ZHGLzRKXyOXMJ/7PoeJESy&#10;SsUG7POfSmhJbdWDL8zN94V6v+zZ4G0DxJreNWjWSMSfvEbsK2/2kPhP4e8O7db8N2W1d33I1ztz&#10;X32IzXC4fELD9T5yjg5zp854ZDDPP+6UFd/P096nfT5YYTBIxyvOeprvvgv4CTxf4nVJ49sYwGbu&#10;FzzxXsvx7+Dfw/0bwEt9punrHcIg8y4iXazH1PtUYrM6eCqwjP7RVPCyrXaex8sELEMMGKqKsQS+&#10;Wylm4x8v+FP+zncxDbtrenvQEjeRlkXH+zntXqRqRexxSjKnoz6U/YiuLiXU2jwoK89T+dfW8PMS&#10;htozy1fIv7EkR/tcyLGyqVx1xmvrywQCPa/NfA8SLlxzbd7n0mW80sPHQXyST+7k2kfrS9TtX5cd&#10;fenEktnPHrSB2Z9mRt714MZHqD1UkBw2cnrRHtDEO38XHFBdY1x+OMdaTd5hxs9xxVAct8XVT/hD&#10;77JziIjH4V8BeJ1k/wCEhuWj4Xz2K7e/NffvxUfyfB99K8Y4hzh/SvgLxGUtfEF2Xy26Zi2eg59a&#10;+s4Tq3xDhfQ8XOLKmz7z/wCCFLq/7R8cDT8RwF9rDAGVPX1r9voWBtww9K/D3/ghbLGv7Rke4N89&#10;v8q5HzAA5P4V+4ETqLYAelftFHl+qQt5n43m0v8AhWn6IjnUKOtU7p/kxirE7E96p3LgKQa3po+e&#10;xk7ppFC6IJyBVO4BK9RVieQBcA1RmkY5Br0acTxJOxEQCDzVd3OdgPSpS2zdk96gJQ9PxrsiZrUG&#10;AA4prEY6GnNgVG/CZrQobIsarliaDIG5xTmAkGCKjZiGyDVoXQA2DyabI+FyBTXBYh6dv7E0yAD4&#10;GSaHDA5Vqawbdkjg0oBxzTDUVcE7mpXZSODUTs2MZpA3y4UU+UtCSsMDApqAL96lbJPSk+tUMkf5&#10;V4b6VGCOpFDknkdKaWB4zQAze68Zp8L7hjNRn7+05604bVHAq0A+RApyDQG5yEpjPzweB2xQpUDr&#10;TsUkOZ8DOKA2V5pGK7c/pTCGPIoHLYRQScrTm/yKYBIpyDTWZj2/+tVWIHCTJyfu04scjbUZzjhu&#10;PpQZBtZE696dgZIsmSB3NL8pb5ev0qNCSNrHml24HyrzSsVHVDgeevSnEbhndzTVcBtrjGf1pCrK&#10;div2pDHqCOSaWYr97HPakRtxyac7ENgjg1ADBjP4UrMCcKKYQAcMe9LkpxRyiuTBTtprD5MAZpvm&#10;PjJNOV2ySDTsLUaAMbjQadyx4NHK8imPlDgDmnLsHG6mH73Ap/ykYx+ApANPzHO7pTgw6Y/GmBeS&#10;xPU0mU5GenSmBI4V+T1WmkFOhob7uR3NNxgYzQIlEvmLtakVlJ4/Cm7cKMHpQOvSiwx3Gc5oRYzn&#10;B+tRsSD0pAOdwFTylon3ADCmjeCMbvbNRp0KsKcOKloXMOIUnKn86dz1pq4Pel3DGTQgFzk9KdHJ&#10;GPkIpoxjIoHXpQDJQ64+X86UspGPSo8Ip5Pen/Kg3sKhkoXcf4V696kDEckmowwK5WjcSPlpFEys&#10;Cu7FOjdVOPXpUaninDHUisyPQmVSPnzmnIN/U9KhBIHytTzuG0qccVJVyVXJU7j0p0Z7EDiokano&#10;N/zZ4rORaHEYwWFPU/wg9KUMnSm4+bcPxqWEo9SRRuIFSIrbuc8U1EPyk/pU27BGc1mSIq4GMcVL&#10;HH8+7FOU7hTk681nJlcw6LcCCBVuJiOp/CqyN/DipogWIwawmVqWoz6VMGVTzUMecU5nGetc73O2&#10;nLljc+ff+Cocm79jvxciqctpzbXH8Jr+fvUpEN68YkUkyY57/wCNfv5/wU9vnT9kbxVbxty9iwxx&#10;6V+AOsbRcecxYMrfxdSTXiZ9eNGFuzPueD3GcKkvNH1N/wAEz8nxvcWrSbvlHyjk9a/Q61UKvPbg&#10;Yr88P+CZkzf8JzMqqqyMuMtx8tfofZjMCqfpX4XxB/vV5bs/XstfNSSQ/eSdmypIE3cjr0ppRWbD&#10;dqe0m0hFOfpXzb7HrWQPFsXAPU9u1ODOn3Rk0pKiPao5pUU5wRx61ImOMYYZLEDbmkNtIcMD8wbK&#10;+4pAXVcyHipUkH3S1AhF8wy5Of8Aa9qm3Kq+YGyM4po+Ztyt1qQMiLtQ5bdn5qcbdR8xIDvCkf8A&#10;66ayOr4HLetKJXAyg5PcdqlikOPLdRz1PpUcyvYGEOW2rx+XSpPKUqRu+7+tMVAjcj6GiNc5Ug4P&#10;OKmUR7oeNuxctyfWnbU3cPyOeKThhgjvkYpjfJI0metaRsJxJGmb/Vhd1TRQeWdxPPSo4kV23MPf&#10;Iqbau7k9sVTkNRJEcF8bakEm1vmWqyMYzt29fu8VPAzPnd9GpNlcug7ezZIHzf7VOdnYcdqR8AZU&#10;dqSMr94DHGee1RYAlcuArCl6HaRx3pkRkbJlP4f1qTJBwopxvHQlkixN1PHoBUkUeBgtUYlDjaw6&#10;VJGHPJHFJ9yuhNuYKePpS5/d4P4n0pigq/J6/dpyhmDEr92iIDYgok2x/me9KWJ3bh0pRhRwPoaU&#10;MHG5UOVrojrEn7RFOGSPCtkCsvUnLRN/u1qXLjy9uNu72rJ1FhHAzYG7aelSox3HLRXPzR/4KhJ5&#10;HxJt5SmFaErkL718g3LhpGVWytfYX/BU+FrTx9bq05ZWhBYYxtJNfHFyTLOsaj5WyAzdRX6RkMr4&#10;FJHzeZXdRNl/RYGv72O3t1BO4DcuMjmv1M/4Jq/B+bwl4Kh8QXJLSSxnbIVAJz9K/O/9m34ezeNP&#10;iBpdlDAsiR3SF0244zz+NfsV8DfC8fhPwnY6VEOUhUbcY7dK8HifGR5lSUvVHTldPlp83c8q/wCC&#10;l/wHT4jfA2TxraW0j3/h3dOZl/5445B9RX5fx2sy8yD5cZ3eo9a/dnWNKsfEXh660bUbTzLe6haO&#10;ePdjKkV+O/7Vvwkv/hB8YtW8HGOSOFJmktSV48tidvPesMhqe1p+yc9d0bY2n7SPO90eXvAqrsjU&#10;HzD3r7G/4JNqLf4nTR3kHyuinhRkDnr618eYVnXY21s5Zq+uf+CVNzHD8W3t5PM/eKCyo2c+n057&#10;V6uZqUcFO25y4O3tD9Po4xDAqjbVe4Zd2f4ulTfMsYjk4ZeoPaq86gtufpXxM5X1PWi9NRuUSMuO&#10;3WmvImSDnd6UqvlNpK7T096ZMBv4PzYx9aw1uUSJGqAB2+8O/ehFVGxGMcU7e6qqNTUQeb5o5PYV&#10;rHyAmRsHYOf6U7Cr359KAQDj+VI8gVdx7CiTSAQkJglaCzj7q/8A1qhRAwLF/oKsRAlMN60R5bgT&#10;QMGXOcetSMqNEGQ9+TUaqvY/l1p8eVjx2+tVLyELA4OQgPy1IEJJINQxnLbgm361J5m04Dc+lCXK&#10;ARr+82OW+bj5egqxHH5YBLdOBUOEK75T9BUglLYVQ31oeovQeriXcrilhU7iajHmZ/1e6pEeQP8A&#10;MapR0uyXJxY1lw+VzuHanIjOMH607j7woQjfknmq6ak6tn5XL5bMrEe3y0jyxqzAfhxTYZRD8rqc&#10;0MiMc/8AfXzV1HREazecDzgsO1HkuqeaR7rUsLwgfd57cUy4kkIyvH40pOyHpuVNQdfJYA/Svjj9&#10;rOcHxUsX2jksTjbnAr7C1HIgkPTK18a/taMYfF8fkqwj3EM3qcV38PxlUzRaHnZjLlo6En7M10tj&#10;q8kkoVm52kNgHjrXpWtJB4+0HUNKmTdJHny9xxtI7/SvK/2dL6yttUmW5uApZPl8z7o966D4eeOY&#10;NL+K15Z3tz+4lkZMt93BPYV9NmmHisc5JapX+Z5ODqctF32Nb4M+HR4NE2sX8BDx8MzcZro/jXqa&#10;6v8ACu4vwWk/eKEj28nJ4NZvxv8AFWj6BowsdLulDTkbgvdc81HrPiHQ0+FlvdG/WYcGSIdVOemP&#10;pXly5sX+/rLVS0R3U1CnrF6M88+Fvwog169Vtfi8uJmJLK3QVn/GX4d6V4J15bbSrhpI2XjcvNep&#10;aB8RPhXd/Z9LttQMLbQJN38RwMn2Fcv+0k2gLLBDpt55tww/iHUHpj2r1KeKxk8wheLS/Q4ZRo1K&#10;b1Oy/YgkxqTfdba33ienqK+soWGzd2C/eHWvlL9iKCYX8kUYX5vmIX1r6qQsI1LN09OleVxBrjG2&#10;eplriqKSJ0UON+Pl6ikKNGTkhl/vZpEkkHKjHy55oNy3mbdv3lr5/wB49Gw/947YC8bc4FK3ljhU&#10;b8D1pCQyYiO09M0gYKuGwWC1rDXQRyHxhkmHhG8CnGIWHHJPFfAnilZhrcsTdpmLbm9+K++PjE5T&#10;wleIWCFo8+Yy9BivgHWrjzfEUzsw3GZtwT2Pv7V9VwpT9nUk092eFnHK42PvH/giFexWvx6t4yXV&#10;9v3e+3HPtX7fwTkwjFfhj/wRba/s/j7DIdqoxG1mcfNx6dq/byyvN1qrsedtftuDp82Bi/Nn4nxF&#10;VVLNrd4ovTTgck1RvJwehFR3V0XUjdVGSfBJBzXbTonzuIqSlELmUDhDVWZmUA8c0SSHdjPPWq8z&#10;OW3+/wCVd8IHn3FdtxLdeKgyM5xTt2WxnFJKVJzW8RiM2D0pvmAD5hRuGOtNLA/eqzPRDhICOlRy&#10;ZI+cc+1G4AYzTGclclf0q0g5gw570hTB6YNNO4HO6hnIO8tz61VmCsyTLZ+70qOQgncB1o88AfM+&#10;c96a3zDNUkyhpY/eIpzOCMqPr71DI244/hPQ06NlQgZ4quVk9RxI7UMxAzmkZsdBzUZlYPmizKHK&#10;5f5VpGKDB61G7rv/AHfFBLHAFVYBwkGcevWh2BPyU0kLyabufrtoAcmT8rN704kL1aoSWL528Hj6&#10;UFt3FVyjjLoSB+MmmiQN8uf/AK9NdiFzTSVPINPlBjvObPTNClmPpTQ20YU/Wk3U7CHgsAVNBba2&#10;E603cQ2RTQ2DnNFmDkSCQg471IZvlzn8Kr07cQetHKCloSq2RlqRHON1NEhIJIpoL42qaXKO5OpI&#10;/rSmQucCoFc/dLU9Tg8NS5R3HMd2CDQAx3M5oAI6GgyH7mfpUktig8YxSggHimtIQvPFNDHOd1Vy&#10;spMmLMOQKTdk5zTSx/vUzdg5DUrBck3kfM3SguMbg1NYlxgGgYUYBp8oDg52daZznIahpMjJpARn&#10;JNFmG45ZWY43d6crlj92o+P4T+lHmdx+VHKCJcj1pN3sfzphkByufemK5IIBo5WJyLAwFojfcdpH&#10;FRxsCv3qcpz1NTYvmJN6DjO6lfJXioi38S0u4su0Cp5SLD0YildiVx+FRBucYqTdxjFFtSxc5UAm&#10;nK5A61Eo3HFOLZXgUWAlYl+QKVS+ME1CshXC5qTIcbQfxqeWRMn0HM3pUiEFcg1HmlVih4FTYEyV&#10;Gwu5juqTeTxiq+egzxUitlM1NgaJfMzxj8KlSVG+VqrpgjcTTiQTis3ECcndT0c7QD9KhGCvWnKS&#10;O3as2i4lgAgLtPWljzuYZ6dqZAwz1qUk4+UVnJWGSxSFT8zcYqZCHGStV1UnBqxGdw+asZBYlj6c&#10;Zp+1icZ+WmxkKcZqRJFztrJ3Cw5RkZqZfkHH4VGAByBUsZLLismUtxzSEcZNMLMDu3VI0Y2gCo3R&#10;1XIXmpibX01Pm3/gpyjXv7Lnia0DFS+nSDcrYxkY49K/A/UXaS5aOSP/AFc20bu+O9fvt/wUrsZL&#10;39mDxNtXIXS5CyhsZOOK/A7U0ZL9wsoZdxz714vEMuSnD0PvOCV+6qpd/wBD6h/4JnLFL8Q2ukG7&#10;Me0blxj1r9FIE2hdrcfSvzp/4JqXE1r8RWCn+DAbHCe31r9FrbekPls2SB+NfhXEN5YzVH7Jl1vY&#10;qxNH1bNC5d2xxj170kKyBDuJOacYsNkfhXy81Znp3FjOeAfq3pUp2hMo+7t0pgw37s59N2KFUA7V&#10;HTvSihDipbgnIpSgV+RnFIu3duD+59qewEg4bb2FJgKpQpt3YOacIt6/uflIbnPrTbZcgBjuPrVp&#10;FB4FFibagjquFCc+tKzc4U8HoaWMKTuB46Co3bBwD3qNLlEynaGwOacHlGPm7ZahCpQbv4f1poYF&#10;2LAfN2o6FInclDg8f1o8tWXfimbd7bQKmVtgweOanVFCxxh13I+OxpXZVk3Z69/WpISAmPehoyQC&#10;GVuaEAivt2qgbj9KsF/3ezZg5+8KiZQrKo+tTIC6521ZWgkLEjbn8WqJ1dTvD7hnpSouJ9oBPqfS&#10;nSJsHDVa2JvzDzyuTQMsow2GqHzdvBb6KaVpQvA71n7wctyYHBwR+PrU0L4+X9cdKreYWxtTp1pw&#10;lBIUHmq1HqWoZJPNKlMr61aDKqnyz7VViX5N4+9xVqAFByf4qqMREeGICt9PpQisjllP3V496mMZ&#10;dvk/EU4QlBuA/wDrVXwgUZAXj3461n38SPC2/wCXitiSIudqCqV/bZj2bfmIrOOkrsT+Gx+aX/BV&#10;W18zxpZtMo2tH+739Vr46+zESfLMd3TpxX23/wAFZNJu4PEVmSuMqMFuQfXmvip43tl2hyTuzX6R&#10;kM4vBpPdnzWac3tE+h9nf8Eyfg497rLeJr+3ZoY8Fd3f3r9FdB8q1jVItqquB8tfkf8As6/t0eP/&#10;AIFaHN4a0rS47mGTaY5JFGRjtnrivVof+CsvxZ08o7eGLOTap+SMhSfrnrXgZtl2KxOMk0ttj0cH&#10;WjKhHyP1F0ue3k+V2+bGfmr4j/4K+/BdbzSNN+MOjWO+S222d582dq54bH1NeVaf/wAFgPi1EqQS&#10;eB7CNtp3TNKS2c8Ff/1VlfFb/gp149+LPw/1P4eeIfCOnzWl8uwSbvnX/a6dc/zriw+BxmDrJtaG&#10;lWpHV3PmSR2hfbj+H+9nPvX1h/wSmktY/jUwMsavJD++fHzAdtvrg18kyTGSfhfmZicE8Yz0r6y/&#10;4JaW143xcW/8lXWH/wAdz+nrXt5m74GTb6fNnBg9Kx+pMX7yINy1QXDoo+bvxzSpLtjCBug6ioS+&#10;64ZZP4fu18RG/KkepHmFGwTKRGxXGBS3C7zu7LzUdzIEUsj+/wBKZE5kGGk7d6rbU2WquWEbzCWJ&#10;+lTRgFsmP8KrW8b7xuqzufG0Z+tTGWpOw7zFTjZ7H2pjNl+fu+nrThuKnb97v71J5BaPJ/lVy94C&#10;AqrjYvy59KmjyBnPFG3C9KaHDttI4xSWgEygYytN2yqArSfxZqSMY+bPanIwLAMvbJNarYBysfKz&#10;n9KcyKxWRRzilYfu9icZpEV1GD92ok30J94kWQbdrfNSRfr/AA0gVU5zTkXnIb8PSpiZ/CP+ZfkU&#10;81IGBBBSoipc7t3enOCqkoPm9q0bNI7DtjcFDxUjiIfMM56VFDkRY24Y0knzjBJqo6mcvdkflfMV&#10;gcsSuaayNjMjbuM8GhdyPlzn2qWLy2bg9fu12GwixxofM8vk9qjlkDHzHSpGbcc49v8A69JIdrNl&#10;tyjpScbqwFK+iSWzZo2HQ7mzXxr+1tIIfFoUyfxZ5PXivtC7QSRkKRtPGPXivlT9sHwBeRaqmtmP&#10;dDJnayrltw6gen9a78hqxo5pGMnozhzCL9g7Hz8dav7CUTWUzKw/hVsA/jUP9vam119uWV/Mzktu&#10;yc1Y/s2e3dmYMVxgBlxUP2XIbyoXyuRjHX1r9OlTpVHqj5enOUdET3Xi/WtWhjXVLxpcfLHuJOKk&#10;/wCEk1O4t102S8kEOfujpmqD2U00f7pdv+8PTrUsNq0wOIi21sSY6Aeg96h4XD0+iH7SrtqSwXd0&#10;jszyfd3AfSrSaxqOqTrLd3byMBhfMYnI9BVRYLlyzRwvt3YXcv8AWrujaBfX14qx2zEq2F2qTjNa&#10;04Q5k9CGpH0l+xI7W7+bjd8zDcO3tX1Ykkc21BGPfNeB/soeBrvR9B829tCiu277uBuxXvUIVNsa&#10;H/69fnvEFWjUx0uRn1GW05RormLDEofm3cjvSRkYYlcZ/UUqt53DDnqfmppKq2FPIPcV4Z6BJE0b&#10;jGOKb5scmRtprZAzGOCfmNPjixwu3n1FVGXK7jRxnxqaQeE7iQc7Yjnj2r4A14iHWrifcc+e3yrw&#10;OvSvvv44yXEXgu8KQ/8ALFga+BNYLJrMqSN8yueOoJz619ZwrGUq8n0PGzm0YH2//wAEYLyE/HuA&#10;S/8APHKr3B7t06D1r9r7K6LWqAHovWvxS/4Iv2zz/Gxbpiu7AXj720Cv2osVZbJAowdtfumVa4Be&#10;p+D8WXeaL/CiSSct8wNV5HHOOKeykDIqGQMR1r1KcT5uXNYimmJG/dUMkpfODSs2xtsgJpLhADgG&#10;uhI5eo1HHftxRuU9GpBz1pplVTj+VaJE8w9zjqaaSGHzc4pHYMaSQbBlGqiuUadpFRswUYzQ7nfw&#10;3196SQ5XIHNUkTyjHkITJ457UCUOmc1G27Gc96UEbcbd1a2KiJIx4waI3OdzH8KaSFzg1Gshznj/&#10;AAq7aDRNIQy5Axz0puSg5I5ppkwuKZLK33ccUJdBj2mbGQaQsrd6Z5obI29qYME5BxT5dSSVoh97&#10;P/1qRgBzuzTJJSp2FvvU0SNjYTQHMtiQzK3Q9KazlT1yKjAHPFOJ4qkg3HbjjBFAXPNM3jdspFl5&#10;5bFBRMSp6mo2601nJDEcVGszNjJpoH3JNx45oI3fMKTevYUjSDb97NUZjgx6daMEc+9RxSYGcZ9T&#10;Q0hi5ZsjdQLcm3djR7moxNufavrQz7eSam6LXmTKQzcf/qozgcUxJOM01plDBQaBt2JQckCnIzYy&#10;3TvUZZcZpysQ20L+NSNDmkIGVIoy+M/5FRyMyttWnLIemaLAP2bsZ/GlIweKZ53HApQ/f2oAduAG&#10;cVGwy2B0p+/HamvIQ+QaBj0Z0XYw/GgbWB+tR7m/iNO4HSgEOJHQ9qacdqCc9qAQR0oKD8abgA8j&#10;immXbnjp1p2crkmglsQNt6UjZThDw33qFKA/MaKskfG+4YPSnoSM81Giqo3ZoL4+6Kga0JlfeMFu&#10;9DhVORUBY5ztFPWUMvzCpsVzIkV2J60pkUtUSvzlaN3OFGKOUZP5gHDGlB9TVUyHdkjP1qRJg42g&#10;0cpPMTLtPzA/jmnK+1s5quoDfx05phvCijlEWPMCjNHmFuSf92ozIqjkZBoD9jU8o4k6tkZFKrkc&#10;E1FGxJwaer4GT2rNxLJvM3cYpxbB+/UMc2Km2qwz+NQ0SpEyyBlwacjNjBHaq8ThRtz+dTLIcday&#10;lEpE6fKOKekjBeKhSbLckVIsmFrOUSm0WI3BGTUyFfvZ/izVVTjoamXPWsJLUEWklWQ4qTaSc5qr&#10;FKFGcVYjlLD5TWclYZZjGVAJqxCMJ/wKqkRb+I1bt075rmmNX5iUDJ4FOEYxzRF05qwqAjFYykdl&#10;OnzHzz/wUc06Wf8AZc8UC3iXK6ZIfmXPav5+9bjVbxx5YjwTxnOOa/oi/wCCgWnNdfsseLFSMMw0&#10;mUhW6H5a/nb8SMG1OVVkb5XIxjpXjZ5yyowk+zPtuD1Kn7WPmj6W/wCCaFzKnxDlMjK0BXIXvuHe&#10;v0c05neNfMHGK/N//gm7HI3xFa2lhGOMMpHSv0kgeNIVjjP8PYV+EZ9L/am3ufseXaUFYsCMKBzQ&#10;+IwTmkTBTdvX5f0pCPMOS3Svm5O7PUSEg3PnnOe3pS7tp4X6061h5ZFb6UjoY2wB71N9Cbi43OrA&#10;9vzokI3YApVJbAFLCGY/Mo4oGOjk8s/KfmHarEchCbiOvUVBIAr8L/wKpkYbMmn0BD1eHHy/d7Zq&#10;OVJJDmGQZB/OlBXOxv7v3antUhB6cd2rOSAdCo2YP3qChLD5eP50JuR2XfUgDKvzHdTiVewBOxXp&#10;QjxsNoXDU1ppGwAPl7+1Pjj2nhu1UCZKjEjCj/dqxCo25B4quWRV3h+fpUkE3mIAo71GhROyRnkj&#10;6ULtQ8FuKQSHbkmhwrqSox700hXJIxCpMgX5mqF5QXyO1OR9q/OajmKg5X8aL2COgvnIykMOfX1q&#10;C5vLZFyzcL61WvtT+xRNIf4R1r5E/bI/bjuvhneroHhK5ha/5Em5iVX8q68PhqmI+Anm5bNn19/a&#10;duI963AwT60631CE7W89fvc1+Ut7/wAFHf2gGmaOLxHCqPKCfLg+YKOwOak/4eLfHmOaORNdjXzA&#10;xkbaS27PWvWhkWLlC9jCpjKMZWkz9ZrXULb7pmXb1+9WhHdRyYKyL71+Q6f8FFv2iIJF8rxFDtYZ&#10;OE5Y/nxV6L/gpN+0nEqufENv/tL5eeM8d6j+ycU9LakyxlGKtc/XBLq3c4WRQT3DU5ZonDKH/Wvy&#10;VT/gpJ+0k0Xy+I7fco/drHEVyfU810nw5/4Kl/Hjw9r8F94haHUrbzgtxbtD95e+OetZrJ8W4ubt&#10;ZBHFRckl1P1IxjkCq9zbs43KPxrm/gn8WdD+NHgCw8baSVX7VCDLCrcxt3X8K6944ymMGvIlJxk4&#10;tbG/M+azPnn9tr9k21/aT8AtZaXd/ZtWsj5tjIqj5yOqH6ivzy1f9g/4+abeSWtz4LuVkjmKkH5g&#10;w/vAgc1+xE1srKzBetU/7JtZovKkhUrnP3a9fA5lVwkbwfpcwxGHjWiotH49yfsU/HuEbbbwRdSP&#10;tIx5JXB+mOlS2f7D/wC0IzoH8GXAkcA+WYzz7dOK/YCPTLWFVQRBtq4XK1OumW0qqHTpyvtXfHib&#10;HRi7xTuZ08DQi9Vp6n5GH9gf9o1m8g+CZt24fK8b8D8ql/4YR/aLht8L4EuHbjCrnj9MV+vVvZKo&#10;xFu+Yche9TtCRF9n8vKqMKpHQVzyz7FSp+8kTLA0pPY/ITQv2Df2ibvUFS88DzeSzDDgnlc/Tr6d&#10;a+7P2If2ULn4K6cupatYbJ3H/LRfmGRyP89K+l44oFQRLGVUD7o6ClkKyPv2cZ65rixOOq4yj7Nq&#10;yN6dKlBfCPVjBHmWTvxUL3eRvVh7jFMnfcMg9+lc58QfF9p4S8P3GqzybVhjLlvoK82PxWRrfQ3z&#10;qkLHDSDd2qOHULUvsa5XP97NfmP+0D/wUZ+J83ja6sfh1rH2OztZ8R3H3jL69+K84n/4KFftIMu2&#10;Pxxtf+NvL6j04r3I5DjqkU421OepiqNLSbsfsONStd+1bkdf71XFvIUX/XLt6da/Gs/t/wD7S8tv&#10;5UfxBmVGX5o/LB49BnpUlv8At/8A7TAnjkPxJuPLQbVXy1ByO9XPhrHRSb2MfrtCW0j9lF1C0Ef7&#10;ydemN1TxX1pJ8sdyrN6Zr8dG/wCChv7Ts1v5TfEyb5mDH9yuVPtTB+35+1AHmuW+JdwzSnHltGuA&#10;v5VEcix1rWQo4ui5as/ZMSxTgMCPwPWmvCS+UbH9a/N39j3/AIKX/FaDx/ZeF/i3qyaho+oXEcPn&#10;NEBJbsxwDnuK/SDS7y01W1jvLG582ORQyNjG4GvLxFGph6/s5dDpjJSXMiZUcNjdx6etCu23Cnof&#10;4qewZTx3HFIv3ssfwqXotTRO+w5DkfN96nLK6DYzflTFfdwMntTwpVc7d3r7U/s6AKGidtxqUgRg&#10;HPWo4AgXKj+KpCVkG3096iEX1M5aAjgttaplO0/N0qBljDYx71LuGcD0qvUXoxWUL1z9aWIRspD8&#10;e9SBVxz0zQV7rVEH5Sku6l2NGCsnTvn5aehVRhl4/nSoOSWA29PlrsOgPLYEyHjiiVlhARlOGHVa&#10;dHM8a7U29ec03cz4SQBvxqZSsA0DCbGHC9zWT4g8IaT4ktpLLV7RJoZuGVk/ka2WdUUqU+bd+FPV&#10;leLGP+BVVOXLJSQ5KM42Z5VdfsxfDa8lkkXTArZ/dhOAPc+tEP7LXw3iVUfS9p7suM/rmvT2jVpM&#10;xL93g5pdqsflPze612Sx2K5eVSaXqc0cPTi7pHmzfsu/DWCXdBpSnJ53Y5H8qjh/ZZ+Gz7pm0pc7&#10;skY4/CvUBBIX2SlasBMJsQL82AM9KPr2KkrObsCw1O97HlZ/Zi+GgOItGQL7LnGetamifs4fD/S2&#10;W8i0v5lPHFegYYvlB8vTIqSNiJQWOV/hx2qo47FRjpNhKjDsQ6XpFrpMCQWUKqqrj5V7+taG0nb8&#10;3OOStN3qrBVHXrQymJc7x3HPevOrT5ndmlP3dETfcIVPqaZs3Ptxn3pYSVChlAJFOMiEfu175aiF&#10;y2IvmggAj29qlzgYkfr6cYoV1I24zt9BUc0wUqwPXjmrKicR8drl28F3keWH7sgBf4q+CNSm36rM&#10;innzm6r3zX3l+0HKbfwJdPE3zGE9Fr4GuBJ/aks00ytmYlmYe9facJqUpTVzws5i5QTPu7/giba3&#10;I+OXmxtHyvzrtzg+vTrzX7UW1qY7aPB/hr8c/wDghjoUF58bJNQxiT7OBJkHjrg/Wv2hWzXyBgdB&#10;3r9ry61HAxR+F8TRl/avyRkywnGe/wDOqN3KlupZ/lrauLRh94Vl6tp/2iHaelerRqRctT52alYy&#10;ZNRticK4qP7dH95n+X1zTX8PQqcrI2aqy6GvQTt9K9KMaPRnnOUt2Wm1C2DcS/rUcmo2wfPmAe1U&#10;zoQB4maoZdFCnPmt8tbRp0e5PPLexo/2jbA5abFNl1SAPt8wdOtZ39i5+bzWwfemPo/PDn/CtFSo&#10;9yHVqdEX31a0XjzBUZ1a3U/NJVGTw7A5/eE+v3qVtCiUcPnj16Vp7PD9zRyqWuyy2p2zH/W0w6nb&#10;g/68dfWqTaJEAfmNMPh6FvnJP/fVaRp0e5nzTND+17bGTKp/GmDU7ZznzFqiNAhX5GLfnQvh6AIN&#10;znjj71V7OgupXtK0noi8dUt1H+tFNOq2oA/eLknjNZ82hLHHtWQ9eOaG8OxyAPvOR70/Z4fuVGpU&#10;k7WL02q26Pt3jHem/wBr223esvf1qm+iKV+bNNXw/bKM5x3o5cP3J55Xuy7/AG1bY+Zu+KU6xZbQ&#10;5k6GqL6HbOMZ/HPWmf8ACPW6jAbvT5cN3Dnl2NE61Z4LCVaY2tWTKR9oX/vqqjaBaugkYdahfw7A&#10;vMZ96Ixwvdlc0uxe/t60Y/6xaSTWbMrlpV/E9KpHQLfdu70snh6FgSVzVcmFXUtVKnVFn+3LVV3L&#10;OuOv1preIbIjaJhu9BVNNAi2YbtQvh6zTEi9a09nhe7I9pOWuxYHiO0fcpkApw1nT0Xakv61VPhq&#10;1KllHzfzqKPw9EzFW+X6Gny4W1rkuU10NFddtNu0zcUp12x/57L9M1Ui8P2q/KRRJ4etS2FqXHC3&#10;3ZpCTatYtxeINP8Avxy/MPelj1+0+bzXHWqq+HrdRkL3oj8P28nyyMQ2eKXJhd7k+9zK5oDXLNsA&#10;S1HcazYq3+sFVU0COFgC3JPSpH0C2L5ZOfpU8uHXVlylLsSx6/ZGPBm5qSHXLZW/13WoBoVmTsCV&#10;J/YFqF2qNtS/q/mQpVF0JX1q1b+OlGvWyDaHz61GuhWudzUSaFbHlOPapth9tTT2krbEn9vWQGTI&#10;Pxpw8QWQXlxioF8PWrrvkalHh60zhj0qrYbzI/fEv9v2cn3ZKY2t2275ZPwqOXRbGEbgO2DVJF0Y&#10;XRtVb5upGaqFOjLa44yq8xp/8JBZH5fO+b+6P508a/aZ5P6VQu9P0+3BuHHbpVL+1NGkn+zs+G+t&#10;ONCnNXimPnmtTZbxBZ9Wlpj+JLMnEZzVb+xNOmjWXHvnNNk0Oy++EpKnh/MzdSpsWf8AhJLPdw9K&#10;fElmTgSCsC7vdIspfJuo/m9WNLa6j4dnfyCfmP6V0fVY2vysI1Kk9EbjeIbFm8vdTh4hs8YWSsbU&#10;30jTnUOfvDil0xNI1MAxD3FT9Xp8vNZ2DmlHRmqniWzQkbv4qf8A8JPYsvyv1quNEssb0h9vrUcu&#10;lafEPMcbcVjy4eT6ivV6Fr/hI7MH5jQfEVpn92awrzUtCtW/eIM5x8tW7MaPNb/aoTkehrWWHpqN&#10;3Fk80oys0ai+I7TdhXpzeIbQg7nFc/NqWiQN5cq4O6tWxs9KngE0IDK1KdCnTjdpm3NUWyLf/CQ2&#10;YG00o121RSfMXiojolk3PlD61DfWel2cDNIu38OtZxjQk7K4rykWv+EjtgcKfyoXxDbPu557ZrFs&#10;9Y8P3EoixsZjgbu9asenaeF8w7cYzVTo06fxJojnqXsWV8Q2ajl/wp6eI7JlzvrIhudClvPsWRvz&#10;wBWpHo9jtyiCs506MPiTNlKp0JF8S2ijlqf/AMJDbO2Ae9Rf2PYhOYxx61n3+paTYMUePdgZO0VM&#10;adKo7RTZN6mz3Nr/AISG2UY2596kh8R2pG3zOKw9L1bSNUjZ7f7y9V21Wn8SaRYyslxAcD+ICj6o&#10;pS5eV3MlVnGWx1A8QWbcrJilHiOAdTWJomraJrEnl2n3hyRW3Fp9pjcY65q1GnTlaSaNoyqN7Ei+&#10;IrV32of0qQeIreM4Zqq3FpZQgs8ePpWVLr2l2svlzKfvbc7elRHD06nwpscpVNrI6WPxJbtwM9Km&#10;j8SwZwTWHFdacYPtEZXGKrxeJtGEuyTgBsbsVH1WMtosIVKkY6nUf8JBbqOtTQ+IoQeGzWWhsTb/&#10;AGj5dvWptIutJvJWjjwdp+b2rmlRp8rdnoXGVSRsQ+I4Sc7avWmvwg/MTjFYdxdafZNgxVNoWsaX&#10;dz+R5e1j0rmqUIyjzKLGqlSMjrLKVblN6dKvQqD1qnYKqRApVyI4bkV41TfQ9vC/Crnk/wC3Ram7&#10;/Zc8YQqhOdFm+72+Q81/OX4nQLrNxEjt8sxDb15r+j79tFJJv2aPGEMUpVm0Occf7hr+cfxU4bWb&#10;jc27dK2/5upz614OdxlLDwt5n2vDCjKtV17H0L/wTXMMnxSa0IZWkVSvXB5r9K7VU8hQq9Bgn1r8&#10;0f8Agm7Iq/E7ymMgPBVuo+lfpXbyF41GDnbX4ZxE6kcwacbafefrmW8zw6aJ3ZVG3YAT/dpqsynj&#10;n2FPQLJHu/OmFlaUOq9fWvntEerEcG8t92etLJMTzt+vtQIQWJI/CmlQWxu98VEpWFKIBGAzuzle&#10;mKlhHyAP061Czc7tnJ4WnpOrfux/DzSjLmBIejs7MW/75qaHazbinTio9yIdx9KkhVSPNx97rVAP&#10;kh+XdipIF6A0xXUrhj+FLCPLZiKAJM4f5qfvAI5/+tUbMS9CguPNx35FHMogSEpjco68U6MCQhWO&#10;3J4pmxmfjG2nS5RV2/MaARPNFhfvbsdKdGhcKqH5hUatJI3Kn0qaA7GJFY2bloabkiAtzIenSm5K&#10;8ZzzmmiXPzKPlzzUigA4YD/GtiWEuQmZDiopXV1wPx9qkkJblyD+HSq0g8tGJbv2qeTmC5h+L7hr&#10;fSJ2Q87D96vyT/a8u7i7+L+qq8jbvNO7zHzu9K/WrxK7Pp1wqqCfLYfMue1fkP8AtaBB8aNaYSbm&#10;+0ZaQt3/AKV9JkKlGsrHPjIx9nqzy1hLE3yS/KBwqj+tOhmVWaEt8w/i3dKqSyM7Ygbc3qrkYqW0&#10;XZL5kY/1jYAxzmvvZTpxp3fQ+blGcpaGglwJHAzuA6Mver6xlVDAfewPlrofhz8F/HnxA1FbPQ/D&#10;8zrxuYwnH4V9efs4f8Eu9e1hYNV8cB4o5Hy8MkfbNfO4jMsNTqe8/wDhjWOCxE9WfF66XeR2/wBs&#10;e2kWEDPmYwKdZSldryfKqtndX62+L/2FfgT4P+EurWt/4djuGW1YxyNGBgheOMV+V3jfR7XSfEV1&#10;p1nGVjSciMN0xnpTo5lh8RD3Y7P7zWtRlQimmfo9/wAEqdS1C8+Fkumzyq0SNmPLdOa+tJLfYNmc&#10;+vvXx3/wSUaVvBF8pZS2/njquelfZ0q/PkrkmvjcwfPjZWR7VP4V6FF43CmNU4HvVdlZpG2j7tWr&#10;vb/D0/iqHzEkBCjrXLrHY0ixqIrAECpFiVju/KkjiXOwCpBEsTbVNVvEocitHh0Xq3SpUZpGyRip&#10;I0jI2gfN1+amyCUMY9n4iqjK8bE8zuTK0ZTI/QVC8qsdq9O1Kr+QAhHtUErP5xCDvw1Efei7BFq5&#10;HdPj5QK8f/a3vLi0+EWrXcEqx+XaOSzd+On1r1y6kVVJPJ+teO/tcwm/+DusRLKV/wBFc7V6k4PN&#10;Vh4xWIhdX1QS+Fn4661LMbqZpPlO85wOpyeaqy6dqEcXmyW7pHIMJI38Xrip9XP2fWGR2LRrNgs3&#10;fn+dfoj+xL8F/hT8V/gVb6J8QPAWn6ltdmVpUHmISOobGRX32OzXD4H35RvsfO0sPPEylFvqfnTA&#10;ZC3lpHltvTd0q3aNhtskaj+97V+gfxe/4JH+Etalk1v4M+IG06cq3/Evvm3KTjhQRjjNfJ/xW/Y8&#10;+PnwWuJB46+H95HbrIf+JhaxmSDHuwHFbUs4weLj7rt6i/s3EU5aanmkHmSsS0fcfMF4q3GZMeWi&#10;n/gVLHBci48poPlQ4bb1BqaPTzFLu2n5W3MfWpdbm91hbllY2fh7JND4rs5E/hnjOPcMOa/az9nW&#10;+utV+FOk3d0WZjaqu/1wK/FHwshXXrMwkruuE+b72PmH61+1X7LbN/wprRzOh/491+Xbjt1r5PPY&#10;rD1YzXU9PCynKj5JnfTJtRs9argDfux2q9OEbPFVXhGcZrwXUblZnZH4QWMAqy1I2WUhfrimxxNF&#10;8pfd6U5IznATtWvNylCRs27aUx708KvmZFNkTb+8x3xQsuDkdO9HNdkyV1oSZRmwx5xUirGH359q&#10;j2Kf3vc1Ipz94VbI5fdJsjZzTcDgsaaCBgjnFBUuOv40KwuV2uflWihsLIy7iTkEdKDEYmGzkU0M&#10;UlzIpPb606aVUVskjJre/c6Og1m3nnj1qSDOQFi3Dnp2qOIfLt699zY6VMrJEPlPb71Xa6Bg0ZYl&#10;fT+93ojyRs2YIz9BQ5kRVVcgfxdOaci7h/qyBjFK3KSIGwm7YeOTSls/OdtOXajYCAFhj73NEMh8&#10;7GBt/i9/erv0GgVdq7mPzdRUiFky7Kp+X7wprnYQrtu4+8e9Iroq/Jn5Tz7UFigkupIYD+7nP41Z&#10;iUBSSPu9vWoVCMcndgcdetTwyhkKxNu2/pU+9zGckSIVYBt3zHsaaEJlBD9sY9ahjZnkG3DbR+NT&#10;xMCckc9FolHmEiVVUja5+u00g+R8Lj3amISrb413NnBxTcv5jFo8bjn61US9ydcoyyBfvdSaVkMc&#10;hlYDbj0o84MCE7jj60AF0w3HFEg2Z57+0Pj/AIQa4ZHYfKx3dulfB8pW71SUXFuEzIw2nsc9a+6v&#10;2ipWfwLdIVX5oyPpXwhczAatsK+YPMJR+nQ19lwf7Tknp13Pn86qbI/Sv/ggpaQv8X73bN5jJAoM&#10;ZXheOtfsgYCFyK/Iv/g3z0ib/hPNUvo5B5bW/wBzb0OMk5r9fmhHl81+y4d8uFgvU/G86p+0zKXk&#10;kZs8QIO6s29jAOHGa2rlAOTWXflSORXfQkfN4iPJdGFcIV5xVKcHPIrQvSRlcVny/eJz+FetSZ4s&#10;l7xXdcDNV5GBPWpp8E4qCVkiX1rsgGgkjqqYK1GznFRz3TMMHj0pskgPJPFbbE2j0HvMMYBphYsc&#10;A1C0ig7t2KBMiqvNUinZDpCegpC5Heo3uUY7QKYJQCEZqOYzlJX0JHkCnLNTTKz8Jk1G8yH3amgj&#10;d5pP4VXnca5SbII2yfnTfM8s7s1GJNxyW/CmtNsOSMiokHwslkn3Hg1E02TzSGaLZn15qOSRycK+&#10;B6etOMddR8siQPnk09WAUCq3mhT85/WkF0pZsdu3rVFRuyzKxYYB6UzzCMqahFxuGd3Apq3WeSQO&#10;anYCwHA+6efeh5TI+1entUBkjbAD5pA6qNqmnzLoCuTB8swzTVx0qu1027GcUNOHPLf7uKrm7jRY&#10;k3MoZP8AgVIZSB+7HTrUBu/LXJOfanF3YKccfWp5mtGEUpMkZiRgt83rUkEvrnNVxkAkNnNOWVQM&#10;j0rVu8SJJxlYsbnTbkfKTkYp+VzkfXNVoLhjwxqQzMByOKlGsddiwr5TzNv50GYbsKD71XS5ym3c&#10;KkEsY4BqtepXqTK539akPTclVBIFLAGlW72nLAnipI5S0rkHa596US1FHPkbsUPLz97rSdgsiRXU&#10;na/NKOFPzZqIbV/ebqGlVTlW7UrlDbiLzImUvtz+lcPbWdxY+M23zFlbnnvXbzSBoM/jiuLfzX8T&#10;m4iT+LnNepl0pcs15GUve91G74kFw9qslt/D1rmtW1DTVhwsflyZ+9t612VwYkstzoT8v3a5q5sY&#10;dYlKC127W9K6MHUil72yJ+GPK+hINfvLLw79vgLy7V+6vU1P4N8UXOuWzSTwNG391qNWtZNJ0VYr&#10;SMOVHAqLwPNLcRNJcW3ltvxjFElRnh5TS67k8slLm6GT4juYrbxD5l7CzL0HFaejXvhrUJ9sCBZF&#10;4Py4x+dSa7ugu/MntfMT121noFuJt9lbtG2f7vNbxlGtQW603uKpyKSstjX1G0tIJWluWVl28Kaz&#10;7AyHUFl09dqq3zLtrL1nXry3vhDdWrlFx91c1seHfEVrcHyIrMg/3qPZVadHmev5A730IPEnjXVd&#10;D1OG2jtWaN2+ZsVsalfSS6AZ9mGZciuf8X3V+mpJ+4DKWGPlrdPmX+heWPlkKcVhVjTjRpzSS7mn&#10;vQiczpt7a3enzechkmUkKc1U8Oza3LcXEDIygZKrmrNrbNpF2wktWw3NbGgWDiWS+WPj0r0KlSnT&#10;hJpXT2Mfa/aM9ry2itDFqNoxkHetrwLc3DxtGR+7J+UHsKrzSWt1K9rLZYY9z3rV0ewg06Paj4Vu&#10;dtefiasPYtNas0lOejibYc7azNXijufmklwq9RU32tQSoPFYni28vrZF+ywmRWPOK8/C03UraM0t&#10;7t2Q3MlnK3kWdt+8U5zii81qazthZzybZGHTdVXTdVS1Vd1i27dhs1rX2jafryLcyKVIHWvSlKnT&#10;qKNTYw0vojldA1FLfxKH+0bi2Rgt716Va3uYlbd7159beBhaeIVkjlbazZz6VteK59V0yzjbSmLF&#10;SB9RVY6nRxVSEactWir1Oa9zp7uSTyZGV/l7VxMGqR/21PbXB3L0UHtXQeG76/vdNVtSUqWXGKwd&#10;R0VtN1Zr427SKzfLXLgYxpynSm9S5a079SPRbi8g8ULGCVhkbGK67Uk01oSjwqzPxjbWJpFg+o3q&#10;XfllPL5qeUXceur524xk49hWmI5alVNOzSJvzJOxqeG9Ahs5jd7AGb0rf+0BF2lv/r1QEipHsVu3&#10;y1ys+s+IYfEiwFGaFj949MV5vJLGTbvsh+09lujs7x4Jof3zdKwNS1HTYX+z+T5hbhWC5p3iG8vR&#10;pD3Fqm6RVyF9a53QfEV4U+0X+ksJD/Cy1vhcNL2bnvbpczqV+Z2SLmu3VxpdmskkrBS3bsKm1S4j&#10;vdCWazUFtn/fVO1e1bxVpLLFFyP4W4/Cs3Tb64hiXQ5LCRVB27ttdcIxlBP7Seq8hxUeW19TrPCr&#10;XF94aWO4mO7b/e6U7wGGtr+4iEm7D4+Y9KbpsM2m6T5aLk4zis/wpe31vrMxuLNlWQ/K233rz5x9&#10;pGrbY0dSMZWSNvVtVS28QRwSvw3ap7yeRLmGa1G35h8y1V8Q6Sbu5j1FRu281NYyy32yCWIqFNc9&#10;oezi121Jc313PStAvDJp0Zkb+GtSN8jINcrpd8IbdYjx25rVi1TYmA1fK1qMud2PXw+I5Yps4j9s&#10;h4H/AGc/FYmLbf7Gn3bRn+A1/OD4g8s6rcKrsVFw4Rtu3+I9q/om/bP1gJ+z14mjimCs+kzD8Chr&#10;+dnxfI51+Tzi3/Hw2GZf54r5/Ol7OjC/mfd8H1I1ZVn6H0R/wTkItfiesuwsT/D159a/S6zciBAq&#10;5YqN3tX5l/8ABO55E+KUMsQVoieSW96/TayljkslZMDcK/C+JpRlimlufsGU/wC7pEyKiAlT70rb&#10;WOQtII1SPdjJx81KgVRnHFfKnrbCYd+R688U2aIEZB4qTzEZRj/9dGCxLv8AL25rFxkWiMEsyq2P&#10;9rmnBI1bf/KmPtT5o3yM4+tKdxGcj2FaRSRJMoWRsOOD60bfLGzfTRLGw9++O9OKSbt6t8pqgJQS&#10;BgfXNORmZMEU2Nm27XHFS/KD8lAgjKq2GbP9KkBIG1Dx/Oo8KOAOvWhDJu4HfilYCdNq5RuPSljJ&#10;Xk/SondY+e/pT492eG596wlK2hdiWN33CNjtU9qlVHh4aXd6moourOTn0HpUsczOnlEYOeK0gJvs&#10;OiTe2GXAqRoliXCvQIwiDYffmkVy20uRVksauGOAe9Vr1HEZw9Wmxu+U/wD16qzEnII59KOpUTB8&#10;TZTTZGVyrBDyO3Ffkd+2Qktt8Z9XVkVV87K/LgyD1r9cfFaytp02LfzPlOV9RX5Jftp3Ef8AwvHV&#10;LOKIbiN027gjk8V9Dw/72MenQ48XzOm2jzv4b+Dbnx/rcXh/T7qKGWVwP3jAZ/OvtX4C/wDBOjRv&#10;9H1jxdOsyyAcFwxH5dq+DbYyWN+t7b3DRNHMJFkjJG3H0Ne5fBj9vP4y/CC5tmvdbm1ixVv+Pe6+&#10;Y7ewB/Tmvp8yo4qtRSpHl4WpR5uWT1P1E+FPwN+H3w/ht00PQYlaMAF9o6+te0eG47dAqKn0r41/&#10;Z+/4KYfBL4hPb6Pr9xJomozLny7j5oy3pntX1t8P/F+ieIdOXUdHv4rqGVd0c0LhlI+or4bFUatK&#10;o/aL5s9aM48rsXPjBF5ngTUIRbLIPsch2s2P4a/En4p2Qt/iLqkbsp23rhgvIXmv2w+Kl2svga+M&#10;i/8ALq+D+Ffij8YZIl+JurJEjYOoSHLH3/lXqZNU9o5U7dDnxUeam0fff/BJgvD4Rvltyu1j827H&#10;rX2bKpHzGPLd6+Jf+CSVzIvhfUIUOEWTDD0zyCK+2nlPlYf5q8fFL2eIkn3NqOlNX7FS52qfu59P&#10;aqwXa/3fvNz7Vam2ksdw6VVJbGWBrnudUVpckGUXGO9NaJwu4P8AxcChZSOcU5cMf9r3ofvE/Cyw&#10;nzDAP3RUnmSeWHU8Cq6NubA6jt61IpH8PetOWS0HLVBMoZQ27H0ppXeuPmpWwVzn5h0A70jvJzlO&#10;Pr1qrcuxJUuQoGAK8i/amj2/CvWCrYxZP8ynHavXLp9pAWM4brXl37TkMdx8LNViZPvW7cn6UqV/&#10;rC0HOMuW5+MmsBhrU6XCrujmJx68/wA6/Sj/AIJqXcY+EShCGkWbIbPVfQV+bvi21ji8R3SRRDbJ&#10;cMTnOepr9Gv+CZpab4XBfKCorDcPSvqc2lGWXx5o9TzcOuXESd9z620i4Dybtv511Vjp9hrGnPpu&#10;pWUFxbzLiSC4jDK/1Brg7rxFpejxebPcooU9271w/wAR/wBu74UfCSzxf67BLLtY+TFIC4I9q+Zp&#10;4etKXNFOx6FWXupF740f8Ew/2XPi8l1qtjpr+F9VlUst3pjfuy3+0hB/Svz8/aq/Y38Zfsu6z9g1&#10;LUbXUtPfiHULWYNuz0DL1Bx7V6v8Zf8AgrP4u8SwTaf8Nbb7EjR7Y7qQfPn+9joK+XfHPxj8d/Ea&#10;dtQ8aeKbm+m3H95JIcDJ6Yr3sBDE6qo7fmcNd0VvuZmiOtnq9u2zdH5ylhj3FftL+yXJ9r+CGiuZ&#10;vm+xrxnpX4s+F2gn1u1S4YbVlUtuXPev2c/Y6vo7r4GaPJHKrj7OAqgY461x5xKNTkUt7hhko03Y&#10;9OuHXGGGagfBwAOv6VYmZd2CPwqFkB+7064ryalOMdEdi+GwiopXG7/dNCllkGScY7UKQ4zjaVan&#10;S4kxx05rNRAdJiYZ7Dg01PkbaBxiiIOBhVxluaArFuD16kVpEG+UcgYHLN3qRCPuGmvlB8pz/SiO&#10;N5Ofeghc0pEyISnBoG/t360Rk7do/IUKNh5apL0sflT8zHAX5R0xSyoGhViPwpF3tE28/d6Ypsox&#10;wSemd1d9i+hLEg2ZY84wD179KUIWY5dsk5z61HZyBVxn5c1Z8vy8yKAV7HPvScktxCNkqR+XtQHZ&#10;VXDYz3HekRwoynr0pEcvhTnb0o5oyFYcZGjG1V3MBkZ6mgFH4AHvigyNL94KMj5sU4+XGEVP4lo5&#10;S4ocqsdqHCqvKt6n0odA53OPu+nenCXemyTr/DUbT7Bjbmh7hcmXazbcc+1TCRI42xioYni4IX73&#10;5ipFCscZ4zmplLlZI6NkjTeyfSneclx8gHzY7ioXlARiPTp61JFtiiUof4TTjK7AeVQLtTrnJwaI&#10;1k4Uqc7vvE1AzxEeZg5IxnFTCUMcsflWrKQ4MiHed33u/alefj5fmpkpST5m+uKRY1GQ7e9Abnmn&#10;7SDGLwLdyyS5+X7uM5r4Zu/LfVpJnwWDErx0Br7n/aO8pvA14pbgDOD34r4S1aPZO6KfmEjcj68V&#10;9dwvKVOTmttjxc4hF07M+9P+COP7avwx/Ze+I83/AAtTUVs9J1BCkl8ybvJIX/Gv07vf+CxH7Atv&#10;GrQ/HCzkVl3bljPC+uDyfwr+cy2uHtxwGVg2N3PNWoL/AM+56bZlXIZeMj0r9Mo5rKMeVrRbHwOM&#10;ySji6vtHJpvex/Qdqn/BZT9hcRyTQfFuBxt/drtILnOOPzrCm/4LL/sVStJHbfEkyMOMeQQOnJz0&#10;wPavwOfXdQ2jzZN20c7e3NNXWbiJyhkJHI2rxszXTSzuolsjy6nCWDqO7lI/dy9/4LIfsdSfP/wn&#10;y7DuCtCpbc3+FY9x/wAFkv2S3DGHxmWXaSrRxkgtj6dK/DkahN5a+W+NrfNnjNNtdR1C0jaOeWQx&#10;gkexFb/6xYuMdEjOPBuWv7UvvP3Ck/4LA/sqNN5cHjAl127kaMg89aq3/wDwWF/ZOt5UjHjVWV/7&#10;vLYz1x2r8R5NQuHbDO2G/wBqmNdu3AYq38TBar/WfGdUiY8FZbe9395+2b/8Ffv2XmDM/iZ+vyfu&#10;vvL61Dcf8FhP2XIrcOfFGWZScFT8pzjFfikbu+CqrTlmIx9717VL9pkADSSZZThR6Uv9Zsd1saPg&#10;vK91f7z9oJf+CwH7NeA0euu3ygt8uev0oj/4LB/sxv8AvLXXZZlCMd3llRmvxegvBBDgx8nurdfa&#10;nQ6hKqbfN2tI2WVe1XHirGS0Vg/1Ny3l1v8AefswP+CwH7Nc0zeXr7oqRhtzx4yv+NRv/wAFiP2a&#10;mEcyeIWaOT5dzLtOa/Gg3Fxjez5zx1460XM8wha3Un5mzuHIHvS/1nx0ZapBHgzK33+8/ZM/8Ffv&#10;2creNnfWyu1wD5i9vXipbb/gr7+zZcT5TxJ8hXdnyyOB169/xr8ZUvJEZYPN3Ec/UetSwyXAIw6s&#10;pbO124H+NZS4ozCT92xMuDMtskr/AHn7E33/AAWM/Zut5lQ6yy7+VYSZ35PYdqmi/wCCxH7N87bB&#10;rMysI97NtyAPSvxsuXba0mdp6D2pjPOI2RJ2+fGSfSiPFGZaJ2FHgvKYSv733n7KXX/BYX9mhPMj&#10;TWJPM+8sbKQyr78cn8qrD/gsT+zpKd0eozbduVZlIB/DtX4+fbZNvnyXLM3VielRLqE4Q+UW2nJ6&#10;d6iXFmZp2aRuuD8rl3+8/Yi5/wCCwf7OkUjR/wBsSblh3SF4jhfyqOX/AILC/s72/wAv2+aRsfKs&#10;cZySenbpX4+m7u1OFkLB/vFj2pkl/emZpdxXdjvycf0prirMXtYiXBuV9b/efsM3/BYX9nJ38k6n&#10;cK3UkQk49jSR/wDBYX9nRnWNL6bl9vmJ84z746V+Pj3sjBQkrMT95WPWmxXNxbj5X27vvR+tOPFW&#10;N62KfB2Uylez+8/Yb/h8D+zwtss/225beeNseGB9MHkmo5/+CwvwAjd0OozfKuV+Xk+lfkAWuN/y&#10;u2S3zEHjipftV0F2x/NhgWZRT/1qxi1uhS4Pytxt733n673f/BXz4FffguJ2GxTt8vBplx/wWK/Z&#10;8jkjso7qbzGOQskZ59s9K/IebWLgswM3zL/DnpUfnyyMLmWRtg7Z/M0LiXHOPxfgVHhHLOWzT+8/&#10;X4/8FiP2ehNs+13LZPy+XHuGcevpmpG/4LBfAeaPb5k24LukUKeAT29a/IFHu1l8yOX5dvFSxT3K&#10;MwD4XHy81T4mxu/MghwhlcOj+8/XEf8ABYb4CJ5zx3Fx+7bLL5ZLMp9BipLL/gsV8BJCQj3m5lBi&#10;WSLbgdya/IcTXCtukZtxXCmkguLiXdBnLlfm61P+teYdWhy4RyuW9/vP1+X/AILDfAsDzvMuUPO1&#10;DGWyfXjp7Umo/wDBY/4B2QWQfbmHRlEXzFscYHp71+RMM08bBPtHzDn5T0pjNKCpMzybejP1zWMe&#10;Mccpcug/9Usr0sn95+ult/wWb/Z9lUZuZAzSBWjMZ+Un8OtW2/4LHfs9RWzE3VyskfMgaPAI7kV+&#10;PckokKoZjuDenb1qRILtSzFG27flbNdX+tGOlq2io8I5VbZ/efr1b/8ABZX4C3Ue92vFHlllkWLI&#10;PsenapIv+CynwDWNWuZbhgxxGkakMfzr8h289LYyKWbtnPtTYJZVXdKmZB0YdRU1OKcc9U0EeEcr&#10;7P7z9eo/+CzPwIiPlztcfd/ulcc+45pqf8FovgKyec0V0p3/AN0rkevIr8iLa6mVmWck/wAW5u3t&#10;TLi6umhVFX92GzzUx4qx28mhLhHKddH95+v6f8FlvgFLDJOv2vbj9ydn3vbp1qsf+CzHwHQqqy3T&#10;eb0YwkAH39K/IxZrmaPcpZRwF3HH40wX915fkzfMy/wsOvPWpjxTjo7NCfCGU72f3n66Rf8ABZ74&#10;GzTfZza3aLFw0jcbvf6U1f8Agsp+zzCBLLDOsn3cmI9Seo9eK/JOKWSJVKQbST81DzXKtvlX5d3y&#10;+1aU+LMc5WUi1wjlS95J39T9b7z/AILOfAaORrcwXMi7f4YyTUUH/BZP4GQosi6ZdjIz23Y/lmvy&#10;WjnujNvdfk6R56n3pBcTk4mfvlR6CnLi3MIysmjKXB+Uzldxd/U/WyX/AILLfAKS381zPtztbcmS&#10;D746VXX/AILJfBC0kK/Ybsjcoby1/rX5Nia5c4VPl/vYp6Nc7GCZJ7LuNZ1OLsylZRaK/wBT8p5r&#10;8r+8/WJ/+CzfwMLf8TCwuvK3Ywq7nB+mKrN/wWY+AxPlWVld7mfG5oDgccZOOK/KVZZYn+9uyvKs&#10;e9Nkkmk+9OctSfGGaR91NWZX+p2USWqf3n6qN/wWR+Cjlra+0a6V92EkEO4dec1YtP8Agsr8AvN8&#10;iDSbpZNxIZmxlR142/1r8ofPCHy5HL5POO1SG4uGj8oMrKOM56Cto8YZo9pC/wBT8oj9l/efq5qH&#10;/BZL4C/66awvucMv7ndgevHv700/8FmfgoY2/wCJTeKuwYDKdzMT7D07Yr8o0uJFHmBj05X1pGuG&#10;uX8legbLY61z/wCt2cOV3JWJlwbk8ns/vP1buf8Agst8C97TJpN0zLH9xYy2Wx9BxQ//AAWd+DME&#10;WxNMulLKCqrC3J7g4HFflKBO+YFPyrwe/PtTUF1CGmRnbvtzWz4szJxtzXHHg/Jr35X95+q0f/Ba&#10;D4KwFprzRrorsyFSM7hn196ltf8AgtB8FrtMw2F18qB/mUgkd+K/KaCaQMXaMZPLMfWklu7gyq27&#10;bs/i/vVz1OLsx5tZII8HZLH4U/vP1Zm/4LM/CoQi4j0ubaf4GY7m96Sf/gs98Io0Uz6HcFZFBXnp&#10;X5TJNOZjNN90fdPpU8U03l7wD8w5aqjxXmEtYysaf6o5Q/ii/vP1T/4fL/BFy0Z8PXiv/C3BXPp9&#10;aJ/+Cy3wpWMuulXSqq/KqrzX5WN58ieYN3zfdK0hnnjTy2+ZsdKKnF2YbSkjOPCOTxd4xf3n6nwf&#10;8FpfhUYWebQb1WxhfkyRzS2//BaP4UX263Hh68XaM/6QuM+uK/K0G4dlKhl25+bdxSxz3G/MU+5h&#10;/CVxis5cYZjBrkmmX/qllEtVB/efqvL/AMFqfhFa3H2RNFunZYwzLH/CM+pFEf8AwWu+El3Cwk8M&#10;X2+OQqjMAAcfhzX5UjUhExjkYdCWVj1XNO+1Btp2t/eX0ojxTmtSV0P/AFSyVr4X95+rC/8ABa/4&#10;TRY/4kN0qyAbflxxnn8arzf8Fq/he92IbPwlqD4Xf5kjcFfTHY1+V7SzNtU5+X7mam8y8SXeu75s&#10;bl68UPijMop9WVHg/JlrKL+8/U6L/gt98KoxI174T1KHy48r8m8segxinL/wWu+EUkka3PhC9Vtr&#10;P5vCl/l6Y9u4FfltMFHzqhZv7oFQziYyBTF9BuqaXFeavTQUuEsl/kf3n6kn/gtr8LZJPsqeENSb&#10;93u2qvB445IH5dalf/gth8J4ovIl8EX0bbVYSR/MMHrkEA8V+W0M8qBS02D/ABKe1DSSTjAOVVQd&#10;w7V0Q4ozSMfekiP9T8l35H95+pS/8FuPhQFZW8K6gvzEQtHD8rY7028/4Lb/AArt2UL4N1JunzeW&#10;DzjNflmZ3QqYmbG35asCad412/e6425zWX+tmaN76Cjwdk6d3B/ez9S4f+C3nw3faJvBt55Yj3MV&#10;zzn3qyn/AAW6+FkRUjwre7X+8rLgr/8AXr8q5p555GtgrBdoz2polkQ+S/y8YJXnNKpxZmkftKxd&#10;Pg3J+a/I/vZ+rFz/AMFyPhTDHEY/B+pM0kmFjbGcDuat2P8AwXC+FUas0vg2/Uq4C8jn1P0r8oCs&#10;zx7V44z+8OMCnGWYDcWZlKnkdQa45cYY6W0lYn/UvKOa/K/vP1mj/wCC6vwj+Zn8Iap5Zk+XPUUp&#10;/wCC8nwu06UI/ge+kWQARgyDhvw9q/JpJp1jVGVuvTbRI7xLkxf7veq/1pxktbqxtHhHKY/Zf3n6&#10;efHv/gs98Mvij8KdW8FWvg6+WTUrNoYXZgdrEHk9wK/M7V9R+36hJNJhgzE8elVGEzP5Kn7/ACTS&#10;w2/luke3BbjletebmOcVswgm2tOx6mW5Lhcrv7FPXc+jf+CdiK3xZjhSFhx97+EDPSv03tYMWihe&#10;36V+Zn/BO+Xyfi3CLe4580AbVztPoa/Tu2VmVSB1UZxX5NnkqkcY1LZn32W8vsYtD7diflY5zUk6&#10;MFwo4ppBD7DjG3Oakk3FNwYD+leFJ3PRluNji3DnrTbgfLtPAP604MSvysCf50gidgcutSRrciQr&#10;HwBQkm5htX5fpRLH0IFN2sMY7VMpaFE0BCtnZ8vapIm3Hgnj1qGNnYBDj5vyqYLtGCp+lTzFXuSc&#10;H5cU8BsZT6GokAL5PYVMWMY2560KXN0JBJMNyKcoy/yDvTQ2furxUi88f5FVLYXUHjUP5mP92lQ7&#10;zg9RTDuDbZWpyKxOCenSuf4pFakuSpzT4GycuAR2qMZxtJqZMqfk7everiuw4j5VYrgsfakKyCPO&#10;M7RgGnFfOB28fL3oUps2EgmtbpFDvlKZPtzVa7wCzL9at+RGYs44PWq8iBhk/TLUcw12MDxLIy2E&#10;ihyp2H7p5r8nP21LWY/G3VGkYsx5k3jkntj2r9cNW0uK4t3T1UjNflf/AMFAfDGr6P8AHS6kvofL&#10;S6X/AEdcEb+eT/WvYySUo4xcvU4sVf2LPnGeNkzxtZs8MabE8qhUZTtHbrVton8z5/mCn5vlzSra&#10;ZO5BuOeF61+kwny09T5mVOV7osWdxdCPdH/dAbtXqXwZ/ax+NfwSuftXgfxtdQRogX7G0x8oDP8A&#10;dryu1guGdoyrYXGf/r1YNtLA4IHOO/Q1xV6WFxK5ZpM0w9WthZc0T9Bfhn/wVvj8U+GLrwp8ZfBu&#10;y4uLYiPUbCY7SxHUrjivi34la7ZeIPGuoarps+6G4umkjb/ZJ4rl4pLiMbo3YNtxx0qzbLNcsmIy&#10;zMuNo61z0sHg8DGVSm90dUcZVre7bU/Q7/gkPdIdCvVVmbcxVlLdTmvumRvLHCmviz/glb4N1XQf&#10;C8uo3dn5PnQ7lHBzyM19ktcOi8nP1r8+zDERqY6bZ7VOnaKQ2Vmd9rH60iy7kKAdKha6ckyBR8vF&#10;EZV1O4/Ma5pSUrNHR0sSx7icA8GpY9iSb2b7vGDUUbAdDT0dS+XXNOPdEyiWVwRnZxSqqfcRcc5q&#10;OInGw9OzVMY2ZOvBreXurUkbtjC5i9e9NaJt6h1yPWrEQAG47TxTXUEFk59Kx+LqSUZ0y+1RXm/7&#10;RFs8nw61KNn27rV/5V6g0DZ6fNXI/Fbwz/wkXhDUNJSFd81rIqM3ZtvWt6cVzx5ulir6M/EHx9Gn&#10;/CU32DtKXEm1hz/Ea+gv2Wf25YvgV4DvfDV/pHnSMwNtJH1245Brw34teHNS0Lxrqmj36tHJbX0s&#10;cgYYYkOc5zXMi2uPLZQvy9P/ANVfpNWhRx+HjTa00PnZVJYfENs92+Ln7evxY+IlzLZaTqX9n2u7&#10;5VjY7ipHQmvH7nXtU164+06pdtNNnPmO2WI+prNSzBj4TPAyasQW7xSeeGB+XH1qfqVPDxUbE1MX&#10;UqdTTgk+TYw4IqeOW3hkWMp2+7jis+JHlYD5sq2OvWraRTF8yfjntXLUjSbbTJjKcjV8Mzwx6tDv&#10;6M3zHt1r9nP2JMJ8B9HGxRth+X5snFfjh8PvDWoeJ/EtppmnLlpJFUqozkZ/wr9mP2TvDsvhf4Oa&#10;TpEsTKVhBCsOQMV8tmUoyaas7M9PDqXLqenSkLwx61ECx5DZ9qJfMUtGR2pkXmIv6V5UvePRS5UP&#10;y5O1VpwkbhVTnuKjQFpN4qTaTywrO4iSVQq4V/duelNgZd3LHJpqq3QY5piq6Dge+KIxa1Giy6lT&#10;g/jUkZJXAeoPMZlxn3p43PHg/L71sidiYNiTy0PNNkJ3ZY0sUuSCy/N2bNMVZGlLMfyrOXcz956H&#10;5Uh1CZLYYNj61JvdjtLHcfvD0pph2HzCeP4fc0RYYnLfNj7wrq5ma3HoiqvC45+bn9aljGY9ySDp&#10;hd1QsHj5Y59/WlUM8e9ZOCOeOtY6yZSJRJHny9vRs0MTG+3A5/hK9KjV40f7vvn+lTBo5QOdzbq2&#10;pxsO3cikZCd4OPwxUkHK75Oo/WmmIYwxyPpU0Koq4PQfd9a0bsFxI1G7zFbj+VKnynIX8zTSZASu&#10;dv19KVVd2zG38Xep5okkzMwbGOvt2oUYOUPt9KTa6sGJLD1p8YjDGQvj+lZyXNsVYJId7KSfalVf&#10;LOzApFXavyvz/DT1Cyckc1UY8qDlFQRyDFC2/wA/GSFXHXrTflhO8kleuAKkVyULxDjbnb3pSl0B&#10;jisOdvLVHN5jLtVW5P8Aepypu+cnFDsoUNu+Xtuq47C5jkfiZ4E/4TLw7NpaHaZFK53da8Dm/YSu&#10;7id5V1MM27K+wz719UOg+9GMljk+4qTYi/vNu0124fHVsLG1N2MMRCOIjaSPlOP9hHUCCLrV12ls&#10;ngnJ9Kcv7BuqCbz4r1SuOoY7h9a+qmh+0DKDhec+tTkgJtBXcvpXR/bOYbqepzQwVGO8Uz5VH7Bt&#10;6Run1Rd7EFSB19qrP+wbqEjsn9q7JCQSwXg47cV9aJGWjwQD3pVtopEyF70qec5grXmxfUcPayij&#10;5SH7DN5AFU6hDJyT908+lSf8MGzAFjfqR5edrA8n+lfVQRYsKVGc9B3oV4kbYF7da6q2e4yVuVhT&#10;y/DxveKPlJ/2Cpjm4bVsEou2PJ4qVf2C5pIlb7du7Z7ivqxsN8zJjj160hVVHloneuf+2swermX9&#10;SorRRR8oL+wWbdmzqBO84PXqKRf2D5Jzta84b73UYH1r6x8t5W2lcjPbtTkQM3lqPut83y0POMen&#10;f2jEsDh0/hR8n237A7MJIl1ILtXcM55/+vRafsD3M0e1tR9drN9K+sFjPmE/3evvThhHwH2r/u0R&#10;z7MNnMJZfRt8J8on9gm/WFWTVI2IOdpU4pU/YL+0zqr6iqq3zFVU/wCc19Wy2mPvn3FOghUDzPu1&#10;X9sYqUr87uVHA0NuVHyhJ+wTMibo7xdznC7l6CmD9ge6C4+3NE3/ACzfbwOea+tJFQ8Y/wD106FQ&#10;BsI3Aevan/bmOjK/MwlgqW3Kj5TuP2CxK67dTbAb5WK9eMVXn/YEmlbeuphdowFRM5r64Mayny5M&#10;dzzTI7cKWjqP7XzByvGbCOX4P7UT5O/4d8zPbNJLq8ZDcrGc7qdF+wMkKqqagx+fJ+T7ue1fWP2d&#10;Tg7un605oYwCqrxx2qqmb4+pUU5Tf6DWAwsNkfJ1v/wT7eWcrLqjLtYlc8ADjjvUn/DvpIS0kuoM&#10;SxPK9FGeK+rvKUhjRjONqZzx9KqOaYyUbTmR/Z9G90kfK1t/wT6gaLzZNTG7PyqF+bHvSj9gWGc4&#10;+3FfmyrsOfoa+rEikQbiBz120LGMeZzx/DWf9pYqnK6m35EvAUXJaI+Uf+Hf3lqW/tE+o9D+FPh/&#10;YIto3VV1DaF4O5T83FfVyocYOGpDbo5w+Mg/L7Uf2tjtbzep0LL8K4rQ+Vf+GAEL+aL+Mbl24WP5&#10;vqaWH/gn9bCSRJb7Yq/wjnJr6tKFhtjjx25p0UKbdrDnrz3q/wC2cY4pKbViZYDD/wAqPlCf/gn9&#10;YttuI9VlXDDKKeG47ij/AId92EiI/wDbDhjlu/B9K+sRaqCAFz7ntQsURX5emeOOtP8AtbFcyk5v&#10;QzeBovSx8pQf8E/bNo/Jkvm+Y53Zzinyf8E+rVSH/tDa6ncrDtxX1XHGFIUfTpS+VjO9c5Hy7qn+&#10;2MZH4ZC+p0L/AAo+U4P+Cfdq43G/Ctyx4689KmX/AIJ52CFbk6htO3avB4FfVChJHH+zx8veppG+&#10;VfLQY9K5ZZhjJS5udmn1Gi+iPlA/8E99MMRkOoujNgBiuT/Op/8Ah35btj/iancF/iGV+tfVSRiZ&#10;CJB82OvrUkMcITO3PauiWb43lspsj6jRtblR8qL/AME8tOcsP7U3b1wV3YHWn/8ADvrS2jKxXjqF&#10;OGXtivqmCKPduY9ORzUszlm3Dnb12r1rOOa4yMfdmy4YGiocrR8oJ/wT40a1ZiLt+gXBz0/OlX/g&#10;nxovlqq3rPIrEqBwuMV9WEB1yTu+oximbEDrubDL1x0ojmWK5XeTfzH9RoLaKPlqH/gn1pTozf2i&#10;Ow27fTvT4P8AgnZoTz/bJ9QLMuBtUn86+p/KiB3+V8rfd96kEbA7wnXp83WiOaY6LupMl4Gly2sj&#10;5Tb/AIJ3aRzKmpNzxtNPt/8Agntpk3BvGRl+6W7e+K+qljUHzNo3D36UqhYyGAG5j1ojmmOjHlU2&#10;bxwdH2dnFHysv/BPTR5Spe//AHg/haOkf/gnnok7Rs1ztkxtYhegr6ueNQ21o8k/pUiICMsNwqXn&#10;GP5vekyPqdK1rI+T5f8AgnloaW4iF4wbdncKlj/4J5eHZ49r3Df73IP1r6teBAMk9elAt1UAJ+NH&#10;9rYjo395MsHTl0PkmX/gnRpjHb/am7MgDsy+lWrT/gnLoM1w0s2qnav+rUDivq5QmdspGaaNhwFK&#10;/N93ij+2cw25mL6nTl9lHyrJ/wAE4/DTozi/f/ZYRij/AId1eH/mY3vsqqpr6uIZQE2jaakVQEwj&#10;Kf60RzTHcrXO/vL+o4fl21Pk0/8ABOLw4I2hGo7lbOFZdpAxjqO9OX/gm/4aVv3Op/LtztWPnPGO&#10;a+rzFGwAZgKekSoCyHDZ/OueWYY6Pwyf3iWDo8tmj5VP/BOPw9NFvfUWjyeWzznNOP8AwTn0C6tW&#10;zqLK0a/K6jDHntX1VyXww/4Cak8kLFuB61t/bWZWspvYlYGjf4T5JT/gm14ft90ceqSZaTzFVvm6&#10;9cn0p1t/wTo8ORyNE11u25OSvQ56V9aRxl+AOhx0pv2Zo38yLHqc1jUzDF1ruU38mH1GlGNrL7j5&#10;QT/gm34enSRpr793wVjxnDev/wCupG/4JweH2aMi4LBei7uCfXHavq3y5DhGbPpTo4GcNuGMcbW/&#10;nWkczxdOKSmx/VYdkfKsP/BOLQJB8k/l/N2brUh/4JteFlgZWuZG3KVbcck19VRKYPvt/Spv3O8N&#10;nrWf9pY6VTmlL8TSOFoxVuVHymv/AATe8KGJLZtSfaq4+Qcio1/4Jp+HLdPMiveoAVm5JGe9fV5U&#10;/fRf16VLbwhy2V+tTLMcVT2b+8r6nR6JL5Hyxb/8E1vCM8eJrosdp3ZUcg9qV/8Agmr4Swq2k5zH&#10;wrN06V9VR70faqDbjrVhEX7oXAp086zCNTmc395McLSUbNL7j5Tj/wCCbvhW2xJLcrJuyXwMYOOx&#10;qX/h254PbyZW1Cb5Tz0wR6GvqmK33McjpxUioMbSo6/drWecYypLm52S8LStZxR8ozf8E3vB1xGq&#10;rfuPmO47Ov8A9aiz/wCCZ3g5LpZ5tSmbbk43dR6e9fV7xFwGRe/HFLDCoHPbpVLNMdsptGccDTjL&#10;Y+WIf+CbHgSLdiT+LOQv3s1Cf+CZPgtDuF8yDJ2qrHlewOK+tAFT7y49KV4w/wAqjcvRR6Uv7Uxs&#10;Vbnf3lLB009j5RtP+CaPgeOPdHcrw/ClS1SR/wDBNTwT5n728fjcM+p/wr6s8qUIoQ7f7y09ECfL&#10;t71zVM2xnLZSK+p076q58nQf8E0PBBG1p2UD7oBqT/h2j4HibDXjl/7yjqa+sAUjHyjpx9KdG+zl&#10;k68A1gswxrjb2j9TSOHpxeiR8sy/8EzfAF2ih5G+ZcNweeadD/wTK8B26eVHOB249PpX1Yj7CC3I&#10;b+H0qYqpH+939K1hmGKirc7sR9VjzN23PlOD/gmX8PXumknvZNvlgfL3/CrV1/wTI+HU6KtvcsnT&#10;czenpX1FBC7dT8vp61PGjM/I6VTx2JUWuZ/eXLC097Hym3/BMP4esdov33Y+9jC/hUsX/BMD4dxm&#10;EzX0j4UHdgkg19XKoRMyCpYBv7VjHMMRTjyxk7eofV49jwT4QfsPeEfhd4n/AOEm0G6kWQYG0qAC&#10;B3x65r6ChTy41XPRe9A2qMonvQR5g4NctatKtU55NmtOKhZJEiGRjsYfjQ0igbT36ZpFkkjOwx8E&#10;fepjOH5AyVrncuXc1cRwdAvmLyen0oDODwnvTYVdBl/WpFKn7i9D81K/MiSO4Lhev6dKbBuc81JI&#10;BnYfmogjEbelNIqxGGKyZ/hzVuKTcAc8LzVaRZDyg781ZhQRxbjzkVVlYmw9hsXdF8wprf6QgLnF&#10;NLnle3bHanDON6flihRjEOUchKnEb7vWpi+F3gc0zGF3YAHtSq2PuiplsFtQDO/Eq1Jv2/LUat1c&#10;j3NSDDJ5m2sOty1oCoZSVJ+9z9KmUFdu5iCtMgPpjiljjkeQgtt/Gr6D8yYFz833vXmnBVZ8laYh&#10;4K1IG6lhxQveAeqsMYOe1MkCnMbH8KfC6OuQ3FNki8yTzAM1pYWpH9lXb83f2rx79p79krwT+0Vp&#10;EdvqkZtry3P7m/hUb19QTjn0r2domYLuP3e3pUbxuGwqj/GtqMqlGanF6oTjzbnwPP8A8EhpPOMP&#10;/CWxsvJE23BIz0IHel/4dGSmHbH4sVNq/KzclsfToa+854TG4VU60JbBHztrr/tPHczfOZyoQcrt&#10;I+FbT/gko29TL4qX5lzJ1wCavWv/AASNg8kb/FwLbiTuz09K+5Ft0DbsirFopL7VOc9OOBSjmmMh&#10;f3jOWHg9bI+GW/4JDWt3H5X/AAlW1SwI2tjaPritzwb/AMEnPDmjavDe6jra3CwSE/NnnNfaixbV&#10;wOp/WpFdFO0n+HpjpR/amOceSDsio4eEdUlc5n4S/C3Q/hZ4fj0DRokEcagbl711NzIGQkP3pjMq&#10;rhar3Uy7fLOa4fte9ubRiRXWp21nCZri4WNV5ZmrkNT+P/wx0S7e01LxdYwurfdlnAJHrg15v+2z&#10;8Yrr4VfDO71CyO2by8JhvWvyt8ZfETxP4u16bWda1SaWaU5O5shD6L7V7WW5X9cvzuyMa9anRjzM&#10;/Zi0/aU+Et2/kxeN9P3KMlmulC49OvWnH9pz4O2blb3x1p8eG2lmuBgfj0/WvxTbWtTl2LNcOx/u&#10;xg9auW+p6y9usD3lw6ov8UhJr2I8L0f5zglmVNLRNn7VW37T3wUcmOL4g6a4HG5bpTk9xwetWoP2&#10;kfhG0ay/8J5pojkfarNdLzx1xnNfifHqN6xZElLMedpHSrh1rUNgLyycr/C2MfSuWpkcY6Ody1jo&#10;tXUT9qf+GkfhBbKTceO9NWMybWY3C4HHX6e9dr4b1/QPFeiR+IfC+s2l/aSH5ZrO4WRfocHivwfm&#10;v9Rltzai6m8t1CyL5h2nFfTn/BNj4/eJ/hr8VLPww+tTDSb5lt309m3RZJ4bHbHNcOOyWrhaXtKb&#10;9Qp4iNaXus/U64jVN0rpy1VbiISpluvXO3pV6Bory0WeIsytyrbetNmtmzs9q8mM27HZH3kfM/7S&#10;n/BOX4M/tC+Im8c3KTabrDqwkktOI5ie7KMZPvXkkv8AwR18M/aZJI/G0wUriKMQ8AjufXNfd/2Q&#10;qeOOaJo1GFbjJ4GK7f7UxlGKipOxMqdOUrtHwon/AAR88IyxSQP4pkwy8M0Z+917elX4f+CPHgly&#10;hn8YNGI423eWh+b0BH8q+347SEDcRUphiYbx3HWq/tjG83NGT+ZHsKPb8D4ntf8Agjz4Fit4rp/G&#10;c0jL/D5e3efU1NF/wRz8CTl2XxhJD0LZUsX+npX2xBslUgDAXg06AKp5FTDMMbF35g9lG+yPmr4K&#10;/wDBNj4a/DTVItYuJmuLqFgVd05496+l9L0u20ezjsrOPy441ARRUiSFmYEfjRJMR8wHSspShUnz&#10;PcfLLqTSSuZApHGKaUU/OpxUcb7yGfr1xSgseFOR161E3G5WkR/lhR973qQZbkfdqNGLNtx9alIC&#10;rvC8Co+LUoN+FApuC7Zbr60jlHh8wZ5pUIRcgcVV7E8vUVBuTPepRgDbUETFT5YFWBHu5PcdKLjC&#10;KJkXaG609SychuR3xUkK55xSGP5uQTQZuWp+VMjuw2Zyv8OaBCY4/lfG77x9KZEwA+bpnORT0LYZ&#10;nPy1tKOpqNnGRt8zPzZbbTkGRhBgY65prkMu3aw2np608SFIwjgc9s9K0jFRRaGMpV92B+FP2TQ/&#10;vlBx0AFPjjLx7g/4UKQXKs27npU81hkybz87Kf8AdqNSTMwC9OaBuCjexxmnRSIXHHPtRKWhLLSo&#10;rrggcdKjWNA2Cw9qh89idlOhP8WPu/drPmtIlD5JVRPKVttMCbjnO5evSkZTLLgntzT4mVeM/d7D&#10;vW0bMrmHITIPk61MHSLb5g/A+tV43kdiEPX17U54i7rG7nd03E1LBbDnljb97n5enzVIG2IJdq7v&#10;4fpUDiOSLEh27aniRVixuzj17URWtyRRsJ35AxSMA6gMPepMAouVHX7tIzA/6xe+M1eiFqKiIRtb&#10;owx1pwjjVMDnjAyaAgVfkfjrim7cqAx+XNZyvzDsSIwSLCL8wx170RsWfcR0NRyOPL4bBzhf8adF&#10;DLIuTLhl/wBrhquPmKxZ58vcrcnpSlmjGMZ+lQQszHCvj5vWniYuMVnL3ZaDJIpRJIN4/OpCkfVe&#10;f89KhmQsMR/e/vUB3R9n3vatIyuA53wuN/HepAyBdyn+Ids1CqwvuWVgR/WnRkgjnjNUNEkbq5Yf&#10;d+anR9Wc8f1pjOkhAXt096UXEZYDB9/as6nwiAtP5v3u2aehHl7iv59qcAgXJ7n9KYM52beM1NO5&#10;SJFd2RizcDigTBRgEY96jmbaDGW27hxSRkMFQn5v4q2sCZK8hKhhyevFCyLnnimMQgxt6f3alQBU&#10;8sjdQO6JLdQ27aOSeSaPKWMeWPTNOiXAyF49DQFDPuU7aIsmwxGJIRT0qVRkZ9e1RiJXyfmX5u4q&#10;RURCMcdm9qpiHOojfGBzyPamEZfMfy+/rSyEAbyfxpySLjaPrn1ouyoioXkOM/rUsQYLuz+JpkRQ&#10;cY47e1K7SgZyCf4akJBEwX73P+1SwuGk3N+dRJIImyD17VIqhfudPzqmxxbJmfb90npTmY7gqSLx&#10;+dRjc43becUkStnLN92pFLUlEzJtB+n/ANenK6Jlsc9zTBl+GHtSiLaVXeeufrQCQJIsj7y5CtxT&#10;kYSMFI6elR+UxkG4cKflNPjjPUv0+9QSPCKCqlR+FTblVAoJ9M1Cmd3zP/8AqqSSZQoKtxQVEd5g&#10;z5Trjt9fep4kjHzEbRiqivtUvKuG7YbinC4ZpfmPstBRYSTDAqB+NOVwZDvX/WcLjtUI2mMqG/8A&#10;104Ha23PI9KALBIaPCFf++abDGHbB9c9KI3ijAdunr6U4jIDY2nqeaCbCuF4KMRs4p5ycbgPl/ip&#10;GKA4ZcZ9+tSIW3LsUfiKChhOw7UPX1p1ujKcsflX7vtTzCFxIx3Hp93vSqu45znb6VPMAAEyZzyP&#10;vCgHBZCW/wAKcAsbHG3PVjnpUTq4fax+VqV7gS27bkyRTvvHeTg+9MihjjVmZsf3fanmJ54jGqZ4&#10;/i70gAxO4ALe26pAvy7cZYd6IraNfkllb0+lOKAIzfewcrtpNgEZEh56L+tOcJGdyv8Ae6e1RiEI&#10;2/f/AA4+tOLA/wAQq49wHNFHHF57PuyangaLA+Xp+PNQcPFtL9sDHanZbHlKw+XGMYyaJATMgf5f&#10;SkRcnYST79hTFcgbiG+9igy+Um+Nueje1Z20Al3Sxr0PufWmiWQp0XcfehpXd9+8YDD5fwqZIrYq&#10;Ac/N0NSrpk69RkRKHzHX7xqUuvmtKOrc4FMkYIu1c+v1psbJLgHgUPcpWJspuwMsT+lDK2MBlA9u&#10;aJHVG2xpuVvvetOgVMsQ33uoqIy5dGjQcsu0CNFGPfvUyTFTuyPwqFVQnkde2KkSLJ4/+tVytJag&#10;T/fAeP73pU0AwNjNlu+BUMJCtwO3y1PsVjuZttYcjZMiaJwGzmpRD5pD5HNQRhj/AA9RU1tG5BDM&#10;Ww3ftWijy7mbJGiVB5amoFm2SNn170+XKOoGfx70NEJG3bvmB5FROpJOxRPgzR5iCnb2IpsLNG2N&#10;ud3v0pNgX52ZlPT5e9SRxoDuz/vCs+aQxzSMzhE6/SncqwBP1qN12/cGM05VhU8ndzxVRjzCZJFE&#10;fNZ24qQKF55/GozLkbW/GnQSBc53ZFXyWeoDnkI+VlIOakhaRmximxzB5N0gz3x6VI7hTuHH0rL3&#10;uoE0bFBw27jmpkZl4IH4VDlFGAu3jmiPdtyOO31o5g5tCypDDrU6SLj5c1XgCNyf4e3rUkcjR/Nj&#10;5qkCcSkANkkdwamiAYfKdtVkkZm3KucD86k807tgXHGcelJxY0T+YHIBU8U1VUjcoznvUSGXOF69&#10;aG3FQgHXrS5QbLAUyNs29DTZOBhfxqFJD5pAFOLecG2tiqSsIkYggANTdy7clfu1HhmfGeOlSSRk&#10;KqsM9moAcrDG9f59aka43LgDvg1GEC8NxTlB6AfpQO48bDg0sTYJUChQAu4L9aceMHFAiRl8xMBt&#10;oHY0IoDZJpHbbwRSF2k2gDFTK1gJ+NobAxmnBh1B/D0qONQBjH60pVAMxFty9fSs426lbEgbc23d&#10;8tOi8uM7FfcW7VGn8KlOO9OQBJflJ9PmFa6A+hOXVs7U+vPSnlFlTCt0qJpFC7qfHIhXCGko21F1&#10;JIrcEYBqTay9Rj0qFMlfmbAqQM6gZDflTLB5RtJJ+WiIAEA4HpRvEnB7c04hVPyn5m96vmAAueqj&#10;6UeTsbOf+A+lPygOQeaWPO/LVLYxhyD90f7VWbRHRQV/HNQjyjJuPNTbGeExr+Qpbktc2hMkjEhl&#10;9McUOiykNvPX86akRt4CVDcU9UHl7lPbHNaR90OWwjFUQEt9faqdzMqjzBz/AEqSYbOXwv8Avfzr&#10;P1B4wNiP81Zx+LUL2Pkv/gqKZLj4Ryr9p8sNIAG7/eFfmjctMpVc84wW4HSv0u/4KbxRn4TSSsyf&#10;K3R+mM81+ZupXDuPJQquW/vdRX6Bw/Tp1KW2vc8TMpN21Ppb9hH4YfB/44eI5/Bnj6Ax3ax77Rlb&#10;b5nHQn8OlfZGl/8ABM74D+V5Qs7jdwfMjlIGfTH+TX5q/s8/Eub4X/EjTfElv96G6jEmxtpxuGT7&#10;8V+znwk8YW3jTwfp+v2Vysy3Vur5Xsa8ziT61g8QpRbs1odGXyj7O0TzHSf+CX/7PUqMX0q4XKhc&#10;7gefWsn4pf8ABNf9nHw/4OvNWnlls54YGMU/G1Rj9fpmvq7RVZ0G0rtHOM184/8ABSP4tf8ACE/C&#10;W506wvlS6vFaJVc+oxke/NeHQxmMqYimubqbyUbu+zPy98aabp+keI7zTNKlaS2iuGSJmXDMo6V2&#10;X7JkbD416NMqhvJvIwVZ+WBPIrgdUle4vWkkk3PIcsRzXe/sxxRwfGTRbn+IXqeWAfvSZ6Gvs8yq&#10;VKmXzk9NDysGoRxFl5n7T+EvMl0K3Zjx5S/yqW5DCfk9vvVB4Ld5PDNnvDBjCpdW6qcdKuyKFZtz&#10;9+/avz6nHljY9qPulZYWJ35pZIMjfT5VGPve9OUnOGb8KqWu4EZCgYz2oiyse514HSnMY5ByuOcD&#10;3puWjfymGVanFRSuBJGSyYQDnk06JQDg8+9AKo3lqvHSnABTx07073AWQNnhsD+dKinbgEHj86GD&#10;OM4/3aNzcDA96qwXHKhUZNNZiJAgXI9acrt0x+NCBv4h3/OjcCWNSX3E96lOShZj8vpUa9PoOPag&#10;ktkhqdiUyMkoCS3HcVJkMmA1IGRR82P8aVtjDIx/hUMoRNob39asFmkZVU+x21nahOI4iyk7l9Kk&#10;0bUBcx853Y/ipRnTnoTK/LdGlbkxdTu3H8qkDjOA1RiUFQCd3HamgswPzAU2rbGfLfU/KkqFGcfr&#10;Tl23C4UfdqNfnXbLT4soMZ74HvXcdBMiBeHbd/eX0pGWNn5471HvMZwxzuGaQGVmDKD0H0FTKVtA&#10;vqSrIp3Y/XvSb1jYvjOO9NcMrbNq4/h4pwVM5J4Pb0rF8we8SiN2Pmk/hn9KcdjHG3B71HJIyxhd&#10;vvtoY4KqGO4jNEYybJHFNpzjLdOvSnc7lgQEf7VNG8ruBU4PzDuPanbxgMzfN6US90CZo1jBZx/4&#10;9UbxZAdPruFNDtcd8diKmhUKu1j0/StoPQENim2DcB9726U4tu+cj/vo1GrOsmV+6OvtUk2xm8wD&#10;3o5SuYcjqRzGrei+lSBx5e9DwfSq7MqxbmX5dvQDpUsc0RjUqcdcfL1oimtxIVXcA7h/u89KVWYE&#10;qG6c/WkyFbe8f+NSM0W0McL2/wDrVQ7DbdpHdl6K3vUjgMvlnONuCtMddyg7du79KfGhWP5myeBk&#10;1PUEARidg4X+Gn7WOED7RUTFy21V/wB3jpR5r4wT0OaodiQ/uzlDz15p+9F5B4+lVkctJtVfU/N2&#10;rP8AE2vWvhrTZL+aTG0E7d1Hs3N6Gc5KxtC5j3EqRj3piTASNIfutyD6V8weNv2310jU7iy0u3Dr&#10;BIFbjqO+DWBB+3vqV0ZmSzkjZV/dxyLxg16dHJ8dWp88YnJLFUYatn2DI0fXzV9fYUqXAZcuVHpX&#10;x5H+3T4ggj3TWG5thHy84HrU9x+3frk0Kpb2fP8AEzKOeK2lkmOjF2jcn+0KEVqz6+gl2Jy2T1GO&#10;ce1I9xC3OSPevjmD9vDW0cwzaduj3/Nsb2qS2/bz1QXflNpjSKp+7nAPHrVx4dzGUbuIlmVDZM+x&#10;IZoo4tqTfL/ezTo7uPbhn+7Xx1P+3nrSEsunht3rjFPT9urWMJI1kGXGW4rN5Dj4xbatYh5lR5rX&#10;PsCW8Ehxu6D0p0Eihc7vxr47m/bu1bzAsOnBtwyxZ+R74pIf28fFhlVI9N8tfL+/nqff3pRyTMam&#10;sF95X9oYfa59kpMSgJIPP3qk+0hV2j71fHI/b28RMy79PCLt+ZmwOfSluf29PEBPlppC7WwHZWzj&#10;jrz3q45Li+blmL+0KMdbn2XbXgmi2lDnOOadvgZ95TO3lStfGJ/b98SKojh0nlmG1sdMfjTT+394&#10;rSTz7zTE27sYVjn8cVnVyXFUtkOOYUpbH2g0y7t27PtTUnV5FUY2Dmvjp/2+tekkjxYBeo+Xt+Zq&#10;J/2+fEUcnlR6ckkanBkbjH+NFHKcVKN+XU1jjadz7MknVn2cD/gVELhoy7N0b1r41f8Ab+1iVmWa&#10;wy2Plden5UXf/BQDxC0S+VpP3doRVwN+Bz1rf+w8byX5Q/tCjyu59lLKiS5En3mqQyyD5fvBv4q+&#10;Lf8AhvrxQo89tKXDL+XPb3p3/DwDxHEftDWi7W4+XrilHIcby80rEf2lQ5tWfZ2/L7T93b+VSLKo&#10;OGx/tc18YL+314ikCyiyXAXK5PDexpkP/BQjxKXMb6TGv95lHX2Fc8cnxspW5GUsywvLe59pf2gq&#10;tujk7VL9pLYx3r4ub9vbX4H8xtJTbuz8smOPxr1j4B/tc6P8S9Wbw9fwLBchQd397PpV4jJsVh6P&#10;tGvkVSxlKtK0We/JKZSSWxg4571I42kYPzVSikkKbgd3cMe9SW9w4Kh/WvKs4rU7Ivm2LbOPKxuG&#10;f9mo42YD5fxprzsUIb5abBIzHax4/wBpqkqxI0xGGUHNLHkfvJnznuRSuqhcA8Vm63rcei2TXUzf&#10;LyRSk+VXCEZVKnLE1PNRlK559TREF35LZb+GvFdR/aLkTUjaaXZNId2OPm2+9In7Qviw/vI/Ck7A&#10;uBuUgKPc55/KojU91tn0P+rmZRjFuNr92e2JcqD8546L/jUokVhzJivC5f2gPEby+XH4euCyjLfu&#10;/lqRvj34zkG9fDknXAwpFDXut3JqcO4+K6fej3S4eOWLKtxmpbecMnmBuFHOeprw9Pjz4kgZd/h+&#10;4cN1GzHPpTx8e/F0EZkfw5Ps7gR9Oa55VuV76D/1ex0Vrb7z3AESgSE8fw1MHCnlvl9PWvEf+Ggf&#10;F1xaq8XhG6XHGwR89f1qFf2gfHUrxm08GXhORzIuMVU8TSVPmTuVHhzMJvZfej3olXRs9KJRCvOf&#10;vEc7q8Wj+PPjVdyS+E5vMHLAc5/wqL/hf/ioweb/AMItdeYp+ZWj/T61inTlK8tBLh3HPTT70e2S&#10;MkcrDO7I9KI3wcMyj+6zD+leIr8ePGhgW4PhG74b5ht59sCkk+PnjNB5jeHrgHqP3fQf0rWpWp01&#10;7utif9Xcde2n3o9z8vby7cDmpEdlXd7YBrwOz/al1GyulttY0uaJWbG3aM4z1r2DwN4y0rxppS3t&#10;g+7jOO5zUQxEamxzY7JcwwNP2k4+73WqNhXJGNxVR685qR8ovzHtTFt2Vwc7WqUtuXYPmKjjPeto&#10;nkjXYBhlsnb8q0OEVM+UN3ZRTViG3Oe3Re5pYkkb5nzx39a2voVyjhINmHG00puVX5yo+XvUcoSA&#10;ec7/ACrzjHavD/2iv2n7L4WZsY13XEn+rXONvvUwhWq1OWCuYVKip6s92jvIpEJ3ncT096DIobYW&#10;56etfB8v/BQvxokjG3sijLwrYHzfTn+dQz/8FEvH1s262hj3g5/eYIJ9Md69ajkuOnG8o2OZZhh3&#10;e7PvNb6AL5ZbdlsA1LDMisAH6n1r4Am/4KKePjb7WhjVll3bV70v/DxD4hm1X/QlyGyoOBn8a2/s&#10;HFN2CeOo8l1Y+/zdRL8kYz+PWlhuICxLMA3QBjXwM/8AwUL8cB8C1QbdvLEEe5pg/wCCiPjmWdgl&#10;orLt4bdznNJcP4xSXN1M44+m+p9/G6VZOJPYc0Q3Hyl3uPmx93j8q+Az/wAFDfHX2WP91Hu/u5zV&#10;dP8Agon4zMojNunDfKpOKipw9iuZL8TaOYUbaM/QhZXkj8xH29+tWop1cKsT/Mv3mJr89U/4KKeO&#10;4zIBaM25sYDDB/wp17/wUS+Ik4ZrKCFnIzhm2/hxUx4bx0qlmjGWZUVuz9EIbu327Gk5VsfeqeO8&#10;tQME1+dC/wDBRf4kmTzY0h8wr8q7cjPvVw/8FH/iYlwsj2kKsy+nyg//AF66ocN4yMXpsH9pULI/&#10;RGK5X+Ej2qeK4iRv9coyect1r87JP+CkfxG3ZWKMDd8o6ge/SkH/AAUj+KVirXVpBDcS/wAKsoAb&#10;9K545DjuazRp9eoR1bR+jBmi++7Lx2pJZLdf3iheOflr87k/4KVfEtd0sumxqwGC5fvjqvt9adcf&#10;8FJ/ihKfKNnDt25y+QR6dOP50S4dxUmZyzKjGXkfoYZU3AiQHj5acl2HGAFyefrX5yt/wUk+JsMv&#10;li3Tb3Yg+nb2qQf8FJ/iXFHuEEW/cNrR81jLh3GR0a37amizKi9rH6NvMsYUGRQW96ZG8chO2QcN&#10;61+dcP8AwUl+IXlKsdsnQr8x5x600/8ABST4rLGwKQ71b5PlGMe+Kr/V/GU3qgjmFPo0fo0ksBk3&#10;bh8rYbDDg0T3kMcrDeuc1+cI/wCCkXxPgX93b/wnd05Oami/4KTfEd/3j26727kYrOeQ5hUheKKe&#10;Opct2z9H4b2K4LRqf3lTwyow8phz3zX5x6P/AMFKfijFfrJLa24i8zOxe4+tfZH7Nv7Q2m/HzwnH&#10;rdvH5d0q7Z48/dPeuPGZXi8HTTqIKeIhWl7r0PXLbYwLlfmPqelB3Bgm75d2fpVeC485cY+bH3as&#10;hyQq7PmavLWp1SVh8RkRcAZ75qWJ0Y5znH6VEA6cOfpmnxlS3yLW0Y9wTLKnkbPlPf3oQsr8v16j&#10;FR8Zwvzc05io4yPWs5b6FE0hCNuWhZUxgmoTMC4Ujj1PeljMEfzyP1qVqUyWNishanE7mynRutQu&#10;yumIx14yKdFIQmG6j9aA5SUhJFwrdP50/LL8zenHvUOfMwCPvVICz7QF6UEj92ThhT1IU7j9KFSU&#10;x9f/AK1J5oX5WFAEsTetByRvU0m9VU5bFLuw2AOKBjmBxgfrQg2JnbzntTlO5fmWnA7Dhz1qJa6F&#10;WAsNuKcFaX7r7T/OkkRduAPrRhpE+RmUfyqOW2wvUem9h5easIMp0Gar52jP3mqxFMBGCV471Seh&#10;RGYmfhhkU7yHjPy59akRld/lH3eamcKV5OfloTAZDu+661KTlslsf7NRh0c7QcelCMXYrj8fWjm7&#10;ATBFLZA/CkZFU7wBmkMjKNueaDMFB3f8B96ceYCRUATIHTotNjZiee4qNJ/nb5eTx1qRCz/dPP1q&#10;7AAdEfaByfXtVmNHVy5k+Vu1QwxYky2Px7VOGLHaCPSi9hSHGbcPLLfhSK/yt16Yx6UogKtkHv8A&#10;nSSIQeDwRVRYyCZSE5O7Pasu7hXeZdzVsTRhUw5/3qzNRgc/OhzWnL0JXLfU+Uv+ClNus3wputsJ&#10;bG0KDwBzzX5f6sClznsv8NfqT/wUige5+C97Iyj5WTKt1Pzda/L7WY2mnZX+p+av0ThuUfqfKu54&#10;OZW9oiHSbhY7lXVuVb1PFfp3/wAEsPjnL4v8Ev8ADy+nLTaWx8kNITmPg5561+X0cjx7egJbC/N1&#10;r6D/AGEvjJcfCP406XNLf+XFdN5U0e35WU9/rWfEeF+tYVu+q2M8DWVOra25+yserRabp7XbuE2r&#10;nrX5j/8ABSD40/8ACf8AxWPhiC/kaHTVIx5nyMxJz+Vfbnxw+MWneDPhRceI5rtQktnvjLMOcrmv&#10;yV8e+Mbzxh4rvtduL5pTcXbOJHbjbngV81keBlVvW7M9HFVlSpXXUz5Lhidiru5zur0H9nKR4/if&#10;pTLu4vo2wB/tCvNxO3mZMgPPyn0rvf2cLry/ixpf2lMobhd3519PjV/sco+R5lH+Kmj9svBE4m8N&#10;2rCQtugU7ick8VeuG2tlh0rL8BSKPC9n5akf6OhO7vxV+5Dlt2eO9fnt9LM9yPwiICdwDc7s00yM&#10;Jth6U1lkdvMVv4cYHapGG8fK+DWcih3loIiX9cjmgYeRWwcYpof7sTL/AMCpzctgfXHrREBZMNIM&#10;9Gp6sGO0CmjOz71JGHB3Y/LvWkQLEbqBtZqSdS4x+vpRtYnce9OVsDDN9KpgNR8HyzT0Yk5J4zim&#10;lCXyDx6UpAQBSeR0oiBMCACaQ4QEbeKYroesv0GKcWDcIfyrQz6gRvXheF601RtfA+XNOd2K4K9K&#10;bG43BZB9D6CsXuaBLBvUiQce1NtrRYCNo2+tTK5LH9KRXDvsx046VPLG92F7KxOqs2BnrUyRBFwT&#10;VdMY+U9DUySbxhv71WpcxPTQ/KcNI2cninHL8ntRNIuflXG6meazDYH/AIvSulSNCdGV1VUTP170&#10;YVNzZ5pqSKIywbt6U13d1wyfWoqO+xI/KyDEhbI4WnIQrLtX+H+IVEN5GNyhl6LTlleRvKzgrkn1&#10;NEZS6j5iaFg53Pjcfu80pZGP7xfm6cVG+5X4+7tpiPGx+cE8/e7VftEItpIEXaItv96ljJ2Byx64&#10;5qKNwxZWfrSymTytqjG3+L1rGXM3cBzwsu4/jTROSfL8zv6daIJG+/I2d3JzSNGpkYj5dv8AEaqL&#10;fUWpLGcNluhHanReTvwBjLcndUKfMfkAwhxQj7XHmLt5475962i7iuW3jUhQBuHSkZUT5B+HtTfN&#10;3R7gfvdMUyQktudf91qoq5JGzxzMAd3f5afsaWT7vRs/KKjgYRAnOFqRZyrrGq9R1qZX6AOZ3zjP&#10;brimGTY4VSSxODSnO7l+cdKA67VIX5g2fpUx3KsSK8bRly3amhlmJJHbHy/Woyr+Xs3bh147VIg8&#10;gY61oUP2GI4VO2d1ePftXa7PpPgeZbRm3SL1VsfhXsFw22EyxtzjGDXg37X0sq+D2kfAT72dvSuz&#10;CWlWirHPWjy02z441d5bi6N5MGZWc5VuearlpWi8wS+5X19qm1Jl37oOG/h+brz1qoFyTJluv8Xe&#10;v07A0/3KVj4uvL94yWJxIgY8blxtb+GomkMLHyy2F/WpTazBfuN8y8bV60q6bd4G+Jv90d67vq77&#10;GPtiC1kUSMxbv/d604XHz/Ifm57DigWd+kzRPZMq9N22mppF6Gkdkbb0Cqv61UaM5aWJ9pEEebzF&#10;Vo9q7fl/wp0U2xdqqyrzTWsJo/3iQSbWX94zLnPpUraddFWCW54GTz2+lTUw72aK9pGJA3mb1lVv&#10;vDk56U8TTyO2+b34ph0u8kc/umO7lV24Aqwun3QbMkbEdPTmiOEdtg9tF9SOSaaSPEpJVuRx0waj&#10;jnmZvM3urFsbQx4HuKm/s3VJWy1qyhuOvSpI9J1GJ2VopCx+8MYyDVfVPIn20b2uRxzSvIHW4yO6&#10;sKk83dt3FmPT5aLXRb0NIDBkf7tTDSroRCNrdlAyFbacip+p36B7az3IWEiMzv8AN8uVXA4/+vTf&#10;tMLBvvt8u5Q3H4VYazvoyzxoG29j3NQJpl3G+xo2+Yk7iKI4fk6Gka3mJZzGTkRKuP8AlmfT1qYy&#10;/P5hY88bT296bFp91HuOznH3eeeasNpt1KNrQN36CtHRb3Qp1rblN5QmXiEm3ovzZBH9KR5VRPLE&#10;LMcnvU/9i3sYMRtmXptXv9aiOj3aP5kkUhPQe1R9X5uhEa2u4itOSA7LkL+B+lSI3lbVjbnbhvl6&#10;06PTbwDKQ9iAarvDqMExjuAV7/8A16f1fl1sUqkZaXLCzBoWEm3+7g967n4EahJYePrG+EoH+kKV&#10;+b+KvPowIh5Yx8rn7vNdh8F3f/hOrGNbdW3XCj5uit615+YUKcsPJs7MLUlCtGx+lHg66m1DRrZ5&#10;J+iDd82c8VtBVQbeorB8DoqeH7XLfMYgWK963XVXVk3Z9Ca/K8RL94z7KklyqxKr+cVCA8fxUnmK&#10;0mQM7VpqyiDapGF7AU9YlMu5TxXOpG0h0rfu8HIrzn456nJb+HJArOrY6Butegtl2yd3H8TeleYf&#10;tCRGTQ2cuoCsGZmHYGsavxJPqetkcYvMYX7mT8EfhzpF/b/2pf2m5mOfmH3hXqkPhTQ41VYrBFC/&#10;dyvOPSuW+DCOvhSGbevIH3e4rtixXhD831raMI06PItnubZ1mGKqY6d5PR2SuVn0HSF+V7GJsZ+X&#10;yx1ot/D2jhyr2EYyO61bQ7jlm+bvz3pHuAmSwHSq9pLltc8X6zW/mZCvhzRmPmfYEwORuWrlnoWj&#10;CP5LGI7hhhsFJbyebGCT8tWftEccP7odBUyt1RccRWl9pk8PhjRDhhYw9MBdo4qza+HNEDjbYxj/&#10;AICK4O/+J+o6X4sj0T+yWeKQ/NLtOB7V6Vos6Xsazou35RwfpSh7NKytdGtani6MVKUnZ+ZHH4Y0&#10;jcxbTYs+60i+EtD3KX0uFjuz90VsTIuNuaZ8i8Zyf71TKCe5yupV5tJP7zJm8N6YvMemwqei7VFV&#10;JPCeklNraZHkrz8tb5QXAw3Qc/Sodr42uO/BWo1pxtE3jWqdZM8t+NHwt0bWPD817aWccckK5WSN&#10;QDx2rnv2Xb+4tvtWlyuyrG+1RXq3jWJE0G4cHCbT+Jryz4ALbQ65qAjCsTISw3d/WuOMJSxCt13P&#10;oMDiqlXKK9Ocm0rNJ9D2wsNmfWmIfL5c/rT48tEMen4VEyAHc5713uPKz5hSHrcqSoAxT0lUDGzj&#10;d+VQSRRnbJCuG/u1JFnfsPpnNK47lfXGP2GQOwztJr85/wBsjXbnUfiLNHdSs3ltiNWbO0V+i2rx&#10;NJYyFl3KEJJr81f2tml/4WpeORuUMQVVe1e1kLjLGxi+p5+ZWjQPMUjAChm+Zfxx9BUcr+ecsON2&#10;V+UZHtTC0aETu7Mc5+919qnt9K1O/i3QRyNz91V9e1ffSkqerZ8jKcYK7IAHdgEXtnikuLl1hKzh&#10;sbsbMe/WtK08M+II49p02TJ+6u3pUr+DPEU4MhsJPmFYrHYXm1kvvOaWLovTmRiSvJKMq67Wx/8A&#10;qp6PCDknHy9uwrUtvBeuoPLaxb3+tK/gnWoGJNqzNj7u3pXR9dwbjrNfeH1qmupk3DsJQEX7y/e7&#10;U4SExeYvXbhh3rUfwfrrfONPkPb2FA8GeIlHmf2c3LZfFZPMMLs5L7zRV6P8xnwXHyFCxHGPm70g&#10;uCsqmPH09KuXXhPXI8IdPnJB3YEZwefWi38IeIpWMy2LnkhdykfjWn1zDwjdySRMq1OPUggkknkM&#10;quBz/dp011NI/l+WNpx83vVpvB/iWN1WDTWXn5uSKsf8Ih4i2hZNNYFh8pwSB+lKWZYTlXvr7yFi&#10;6C+0ijA7Hnd9eact3PHJtUZ3cbh2rSTwZrVvu3Wkn3sgbOtSN4J8QxriLTWOWzlq5fr2ElJLmX3o&#10;2+tUZfaRlyXEhKlRmPozN606OWUMVd9ytz8rdR6VpR+DfEEqmJ9OZWzkDacYpyeDNYOf9Flzt/hX&#10;itJ5hg6W80T7en0ZnYVocxSDkfe9KrRSmOMhmxg8t71qS+BfFbHaljINvPzKenepE8G6w8rI2n3G&#10;5l+X5Dgf/XqJY7BqPMpp/MX1qls5IyzJ5cgRgNp5x3qPdNKf9cygDk1sW/gHxG/L2Df72wiopPBf&#10;idS7DTm8tV+ZlU5A70v7Sw7+0iY4yhzWUkUIrh0uNofcFXDbm5PvQ8zI3yfnWjN4K12Iq/2KRvvE&#10;t5f6VQlsbuzu/KurZo/qvFFPGUKnwyR0RxFOWzLFqH2Eqvb71fYH/BMbxRqMeu3eiwTMI/MJVWbr&#10;xXx2jSOMYbhhnb2FfV//AATSLp48mZZWbzNpWPH15rgzeUJ4OXMelgZf7Qj9CrXcnz5y3WrfnGH9&#10;5g5/lVW2ZY1Bwc7aswsWH7wnFfmy91s+oi7xVxzXEjjeHyPSpo5GUcjOagYxoOE/LtToZQuWP8P6&#10;1TvsaWiixC5TKglh/Eaf53zbFXj1qCPy4huLBQ3JqRmjxiOQN8tZzjLl1M4yTZIHjAKn1zSEKx3M&#10;e1RCUFtm2nHb98ye2KUSixFINuSPxx0pw+Y5z+Iqus8aZDv14qRZUwFT7tPW5XMTZKLuxUkO5ZN+&#10;PvVGsyhtjkVJBIrDfn3PtRIzk+5PvZ+VzimP+8bIpoJZsZ/KgOkbdR/vVOwJkiqcYbPy1M0rs2cV&#10;XVyTuL5H1qQT4bI+7069aXMugc1tyVZA/wC7OfoKd9piDhHbHHeoBNHJwSFJ70skSSoCwPpuqOaU&#10;noadLlnzNw+Xnj8afuJXAYdKgSRY1yWFBlUNljiqs9wjK6JkVyclqm2uw2k9Pu4qHzXLeUB+XpTo&#10;mO//AFlQ4sFJFhtoGIjzmhJ45D5EUvK0wFF4DU2NI0BAX3PvVxiVdWLEWGOFfn371KpiiDYPT0qr&#10;xnzFp5wckfLRygSidDyTj0olIIyGH+NVwAY9wHbgelODsp3MynPSmVcsCSOJPkX7x70I/PBHtUQm&#10;8wNGPl+X+GkikiA5IxTJ5kaA2qnrTo0wcrVWKQA4J+U9s1ajdQCg/A1EZe9YCQHc3PapFDls7OPW&#10;m2yIo55/rViNXLYI4+laIJaEM0WxfM27vVao3EIcs23Ge1azonQiqd5FlAVPbP1q+YVj5Y/4KQac&#10;k3wZvJvMPlquX2juDxX5XaiiXTMXjZeSQ3r+Ffsh+158KNW+KPwd1fQNFgWS8+zs9vG4+8QCcV+R&#10;fifwT4k8N6xNo+qaVdRzW7MkyyQsNpB+nTNfdcL4qj7Nwk0m2eRmVCrUScVsczFCjQ8DnbwPStLQ&#10;9Tm0jUIdRs2YTRtujLEjnNCaBqu2SddNmO3kDyW5+nrU8Gg6hcgyx6fOFC5/1Z4r38cqXLyyszxV&#10;TrX2Z798Q/2x7/4o/ASx8AaqrQ3tn+6uPLkJV0A4OT/KvDWmLyBDJuJbK/Limw6FqH2XzJLGTZn5&#10;2VCRz9KmHhzV4oVm/syZo92FdYiwIHpivHws8Lhr04PfodcoYqpFRkvQa0siKzMV6ZX3Oa9C+AV1&#10;/wAXH0lowAWuo9+Op+YVxUWgapJOtv8A2dNyN20xHke1e8/sYfALxD4y+IlrqFxp9wsNvMNvyEfM&#10;COfwrLNMRQ+oTs9UvvNMLRrxxEbqy6n6yfDi/a48HafJgD/REG0dsLjFbLv5jbTjrWV4Y059E0O3&#10;06U5aONVLfhV4zEN8y/T3r8+pcqp3PbvzMe0xV8qPlHH1p/nbHUBe/6VWVj97+GnB41bO7n3NPm5&#10;hlqZt/8Aq8D3FLDuZtkn4GoIbpVfbuGP4fepNxDbhycfLVRnpysb0JyI2+Rm9qWGOYKxk6HgEU2N&#10;cnLGrUckajayc1tG0dyXsRlThVHSj5OjGpCEcBU/GmiJHbbj5s9ahu+wkAYb94P4U0yjft5+tEkZ&#10;iOCaa6nGQOtXHQZJH8zZI+uambAHNQQgxj5u9PeQq2R93vVcxFhXby2yfvUiZY5f86JFjJL8nPWm&#10;xbBwW6HGKzlyqRaJBKo+XFTACUYYfNiqSjacN9aswlvLXn7tEgY7kSbf73FSw4A2gUwB2OT+dGdz&#10;dPypRRKPyojkd1Cj9TU8ZjVdz427cjjrULICzLEe/FOKsQrh+CK64lkhHXD+3SmGMLtO8Er/ABZp&#10;WYOPLz0546ULEWARjx9KIxFYfGmd24Af7TUkSup4HP8AtelDq0qqGIGO3vT0j+XaDk9zVP4RW1BG&#10;8yTerYGOd3rSjG3a55+nSnW4IfbgMvrSHB+Z+eazjAYwCNW2R9/XtUrEhcyHc3Tb7UgLs2VTg80O&#10;vzLvj+UHitbKwriIWXDBzgNUiAlTuf7zccU2OOPzGy33en1qXzlj6r14WolBF20AZ6N3p2MtuUKz&#10;dMk9BUcc0ZZvmz/eoVwzbldVUURhyskmAIcqB8tGz5WR+mflz3qNWUEbV7/3u1SeZG3B/wAitCWC&#10;K5c7ztA4+71oZ/l2kkcdz1oMi8xRj2+lQyLKGwze/FBUSzGJDlg3GOop8QYJtl4wflNRwMdm0CnQ&#10;bvO3Svuz93NQzQAzRnoOSd1OCsQPl+gJobEhZyaa8kjlVVvujnNMEE8zbclfavB/2zdsXg6S8V5G&#10;WFSWWNsbs8dO9e7yr5sRJPu1eFftkQx2/g1sRF8gjGetdWD/AN7g/NGGIj+7cux8YtvZwSp2s34j&#10;61s+G9Ptr662mPd35HA5rGlecZQp3xkd/atbwhdpb3sSSSFSzfMzHpX7Jl8YaHwmLb1aO2t9DtQm&#10;8QRs3C7sVYOj2qJ8trGzL/EFqa1mtmBCNlm4605p4Ylw8i7l4JFfRRp02fPylU6lOTSrYP5QiXG3&#10;g7RyabFoVphiIMf1q19ttPM3Fvurn7velgugoV3K+hWtf3cTHmqboiGh2ccX7y2jyeTioToViWZ4&#10;41GBnd61amv4I+TIue9Qz3FsD5ZmHHPy/Ws/3LetglLESXUb/ZVuJFjMfyt/silTSrXe2IF+7jle&#10;PrSC8hLABztC8nd0zUgvYEHyy8n3q06PkTH2iV9Rs+l2W4KLbOTnC9vepItIsQm5rZf9psZNRm6i&#10;UMpkVmC/NlutSfag4XbIF/8A1U5RpBFyk7osQ6LpjnaiLgL8vy1G2jwM3MHbhvT8KdDqCQpt8zO4&#10;g7mGfrT11FJBgTruXnbtPNKnGktEVOU97kX9h2av/qFOfvdOKDo1gqBBbL1zmrL3iMpkd1VuuV45&#10;pouImG4SZZfukd6qXseyCP1jo2RjSNPGXNorDPygL+lA0mxmO9bZdu7bu4x+FPF/CSCJvbqOtPju&#10;SVZDLt+bKnFQvYyNv33UiuNItAWV4hx9xttNh0nTpS2bMfdA5HWphcw7fLeUY7se1LHdwBQWcf7L&#10;Z6VLjQvoHLWt1IE0XTuohXb0G1etZPifRLRrdmSFfl+7xW8zKq7VmXI6bT09ax/E93b/ANnSkuNx&#10;6EN15rixns/ZNE0VV9snqecTr9nueRhN3VeprrvghcyHx5Zq/wAy+epX5c4GRXKXAYyM4b33e1dd&#10;8DZGHxFsPkyu9cnsOa+Wxbl9VlbU+qwetRXP0b8Ds/8AYtsfM3Js+X5cZ+tb5jUtuI5Hf+lYfgvd&#10;/YFqQh/1QIbseK2jIxG5senNflWJVqjR9tRlzQTA7WByufm/Kp4SSNsnU8iondR8kf8AwL2pxl8y&#10;PaC6npXPA05gnkZNxb0ry/4/tP8A2BvjkXapzyOtelSzky7AA64+Zs15z8fAE8NOEtWbcwXbtGTz&#10;z1qa0bWn2PayPXMqfqafwcYnwtCTxhRlR2rs1ZmGS1cb8HFaHwtDETnaoC57D0rtLdARlzncO9aL&#10;m5dTmzb/AJGFR+ZGyzON0abj3VaRk+bc/wB7sKSRmX5FT269abncSXAqVoeUTI235hLy3JA7VX1r&#10;UrjT7JpLS3aRhz8rVIJQhDqO9R3MoELHkfLnNVL4bl05cs0zg9L+M1nfeI107UNE2zRyEK3rXuGg&#10;3Uc1nFOiBRjNfLviCSGz+K8JVlXM3z8YzX0p4ZvPsuiQghWHljLN3rDDy5k2j6TOsHTo4WhUgrcy&#10;vY6IyNIMMfvdz3pxETjyyeKq2t0GBwSRntUiTwmTaprWUjwOUk+0LEcKi896jkzlj5n+NOfy85DZ&#10;/Go5ncR7ggz2qLgYXjtgnh24DRK26Nvvfw8da8l/Z93y67fPtK5m+6vpnrXrXjiHz/D03mSf8syD&#10;9cV5V+z5G1hrWpRvIz7rhirMfuj0FYJxpVo+fQ97LZR/s3ELyPakk+zx/MM4xjA61GZRJkZ+UU3e&#10;6dT1x8vpUZ3CTJ4/CuyXLc+e2RMrmP5tx6/nTxL/AB7vm7Uz92WER5brinxpEzfKB1+Zh1FZ8oip&#10;rE8g02aMA4aMg8e1fm7+1q/lfFm6WdFUyZKq3oDX6Sa4cafMqjcdn0r81/2tkvF+Kt5FMi7VOd2e&#10;p/8A1V9Dw7GMceuZbnmZjf2LaPKpBG9z5ZP8WPl717T8I/DthdaSs0kEbYI+bbXjETlZVfO5enYc&#10;17L8H9fs5dK8gXGWGA2G719HxDGtHL5SpLVH5/mUqnsGonfReHNHwYktF/75qRvDViy7fskeVwG4&#10;6j/GkTVLENhbhOnzHdU8+u6eFJidVXP8LcV+UVK+K5tbnx9SnUjrZkP9h6SEYCyjx14UVCNG018w&#10;iyQLnrt/WpV1SyfrcIv+63WlbWtMAz9rjAHLfNxU+2xPRsi1dRvqN/4R2wjTH2ePDdBsFOfQrBwM&#10;2UY+iinJqllKGeK5QfLlfm60DV7D5nW5VR/ez0qObFT3bFF4jfUkXRbTy/L+zxnaMbdoqL+wbD5Q&#10;lvGNvbb+tKdf05Fx9oT3O7rTBrdkreYLpcf71Z/7U92xP6xJaXJoNHtclRbLx1+QU+HQ7NixFtHn&#10;t8oquNdtN3yTIo6/eqaPxDp1sd8kyfMfl+bpRN4zl6mMY4lS2ZYi8O2DAtPbRt82eVqRdG0xU8o2&#10;yn5sn5RTf+Eh01vnS5T67qcut2efKZl3dB83NY/7VGN3c1axV7u4QaLbTT/NZrsThflqZNFshLhb&#10;VfX7o4pv9sWakLJLwG/vdDUja3pgX5bwf7uaj/bKnexvT+seY06VaGRS8Ef+9s7U6bRLQjfBbKcd&#10;9oqNdds7kqPtMYVevzDnNOk1y0/iuI1HpupJYqnrdg6VTmu7jRolu7lHjXoQy7aYuhafECqQrtz8&#10;3y8flTpfEVntCmZOn96mRa/p2DuePnhsNXZTqYyt30MalOp0uD6BYSRlZLdduccrXmfxt8M6XHph&#10;ngt181D98ccelelyeItPJ2LdLx/tV5z8Z/EFjdaa8KXSbv4VyK9DK3iv7Ritdz0stjiPbRu3uePW&#10;xRP9F3nb03d6+rv+Cbjm38bSRJ8qsw574H8q+TkjWF8Fu/3vWvqj/gmzM/8AwnckaDcyyc9vlr9E&#10;zaNSOXuy9T9Iy9c1ZNn6MWmDApRN3HU1N5ihQ5qtZcW6xu33l5qYREv1/Ovztx5HY+uh8NwupCIG&#10;lAOFUk4r5o+Of7cifBzxg3hm50eab5shgPl249c19J352wPuI2rG2fyr82f29r0w/FqaeOD920O1&#10;ea7srw/1vGRpvZnLi60qVNyR6yf+CpOmwKRcaLKWZiI1yMEVbl/4KneH/I3poM6sId+1cc/7PXmv&#10;z91WHxHdTMUg2x7/AN3JuPPtVWDw58Sbu5YaYFmZU3GPJHA7fWv0yPBGErRTlOx8z/a1Tm2P0Ag/&#10;4Kn2Epjun8OXiKy7mjZRncTjHHSpF/4KnWkKtM3hGbCkHbuHIzXxj4W03xLDbxw+INIaOTuyrwAa&#10;2NY0TULNDe6VZqzcZB6Cs63BWFi+aMvkX/bVZqyR9dT/APBVPTFh8+XwxIzKwHygcZ/Ghf8AgqxY&#10;Qaczf8IzI/cOD830xmvh06B4wvJWElntVmxuHX6fzqH/AIQ7xKkcnlKeW+7US4VwUo6ux3f2tOME&#10;ran3Jpn/AAVZs7mRnn8OyK3y/u3wBjPUHNTQ/wDBV7T2Yv8A8I5NHu/5Zqy8/Mff0xXwbbeGvHhm&#10;BtrINHuw270x196gvfDnj1IGkt7VjsGGz71g+F8Fy8qZDx9aVnY++R/wVbsNzOdEKjb3kz/Knf8A&#10;D16KKTbH4XJG1fmZx1796/OW5u/FNjc/6TC2Oexwanmv9Xubfck/zNyuK6Y8J4Gdroz/ALTrRk3Z&#10;H6Lr/wAFYrGVFRfDL7pCNy+YMofqO1V4/wDgrFBIglbw9KZOcqWHAHTmvzebWPFK3CtubC/3ewq/&#10;b6jqlxyFbft+arjwZgZyvczlnFanK9kz9GIv+CsMEkcezw1tbox3jj68/wAqkX/grZbRo0M3ho53&#10;Had/Tj61+cyXOsMjbn7/ACgf54pDc6uDvEsmN33d2BUvgfAy3ZMs+qy05bXP0Si/4K2+ad0fhHcu&#10;7r5wBwKkj/4K3bcAeEpFIjPys6sV/HvX53xahe3EuI5ec/dbvUl2ddsU86Ocsp6fN+lV/qXgnux/&#10;21JR+G5+iEP/AAVuglk87/hHpIXYYwuD+fNSf8PbbV7lUt/CbLn7374fN+vevzdh8QX8L4d2BJ+b&#10;c3apE8SyXk6xrc7drbtynr/9apfBuFpwfvXIjnct3E/WL9nn/gosPi948t/Bk3hSSBplI84rlQfQ&#10;n1r6ysyZYMy46Z+WvyU/4J86tN/wuDTriQ7ldvmG/knHFfrPpZZbNE5OYx19cc1+c5tg6eDxfLDZ&#10;b+p9FhsR7akpFl1j2+Yh700NgbcCgAhNuT+dRO4Ulc9a8xnVFiSsTJhWrj/in8W/D3wz0iTVtavl&#10;REXO0nrXTXE7JuYc4HQV+ff/AAU7+I+o2/iaz8Nx6vJHDIshkt1fBk6cH9fzruy/DxxVZU72ZNSr&#10;y77Hrerf8FR/hZpUk0Si4m8tiv7le/b8Kr23/BVz4ZKyxX2j3rLkAtDGDjP49R3r827m+cttk5zk&#10;qD9ajGpFpVDNt2jbkelfX1MiwEqajJa9zy6mYOLaij9MrH/gq18KpN3+hXTPHIQybcHHt61bj/4K&#10;s/CsGMW2k6g3mbj8wHygevvX5lJePsYA/wAORIe9TRzzFAFHO4bW39RXP/YOF2iiFmUre8tT9MoP&#10;+Ctfw0N4sZ8Oagq8hdyjr/eznpWro3/BWv4QvrCWmq6PerD5f7y4jAKpz1Iz+lfmIl1Ow+ZcoR3a&#10;preeQDMLAYolkuHjTdlqXLMuayUT9xPhP8YvBHxm8LQ+LPA+txXlvcDPyfeX2I7V0UyAjBJH9K/P&#10;P/gkj8Qry08W6h4Qn1Arb3CCQREn7/rjtmv0ahtRLH8gz8tfH4yn7Gu4HrUZy5U5GLdWIlJ8wdsV&#10;wPjf9nH4T+Or37X4g8E2c8jMTLI0Y3SfU16hJADkMf8A9dQvCBgOK56dSpSqXRtLlaPGbf8AY3+B&#10;9sFQ+CrZgn3Qy/L09KtQfsefA0N5n/CBWW7bjdt5/OvXDApY5Gf9mhEEfy13Sx2Je8jD2cYs8xtv&#10;2QPgJDHGY/h7Zr/z02g/OfWr1n+yV8BofkHw+s2XqsZUgA+teiwo3THQ8D0qzEAWABrHnlOXM27h&#10;vK9zzi3/AGRfgah8uLwDZhlbcW25Ndd4M+EfgvwIEbQNGht2jyQyxgGt8lXf9031PtTlZg20GplK&#10;pU0k7hyOWoTzhRtRj8vWobi/2web/douDnp+NZPiGYQ6NcMpO5UJFP2Pu2Q1HlieUfH79snwf8E4&#10;Sms3Sq2ceWOWLegHrXhdt/wWM8Dmcef4R1BArEqSE9epGa+V/wBuL4i6nr/xv1LTrm5dlspGjVd5&#10;wDXhk80kx+SE9QDt96+vwGR4X6vGVTfc83EYyVOpyr5n6Pn/AILF+CPLZk8HXx2sTubbuP05xUtn&#10;/wAFkPBx3MvgzUJIWUbWVlzu9Otfmuiyr8s0vl5Pylec+1d78LvBsXi8TWc0qxrHHlWX1x1rbGZL&#10;l+Fo+0f3mMMZKVRRSufeNl/wWN8KTx+c3gvUFKuRtOwcY+tWIf8Agsp4JaH5PBl8ZACGVmXG78+O&#10;fWvzpv8ATrjTtTms3k+aOTadp64705IZ93miLofmIU4HvXDUyrDxmlfRoupjJRlax+mPgH/gsP8A&#10;CXVPEVtovjPwlqtjDPMEkvokWRYckckA/dHrX2L4d8QaJ4p0e313w9qUV5Z3USy29zCcrIpHUV+B&#10;sM7xXSi3J8zOWG7rX6qf8EsvHepa18GV8L3d1JL9hkzCrSl1jB6gZ6V5uYYGnh6anB9bG9HFU60u&#10;VKzPqq5HyB2GajDiVflTGKnlO4bdvy9DUTABOBj1xXlSlKMrHQr9QTaSqstSSKoXHt+dNwx+b0pZ&#10;FLJhm5NHMzQQZIK47U1rd1Xeq/X2p0car8zHO3ipfMx93mlbqJtrYjZFeLPRvpTLdpMYZas4jkO5&#10;V+tN8v5lwaFFhFtokRx5ZGP/AK9Ihx8xXNN2FMgfxdKkjCudme1aLQZ+U5O059/lGKk6/L+FMZi3&#10;yoec9fSlG/Gc11oCQoAFBb5utP8AmCcrtqNXlWQYA46LT3cZbc3JH3e1RO/QBiMVUCQ554NSp82H&#10;SQfezUJxu3ZIPfipiAR+7P8AwEDvRHm6srlF+zshytHTC/L15bNOI2p5gOW9+1NfAUSNjHaqiSKC&#10;cFCuf60MCMM//wCqmoRt80OBg4ANOQux3yk1QCZyVK9T/FUjhnwqqxP96kXarAEdKaXaNgFbLbc8&#10;1LZUSR40ij27PvN8xz0pwWMKVEecDA+tRrODFlhk+9EUjFjI8nTniqKCGFghdpPb5akgJCsp54pk&#10;Sox3xjAPPzUoYiRV/wAmsZS1MpErxYXzgo/rTYycsJRhcZJpYWOcbMr0XPapHDAbQuR/erSOw0M2&#10;xg5RuegxSuwjIONvORmh0UsoB7c0FVChJBu780SK5iV3LqpCE4pili+WX25p3mKBlDUeSnGGOedx&#10;7VmmHMSStu+XHtxXgn7ZZ3eEldTll578Kf8A69e8zuZUwi14b+15ZyTeCnuSflj++v8Aeyf8a2wf&#10;NLHQTdtSan8KR8X3TLIzDcxXGNq/Wo5JbmIeXAeWB2v/AHavahAxfBXazcfMvT2qFmjELDyOnTb/&#10;ADr9ew9VRpppnw9aN5MkTxJq0EQgaXa8agfL34p0XinU5QyyXLMQvy7j0OKzpwskm6P+Hhl9T60R&#10;QFFXb8w/vN1JruWIqdzn9muxojxFq0I+W7ZiT+VNbxbqsUm0Tt0O73qjKkqrukkG7bjr1qGUHbnp&#10;8vzbe3FHtp9yVQj2L0nivV5WCtcn5l429qifxRq2c/atrZ+ZtvWqn7kIsjJ8y88etCoskfnnqcfe&#10;9PWtPbS6lexijQ/4SjWGfMc+7/Z3YzTf+Ei1MLst7hlZTytZ5gZ4WTB7cg1HtaOTZhh8v3c1Uamo&#10;pUompH4s1p0kXzmH+0q8mktPF2sAsj3LbT91s9RWdyC2Im7EfMfy+lSQQmVtsirnH3W6GidZ23CO&#10;Hh0Rpt4l1hUUxXL/ALvHy7s5B9anTxRqwXzxqDLtbP3v0rJmaaBsxKPRlpyzyJlJG3K2P/1fnWPt&#10;pLVMbw8Oxsf8JnqbRgC5kbtuFRjxVrEeWa5ZW/2qzVR92YRjb0+bp71I8IbDybmbGdyjOaf1iXcP&#10;ZxRpJ4k1iQMiOyrn5ZmPyn1qM+KtYhlLNesvbazE/jVONVEeWw27lfm5pWdD/CWbp1qfbVu4ezj2&#10;Lk/izW5D/rvlzksO9JJ4q1oulsjbV24Lbuvfmq4g3SFUT5tvyjpmh4lQZMf4NWTqzW7LUI9izH4q&#10;1EtGjTu27n5eP8ii41O4usOZNw24A9KoGFGZZMMWjGFz0qRInf5pFXAB+79KKlaUlqxRpxUr2Gv5&#10;4barbgrfM27qK7T4EwlviDaTSN8rSAZPauPiVBEoQbtq4Cr3FegfALSbq58ZWot0O5phx2PPeuTE&#10;VIrDS16HZh6fNWiu7P0N8CBofD9r5h/5Zr+NbpcSjYi8CsPwbbm30G1jkb5ljC/N3raUlpMRjaB1&#10;r8qxFnWdj7ClHljZDtvy7s49RTxH53zKelNjBLfd70r5R8I44965I+6y1oNZSp+Vcdq8z/aCXztC&#10;/dMu1MZWvTAsg/dt9cnivOvj5bTP4YmuIuGVfvL296da7p6HuZDL/hSpvzNH4NkyeD4JUBUlQMHt&#10;XYZcxY77q8x+APjC1bRU0OW8AuIeAkrcsPWvSm1G1dWKyr0/i6E1MKjm0r3JzzD1qeZVE49RxiCb&#10;RtYZamSKSu1Vx6Zpv9p2zyfZ42VivH3uRTmu7VQqvMoJ6D1rolFx3PK9jPsIMn90B0HWqmsRX09i&#10;yWZ+bFWnvLW34WVT/wACFIl7EcyeeAP0rP3XHU0jTnCzseKaz8NfHereIhrpt+Y5iY1PXFe3+AH1&#10;s6XDb6yu3y4woH9akj1C0Qq4kjGemKvWl9aou4yL+LdKzjRp043gz18dm2Kx1CNGcFaO1kbdtMqb&#10;mWp47kGXIB9d1ZMOq2qgyNcpgHBAqYavZffS5Xk+tNRvueVaUuhqy3AXbI74/wB6ni6/d4jO5v4a&#10;y01O2kcJLOuemM1I2qWaq2blf9k0pWcdGJ06j6FLx5Ir+H7hPNVWMbZZu3FeSfAC7nm8TXxlbdGr&#10;ARDBySDya7D4veM9O0jw9JI1wGbb91TyeK439muKe71S41VVI86Td83SuejTUal3u9j6HLsLKnlV&#10;ac1ZW0Pcy28BM/Ljr6UyREC7QNzetJIQVzimRb2iI3YrqUeU+ZbF8zZtLEK3vU0buG+cAD271EEX&#10;b867uOM05GRiOTxyaCStrpmfTpXVsbVJ/Svzc/a2njPxKvfK2eYZsyKP8+mK/SbUI3uLKaIM3KsP&#10;u+1fnX+2Z4bv9N+KF3LdRKu/BXK469hXrZLiqdLHRhLqedmMKkqLUTxU+ZcKoK7R1+pz1zUljq95&#10;ZAGwungVW+YDjcfSjarKUiXb2B9BUYtFlnzK5+X5lH944r9J9pCcLM+SlTWzNmPx3rkatt1KVmVg&#10;CuaU+O9ejGf7Ukx/I9qxZj5UfIbbuAZtvXp/jR9jS4Qsx4Xlfl689a86WX4OUruCJ9hTlujYk+IW&#10;vo6oNSbcv+sPPNRy+OdcLbxfSfdwqq3BrDCy58sKw3cfMvQZpYLSSFVjKbtvKZrop4DAxXwL7glR&#10;ptWsvuNweP8AXuN2pyr+6zg5AyKX/hOdecHzNXl3cfKH4yaxZopViyVO2QcNt6io2jVTiSRsddv4&#10;VUsHgZaci+4lUqUeiNkfEDxBCwSW/Zl5GGPIxSR+NtdMh8vU5Bu7bycf/WrFWHY3nP8AN+HWgRO8&#10;bMr9T95VojgcDH7CE8PTvdo2m8f+J8bY9Rbbt+8uadbePPFBXf8A2p8p+7yc/WsWJH8oROm7B6jj&#10;FSDZv8tT8q8AKetEsDgZ6ci+4fsYPdI6FPHXiV4GX7ew4+/uxU9n418Qs+xr99rdW8w/nXNoz44U&#10;/N6rT7W7aNircYXArP8As/Bx0UF9xP1anvY35fHXiczEwX58tvVjkGmt4x8RE7Xv5evLbjWRCSZM&#10;Sltvop4qQKZI8AYXqvzdawlluDj9hBGjR5vhRpyeOPECqFa/m543I36VJ/wnniY/dupWwuN7P/nm&#10;sdIyISE+Ue/Ue9IxC8hNrdDu70o5bg/5F9xtKjRlujWPjvxGtwI/t0yqfvM3Q/Snx+OvER+T+0pA&#10;o/iJ71jKMy7O/cZp/wBmYJujY9ScN6mtoYTBx+wvuJ9hRXQ118Xa5IrSw6pI25vm3MeB6Vnatq93&#10;qEzG8nZvQ7sg1HOrNEqK+1l+bap60028UhMzKVYVpDD4WM+aMUmVGnFbIfFKVA89G+U888V9T/8A&#10;BNuS5j+Ikzs/7vbtWPZ69D718q25dW8t1Zmb+H0r67/4Jy+H9QfxD/ase5Y2f7y+lcOdfu8HK/XQ&#10;9PAU5OuuU/QW1Ej2yuwxgZxirUfyx7nHsKp2kjwxqCxYMvU9qtk7Y9x7/wB6vyvl5p2Pq4/DZFXU&#10;pQsUjH+6RyPavzC/4KSXtxp3xFmu7WchvLwpZeB9K/TvURutmAPJU1+aH/BSXSxefESTLNuZD8u3&#10;7pzX0HDv7nMYt9WcOYfwGfINj451z7Qq3Gp8e3c+tdBZ+ONetv8ASI9X2Nuxla4e+0LULS/YJGzN&#10;uz04/Cnxm/jjZhE3yiv2mFaMorU+JnGXNqd3/wALS8cMWDeIJG3MSFGMe1Qv8VPFYs3hfV3kMa4Z&#10;s4ye/SuNafVZo2b7O33QW+Xj86iN1qAb5Ym3bhn5eta80O4I7FviT4ylVQfEMiqrb9q/xtj3oHxV&#10;8XW7KzagyqwJ3d644f2reDzRExVeSw7VGLjUfPZGsnVemApxUqOHvcr2j2R3UfxL8Rt++bV227fl&#10;2jn8agk+Ifiq5mYNr0pj3ArGMccVyPmav5SxraPtXBb5elR/aNWhDeXC/wAx+XK9an/Z+a+ge2qR&#10;0OkvNcvbh2nkmk4b+LpjrUYv3ZtzSSH5T8rdK58ajqsihlsHXn5jtNN/tLW1dm+yMq46MKrmpdLE&#10;80up0kGozY3yPt6Lt3deaSS9mWZnErKu77zN1+lYQ1DVsBW0+TG7IbbRNfa75iStZyMOgwvSq5o9&#10;yX7x0UWquYf9ady/3f4vw9KU3F68Ri+0FSwBC/jXPw6jrManydOb5l2sNnTvT0vfEKzb1sZBxksw&#10;5o9pT7k2NjzbqJ8eb94n5c9M1NDd3EkawJLyn/LNWz3rC+3a3K6xmwk+rZ5q3YDXBsdrD+LOMUOp&#10;T7jt2Ok1WXTLXw6ZE8sXEbbcnqfr71w1pqsx1XG8Ku7kAmtzW7a91O1G62kXAGML1NYkXh3UEvUM&#10;1qw+Yfw1x1q1OV43NPZyPs//AIJ3tAvxU0lmh3Pxg7ei9hX66aQrG0jd+cxjkjHavyD/AOCfmU+K&#10;ej/u2VlYDzB/I1+vOiiRLGES/eEYz+VfjXErmsfZrQ+wytL6vEss5WYKg+969qgum2c81YlyrA7+&#10;c81VusszEr1NfPR7s9XlRQ1F3+zyEHPy1+b/APwU7G34gWs6ncTGwk3fzr9HdS2NGY92Pl/yK/Of&#10;/gqIUtviBbovG6HI7jPHevUympGOKWhy4qP7ux8hsZFlBiRm+U7vfmjaEbdKm0dTj1rtvhP4L0zx&#10;XqrW187bAueO59K7pfgX8N/Fxn0jQfFkcOqRBmjglHytgcivqK+eZfhKnJUb0V3ZXt6nirDzqRbR&#10;4vbl8rvOV2HK461oWQkZlwFVP6Vv23wa8YveS2em2DTeW3IX2rp/hz8Edf8AEN9PpF9pxiuIx9x/&#10;4fc1OKz7L6MOZSVtHv0ZnDC1ZSs1qcLbQZlO8/Lkhfep45FQHZDu284auzuvgz4ph1WbSrex3SxH&#10;btUZJxWNrnhTVvDj+Rq2nmFsfLnuK6qeYYPFe5TmrtbEypVKfxI+l/8Agl66j4vbVwo8sO2V6njp&#10;X6kW4CwqyhtxXrX5X/8ABMCd4/jAr4x+7wp/Gv1WtdjWiDJxx8zV8LmVSX1pxkvme9RkvZxt2Kdz&#10;b4bOenrUMqog3SZ+b+GrN6fn/ds2OuaquiuqmQ89K4tep1J6DBGzsMDFSNA2wrt69/SpApVNtRiU&#10;od2Tg048wD7ZAv7vb06mp0Rd/rx0qFZdzcfWpIsvNvz2rVrlF7PsEEQjkaRSen3aWWQuFcJj19qU&#10;nI3KrU2Qui5VP/r05RutBXlEjuGZk+Ycf3hWH4slRdJkXr8p+6a2J3MmN42+1YPifdJpk6Y6IT9a&#10;zUpRki76an4//tp7P+F7a0+1lkFyw+YcHnrXn/w18WaJ4Z8SwS+IdAXULR2/0iKQcY/xr0H9uKEL&#10;8edWSPzPnmyu4cN7A15bF4M8T3UK30OnTNG3HmxqcD2zX6R/s0sqjKUrXVux83iZP61eCuei/E34&#10;TeGrr7H4s+E2ordafqUhM1mrfvLNv7pB7V1vwP8Agr8U7KddX0bwvLPHLH+93Kcsvqv41sfsN/CJ&#10;vFHiBjrNvJ5MJzJC386/Qfwf4M0jS7OG2tbVVWOPavygcelfi/FniFU4b/2GDVT/ABa6dLn0+V5S&#10;sVH28tH2Py5+JHwu8Z+FPE8k/ivw1c6fDM+Y5JoztOT6+tdAmjeGvC3hH7dqsEcjXEP7nvn3r9Ff&#10;ix8KPCPjjwzdaH4i0iK6jmjwrSLzG3Zh9K/OT4xfCvxd4U8aXXheNJLq2t7hlt2ViQqZ/wA/WteF&#10;eNsPxTFUqsvZyjv2a8gx2TvCyc4q6PO4ZPNvWnMfyBzs9q/Sr/gkgEXwTdur5bzOgzX50XvhzVNG&#10;kUX1oyLu6461+iP/AASOuJ/+EcvovKby5GBYZyF9BX3GPqOWH/dapNa+R4tCHLUakrH28ysR8wz7&#10;1FIgTnZmrRhf14qCdiG2mvKk1LU7o77lbfIjZznvinebnqtM2t94jFNimjlLA8c/nU8poSZI4Bp8&#10;ZDcGmAgHk06MB/unmpAmCsown6UIWZN2fwogVixUjkd6kCnZtxQA0Mz8k1JAMjJOKhSN2Pp7VNGj&#10;Z2uMVpKNjOLPyj83f8qgCnupMgVW6c1EIyBvJ6dh3p8f7xPmDDjOM11RNCf93Kw8sn/69IeBgPn1&#10;9qiH7t+mFpwO19oPuOKuyETJDsHA7cDtTWck7I+Pl605SyLsVvelKo7ZUc9KLRNA3OsWAPxzUrAN&#10;FsA96YmyPDZLbR8tJGZHYFD8rN/FU/CKw5Yyg5X5j95aMbIw7N16cVJPgq2R91c0RKX2lySvbimS&#10;RrHKWUZx82aJWRDtY5P8VTSOFHlrn2OKjMUco3F8HtWN7OxSZGjBuAPxxUkUYZfuYHvTlj+zx7wQ&#10;w9O9RiSRjkH5P5e1XGSK5rkhnCNsK/Ntpd22PLld2eMdqZvQrvOPRaDNvj3elRb3tSbEiKGBAO7u&#10;vtTWecuoD/L7tRbzGVFH3SvrUoYKcynPp7VpzK2hLEjjkzsl/iXH3uKmVCUIZh7Z7VGWEh3Y75Ge&#10;1DzYDbc/Ss+bmiTHUMEFgSP+A1IjBwpjxhePpVeNmHLsWzzUkIZc7D2z1qSh8kqrKwAP+7XMfEn4&#10;f6b430STTLuHcrDKs3Y10vlZPzD73fvSley9zzWlrtMl8x8c+Kf2QvHsGpzPZKssErHyflwVH071&#10;hyfslePx5cf2dl+XbuKnBOfSvuDyI3ClhuIOF4ojtoCMmD5mbuvNfRRzvFqnGN0rHBLA0ZScmtWf&#10;Cz/sifEfzhHHp4+9xuHAP4Vbb9kLxw8ZkS02uq/L8pwTX289lCx3ZU85+71NH2W2Z2CwDIGPu9fp&#10;Vf6xY6OkbGccvo395HwvJ+yL8R/LxJCpwPmxEcfUU23/AGPPiVLEwltY1kIwuPmBr7pNoqRr+4Vt&#10;38LdqRLSLG6ONc7sdKr/AFmzD2dla4/7NodEfCcP7H3j7zjHJZOsin/nn8v51I/7HnxKlgZlt1jW&#10;PjywuSa+6RYWxAQhev8Ad5pPsUTN5cfzKOGG2sP9Y805r3Ro8voctuU+D4v2QvibGryzW3LEFY1j&#10;PHtU0P7IHxGmZStqylJiu1h95ex9q+7ns7bb8ydOPu9ajjtIIgd8Q55zt/WumXE+YSXRP0MJZTQk&#10;tj4Vl/Y6+IiyGNYjtT+Ir83/AOqkT9j74hxSNKbZmxyMJ2/wr7uXT7O5TKoCT3xSpYWqjyzarzxn&#10;bTjxNjL6occtp7SR8QQ/sWePLm18xYmRSuVytRP+xj8Q541RLJtysF5XJavulbKHOW3fL029Kk+w&#10;RMyyiELtb5dv8655cQZg5N82hpLL8P0R8Kx/sZ/EWAOsunsWLY27unv7VYs/2NPilCNklqpVeC0f&#10;OBjpX3PHYQBsyRqePm4qdrWBV+SMbj9KyjxJmUZO7uZf2Xh5SukfBlx+xR8SZJGjittq7flZ/lHS&#10;gfsXfEqQSC3Ro27YQYGe9feENsuf3kS+m4gHNOMMXmnKD5m/OtpcSZnWknzJL0NY5fRjG3KfCS/s&#10;Y/Ei14lj82TG1QuMj1NSt+xt8R0n8htO+byztZvu7s8V91/YoPmzF/DjG325pYLe2gC4gXKj5fai&#10;txFmVRJNrQr+y8P0R8Iv+xZ8TXmaA2sjKqj58jH4UXH7GnxOUBbWyVw3AZj09f0r7uMEeWLQryeW&#10;9aebaCXgxJ+Cim+Iswe9vuCOV4eLvY+FrX9jH4iRlTLZhVZR5Z2nmvZP2e/2YNT8GX0Ws66ImZRh&#10;Y1OcHPrX0ULO1cAmJTt4G6pYoYoWyiKueQAOK5qmdYyrScJPfsaRwFGMlJLYbY25ihWN8Iq/d21O&#10;I3+8nHSiGSGCXafmP8IHanSzbjwc/NkLXi3lc7oqwNI6jcozyM02Pc/L8nNO8wFtoHvntTYZJWbh&#10;fbGKqJRJcSlwfpWN4k8NweI7GS1u0VlZfXNbJb5MM3zdF4xmmpES+4Hj0NTUhzxsOlUqU6ilF2Z4&#10;FrPwX8X6RqrS+Hb+SMyZ2SKOY/pVqHwJ8YJY44/7ckG1gWkb7rcY9q91is4lDOxHrTVs44z29yBW&#10;cMP7ONoN3Ppv9ZsVKKU4RlZWu1qeH3PhD4tB3jTUXZVXKtuPGfpUMPhL4ziRYGu/mZtqs2Tn9eK9&#10;1jt4ZG80j7vfGaettExyV+bquR0NVy1Ix+Jsy/1irR0VKFvQ8Rn8FfF1ju/tNVK4Gzdmq0ng34zX&#10;FyQNUxH3AZun+Ne7raxIcBAD1PHelWFY+Cfm/wBladOPLu7hHiKtytOnH7jxK08JfFkRvHJdPuVS&#10;Fz/D9KdF4U+NahUa/YqP4mU9a9uEC7ZGf722nQmVyCBn/erKWGjLrYpcSVo6KlD7jxMeCvjSjMbj&#10;WWEPT5QSx/8ArVNH4X+MLyYGosqcYwDzXtSCNjkgc9KsR28bL/Dj+HjpS9j9/cFxFWvrSh9x4xae&#10;EvjC7Etq0jMrZ3bTmmS+CPjWsixHWdysSAdp/wAa9uTaF8sDrxnFTBEjVUzuI+9ntWccHGL3bK/1&#10;glv7OP3Hz7L8HviVrV4o1nU2mXdhi7HpXsXw08Ap4Q0hUIG/uyr1rookgUY+XirEUgZcxL24qvZS&#10;UoyvscuO4gxmMw/sZJKPkrCCVWT5j+FLGilwQPwpvlbWwq4LcinxoyHpXTzaHhkmwYAyMkZxSi0B&#10;QFiVPXjtTY5SzfMKkAfBXP3qi4BHb5U5TK929fevD/2pf2TLX4yKuraPdLDfR8hvKyWH93PavdoY&#10;9oUlu350ESFsFu3pR7d0pqS3Qqi5o2Pz8vv+Cf8A8SY2Kwp8ySAbVXqD0P0qL/hgD4kyIto2GkJ5&#10;bofyr9BobWF2yRwTn5qmNtbeYs5hBx935a9WlnmOjDlizzpYKm5XcUfnxF/wT/8AiLO21/kXJ+Vg&#10;WWmXn7AHxHeNfsTDcvLbUzn/AOtX6FPYwOcoFXjPFRxWyRfJGi5/3etbLPswVtQjl1GTvY/PRv8A&#10;gn78T0MqyOqsrdxyh9PfNTwf8E+/iRN86OzMqk5Efb09q/QQ6bbybXMa9eQvapFs4oxsUY3cD5a0&#10;ln2O6Mv+zaMeiPzzP7AvxOhXZNCzMv3c5NRyf8E/fiPI4kTovLDy8lR61+iBsIZDu2fp0oitEfG5&#10;F68fLWMc+zCzTE8soy3ifnyf+CfXxCcN5kaou3Od3JNE3/BPP4gptRQo3KGDOpweenHev0KOmW7Z&#10;fy/pxTYbOESZ+UkdvSplnWYez5Yz1CWV4fTRH582/wDwT1+Iu6SSa5G3oqtH0P19KkP/AATu+IP2&#10;hhBsAZgTvz8v0r9CJLJVX5IV9OlEFmiHyyu35ePlprOcdyL3tSXltGX2UfnzJ/wTv+JMsmIbiPb/&#10;ABKwOR9KktP+CcfxQM22WSGT92SNq89fx7V+gyQgDhAdw5NWIYYZMZj+7UyzrHP7Vi/qFPl5bI/P&#10;OT/gnb8SbaSNy+1A3zboutWH/wCCdfxFNxF5AVVZv3z7TnHpX6DfZllOx06Hp7VYjgRPkRPmFY/2&#10;1jItpyuKOW0IWtFH56r/AME6PiMXLXEkbDzP3arHzj0NRyf8E6fijEx+dSXk+bsy/hX6KLDCeSnX&#10;r7UiwRId0cYUr+dariDFU1ZO4f2fR3UUfnl/w7Z8fCdJftDbmX5v3ZAB/wAakn/4JwfEGNliS73r&#10;Jyu1eVx61+hZWOQ7wu5getSiJTt/equ1TgAVzriDMoVVJS07A8voy3SPz1t/+Cb/AMRSplLIy7tq&#10;7f5mmy/8E3PH0Vwz+YvltxwCea/Q6GIINmO/PFD2ca4LYVTWy4ix173COX0duVH5+6B/wTe8XJeR&#10;NfSIichsgk9etfWH7NP7PunfB/QBAU3zHqyjgfhXrEdnEU5ReBjpT4UAbCHao4HHNcuKzbGYyPLO&#10;TZtHCU6b009B9uhk5bovO2rG/cSpJxj5ahiYo3PXrT2XB3muCMfd0OmKsNktxKGRj1FfJf7WP7Ff&#10;i/4ueNf7d0a9WOPaAzHB96+vY0zEWZfSmzJFJ/B96nTxFahWVSD1RNSEZqzVz86V/wCCX3jqViJZ&#10;1laTLR7V5+gx3qOz/wCCWfje48xI4FDs2TGUG4461+jiWSxsrY+6OvpS/Zvn8xvvH+VetR4gzCnf&#10;3tDk+oUZSvyI/OKT/gln43iGGjjWN+B+76c85ot/+CVvjGFSbeWDy+S0jw88joOecV+kSW6TQ/Mn&#10;y/7QpyWMKL8qj6Vp/rJmEly81kH1Gjs4o/OA/wDBK/x7JCv76DIwdxjwPoec81Kn/BKXxjKmI72O&#10;NioJ/djjPYV+jRhQlYy43f3ad9nRGyCM9a55Z5mVuWNRkywGGi9Io/Oeb/glZ44iaQRXUe5WHyFB&#10;t/E/5xUZ/wCCUPjeC7kZ5ISiqB93OTmv0iSJJkDSr74qRYI/mHXj8qz/ALZzL+dlQwNBvWJ+c0f/&#10;AASm8WvbqgaPHXa6jOaY3/BJ3xjebgJYfLkX5WVQGDf3cHtX6OrbqgAUjaevy9acbdY/nIOO/pVR&#10;4gzOMtJXKqYHDyhbkR+dMP8AwSU8VzQBWuI8BsLwDjj0pI/+CTnii1t1knuo2VGPVcH8q/RtUhk5&#10;ztJ4HGKkWFWjKsme2T3p087zLmu6jM44CjFq0Efm9/w6e8WkMqahlpJN2WjAx7fSpF/4JN+M9w3a&#10;pHluGUR7gD7V+j3kc/dG36UqwMTghQvanPPMy5tJuw/7Pw8t4o/OeP8A4JReLZF3jUoPLjX5o/L+&#10;f65qUf8ABKHxcNsS6hGI5l2r8n3ffOeK/RQWMQ+cDHenCEBeFz/drOWe5o7Ln0Q44KjHaKPzrs/+&#10;CT3iWLbDcaht2t8zbQVYVaT/AIJK+Ji4mfWYyrNuUbRkegxX6HeRHwCv4YqRI0BwiL75pLO8y19/&#10;c3eEouNuVHxP8Dv+CefjL4T+PbXxK2pW8kUbKQI49pHrnmvtvSYGtLGOKRs7UGfanpbr5m8ge1Sb&#10;wJNoH1xXBiMRVxNTnm22OjR9jpYbOyu42mobgbAMGppQducCoZRuGc9BgetZx7HU9UZOoKMNkc4w&#10;K/O//gqDF53i61yNjbdu1vbr+NfopfwFzgDjvmvzu/4KjxJY+KLX5Gb5Xb12nI/nn9K9bI+VYqz6&#10;nFiv4bv2PCP2abm0ufFzaTJJtlkU+SGYAZ/xrtvCvgDVfD3xGuNd1GBVgWVmRsnjJyRmvn+x1K80&#10;bUY9Ss7h4bhWzFKjYwa3ZPiv49vI3jvPEMzxsM+WW6mvSzfhzGVMVOdGaUZxs7/oeXh8ZThT5Xuf&#10;Tem2ujXFxceIdD1FWT7RiRYpMkN9K0NR1h7LxbZ/Y74LJdW5j3MwXcfQ+9fJXh7xt4o0+V5NP1Ca&#10;PewLbX6/WtO98b+IdTljfUNSuJGhkzG3mcqfWvnZcI4iNS8ql1ay0Ov+06MZaLU+mPDemT3etX93&#10;eXjLPFMT5bSDcR7e1Zf7Qs1he+DLfcq+ZC+35sbvzrwq3+IniJJ47pNZuUmjXYrrIcj61Pd+M9f1&#10;uz+yatqUkyK2V83mt8Pw1jYY6GIU0lHoZvG0ZRfu7n0z/wAEzIok+M8UiuAOiq361+p8IY26Kewr&#10;8n/+Cas4h+NlsIJ8lmzweAO+fav1cjmme2VY228c1GcJRxlo3Z14X3oJ3I5mYna649KrtIGf5j7/&#10;AFqcyLIMv24phRFZm3fd7etcVjrQ37TkgAce9NUtJlARR5jYKY9+lOj+b5gau6GiSIBDuIp5YNKA&#10;o4xTIs78FTUoTjOPfFLmuV6Ck5GA2PemMJMFi3A61PHtddu3aP4jUcsbGRUjb5f4s1cPd3IinfUq&#10;3IkHRaw/EuVsJlXlipH410EwU5Ct93isTxHA39myOhLNtPzelKnKMp6D6Ox+P37d/mQ/HTVIFh+b&#10;zDlRnjFcH4V+Pvjjwzog0JblZLbzMeS8Qxjt9cV6Z+39YSD486gdmzyh8wZuWySSeK+fXTDq8p+8&#10;M9OlfpGGw1HFZbClVSlofNYqUqOK5kfaH/BP/wCN1l4i8dXGja3LDBcXMX7kKAoJGBj6196aHMgt&#10;1IcH0xX4s/D/AMQ6l4c8QW2raBfmG6imBjf0r9VP2X/iJqnjj4cWOoay4a68pVkbGMnHWv5u8XuE&#10;6eBxkcwpWUJaNdbn2nDuYPEU3Tluj0zxfq9nZaTLPPPGm1ckyNivz1/aL+M+qaT8T7xdAa3aNm2S&#10;eYOM5r6M/bc+KGteCPCDHSZPmkUrtU8/Wvz28S6/qGt30l7euzSSNuJPPOanws4ZVSTxlazi9LF5&#10;7jHTp+zR2Piz4u6r44jSyv7WFVRTtdUA7194f8EfLxm0TU4pYwu5sf72MYr81YLlnlUlct0PNfo3&#10;/wAEhdRiTT7u2V8dSqjk59K/bc2wtHC4NKmuVaaI+Wwc6lWTT1PviaZo169qq3ExIwCKllnVo9p7&#10;etU5WVDt8zivmuaSlsd0Y9WOEgVSrMQKafJI+X68VA7BkCk/hRFJtj3Ae30rTnNETru7nGaktw3m&#10;8n8qqp5g5f8AOrVsys47YppXZPNYtKr/AE71NEoC5waaRHIMM2O/HepoWG3Y5UVrJRM9ehEYm8zK&#10;evNPeNwN6c+wqRoGij3Q8/Wn7WO0uMZWjmjsVG7PyYLrJ8qAfhTY8Rnan3v50xwNw8p9rDtSLJGo&#10;8yVwp6GtIt3LVyztLfM/1NKGAwWxt/vUxSsy7WHy9jnrSs+PkkGPw6VUqnKrjJBIqIwUnGM9aZJe&#10;xpzv49azNW8R2enRGS4nX5lrktS+KmmQjd9pRueO1VCXOEZXO+W9w/zNwO9Wra8QIwx9055rz/Sf&#10;G8GoQ+ckykf71b2l62JmUE/N1+tVGjJ9ROtG9jq4k3nP8NDx449PfrVGz1AsVG/+GrcErOu1k3f7&#10;3aspLUXOmx8p2gCMc+npUVwrhcfMp/vdc1MwV1Xf164x1pLli/zH8KiS1GiMM0sYVx8woQLCOG4P&#10;amqxO5mG3afmHvTZXwOOtAxZdz/OU9+tJBgybQcLtyzU3zA42k06JEKttO339aUuZFMkWEk+cWbj&#10;+LHWpCQW2O3PXimJcKq7W+7tpPPEu4+X2wvPJpczJHRsrsQA1SSxLHtfdj+E1HbvE64UH5eGY0Ej&#10;eqfw/wAWfX1qkn0AlUZjCqPWokmZFYFeff61MGRUUoPb3NNVEyXI/CtVHuaDoG+Xdlly3c9KZIXk&#10;Jw6hV4696RiWJEZwu78qMcbSQO+096vYnlJEuGT77ZVsD6VL5ySqJEHzCoIjGXc52lVUj3qQb3Ty&#10;x/PqKzlNom1gjAYMWkHc/L9aVWbzPlk+XoaUoI8gAfl0FRlMH5ePl/CnCXMBY3A7mYU1nbGVHH+e&#10;aINjJsYg54ojCoMZ+VeKsegM+WyEzz605V8lcRPwQcfLmmqWRskZVqkLoU2twCcCgdyJ+XUsKeze&#10;YnH93FC+X/qyefzpwVv+WS9ODQSEaGJtuf4cU4TCQAhG+oXpTRgPvLE/7NOik2FmZsccqBSuOw51&#10;YcH5vepI8qSpkOfp0o3QlwxZc9getPjCiTzJC319aNx8orZBIEefepBG4UKgX1471HG2CA7/ADVI&#10;l0oOTHtwSOazcZXJFBw4G7oORtpzIjN86980nytyo+92pzFicE/KtUlKJURqSLJOwDnCthmPaggq&#10;2Tlx7DpRIyqOT2z/APXpqyOGyrZFP3iiQTK557+1SxspQ5VjtP8ACOtVgjF8q/vU0Nxk+Xn5sVRM&#10;iaN2Lbvu+vqKkNzzlevv3qFF8kMB831NIZQSFBUNn5vYUbhEljYF8g43e3WnZDttOOKjztj5+97U&#10;gIbkLyOjGixRMgVG8tThR92pYowqsWP45qGEN6VJK4zjfuyOaCb6hGXcZkwvX8qdGoJUl/piooZJ&#10;SWZm+XPFS5TbhPzHFBQriQZ3NtX+I0sW7bjaR2OWpq3AZvmHSnQOinZx97J4oJbHQxspyv41IsBi&#10;fczfe5prOFbKccY471IpcRdPY57UCuMlZVGZIuf4qQIHKssmfahiSwGKekUm7cjD6YpbDVx6RbRj&#10;GePXpTlIC849jTQGLZ56dM05vuDB5/h5qOboUgSFgN0bBf7woJZeN3fIOaU3WFOVOPUdKZHNbsP3&#10;Z7/Lk0XDmLFuzFPmbd2qwCC2Cc1Q80g7V/4FU0cxzvQNwMdKOZC9C15DtyGH/wBap0/dsMHtVaKc&#10;oxLbl7fep6SlJQ7Ddt96vcPUsJGSQ+7pUhCshJJye9QM7Nyp27fSpI2dE2VEkX9kfA8BjVC2O2e5&#10;qaBDCOnGcn61CSSVMaZ/2s1MrEERYPy+tZtEDjGzPvMnX2qYiNsAFtwH93tUD7PvFTwfWlSSXfkz&#10;DrnGO1DjcZIkQR9rDj61MNwO0Hbtz261HNIjsWjGCeM5p2coqB23Lndz1ot2JcRhgkWQyFlXjHAp&#10;6Lv+fawPTp1pQDIckcfxc0JOBlU+Xtiq2Kj7o+JRGpTPSnybY9uF3f0qLavl7W78VNECBtL+3NJV&#10;FexoPgQqMOP0p4t1Rd4PPv2p0fytyW+tOVJHbJIX+Zp819gIzG2cZ561ILZJVyY+3apAnG1TuK+t&#10;KymBNxl5Nc/NImSIPnM2z+HsacICRlxxUiKJXDjAx+tEmUGAm4E/wmtoyCJFEVZyi/dHTip0iUDc&#10;A249aaZQNqKMY5VVqSJtzEMvzAZ4qamwSFRQjM7ClEj43INrf3abu5+UnnvQGCJyPmPvWItSa3LM&#10;cgfWnsef3j4IbjHNRIrBco3PvQZR/Ev19qGFiRVXHyDk8nHeplxGvPDe9RpIpwE6LQsnnHLCp5Sk&#10;WEywErZ2+lS5DgbunRaiRWG3cfl+nSnOCF2gfepuPKhkqAs+1Dx2p0bFpW8xs7u3pUURVG2sOTUi&#10;CFOZenTc3aov2JsSDA5XigO4JDDillQMMqf/AK4poAQbXatqcg6FiKUjJHRqfEFY9arsx2jcny/W&#10;nlS2GjIxU7yJLEu7blxz296WIBpMv97pmo3lZ22E49DU0UOF3EruC1crdAJInDDYhxhud3enMpAy&#10;r5NQpu3Z2c9/zqZCwO1h7Z9aykgFWP58hPm9akVRnbimM7R89qC8vUHqOPahICaGJm4JGcU2NTFJ&#10;tZst1xRbzSnCDk9z61IIi0pkA3cCp1K2RJA4Yb2Uf7NSqBKuWPeo1QNwo246UpDoAyjpxQTuOCRb&#10;uSMCnmTyuF+7imFQFyy8sKfC4dMZG72qo2Af5xYbmPvupysHTer5HUUwImNrU9Ngg2KnC8ZokA6H&#10;c6bRxnvSlyj55/wpUkGzAHP86blZFOD0qQHNk/NyfSnJH8/XrUcDO/y4Hy9asDBG0r75o0NESRSK&#10;GyrZ208hF+YvUEaBWwjbhnmp4gzArj86EApaN1xjI+tV3DA8inHdnanY06OFjn5c/wBDRzAZ9zGD&#10;Gxbrjjivz2/4KnaQ48T2LTbk3Eg7Twa/RWW0JO4189/tzfstah8e/AjXnhZl/tbT0Z4IdoAn9FJ9&#10;c12ZdWVPEcxhVjKceV9T8n7mwj3KMcK3y9eKjdEikYMTgjOPSvVtZ/ZU+NWnXA0+48FXQl+bzCIS&#10;QjA9PrVNf2YfjLsV38E3a7hhmaI4GPWvvo5hh+Vc002fOPB1ub4TzuPZxtX7w4YGpLaYq+Np3Fju&#10;btivRB+y98XGiN3L4SvFC/wtAcmrVt+y/wDFRFaOPwVfMEx/y7NyT71pTxWFrbTQSwOIj9k89DCF&#10;lPPrU0F1I8uSNwXmvR/+GTfi2v7tPB19tBxzCW/zzU9h+yX8avtS2reBr0DocQkt1xXK8wwUZPW9&#10;gjg8U9keqf8ABNW0mHxmt7xQDCFUNgcjn19K/VqxSUQqzSbt3WvjX9gz9lDVvhsya3rlo0MmwFWd&#10;MZ55FfY0TvHDs3e1fEY/EUq2KcobdD3MNTlFJdiw5QLtA78mo2dZDlhxUasxGSeKaC27YSMVySOx&#10;R1H7nY7lHyjinrIFG5R9abtJGCqj8adt45qbA5CpcSM+/wAscdKsiQlRKevWqsRxwPlqQMynOapR&#10;6i6lgMjruXj196QsPXPamRPvGB0pyzLE2Nv51TqR2YuUhmRl5X8ayddhka0dUdlDLg1tELIjYPPt&#10;Va4t/Pj2hOlTOMeW8Q5nbU/Ib/golZvB8fr8u0jZiXaGHXk5/GvneW3lYsx+Xk/lX6ff8FDP2FPE&#10;vxnW3+J3wxtI5tYs/kvrB2CmeL+8v+0Mf5zXxfqP7Enx6guPK/4Qq6+VsSKYjx7/AEr7/Ks2wscF&#10;BVJWex4OMwOIrVueGqPFdHYw3RM33dw2464r9BP2Nvjr4G0r4Yw2Opa7FDNEcYkfk8dK+XZf2Jvj&#10;rAI3j8E3jHkuqwnIGOuK2LT9ij9pCzh+zWfg2/8AnUFV2MCc9a8bjbJsn4qy1UZVlFp6dzoyupjM&#10;FivhPcP23viJ4a8XeCduh6xDcSKw3IrDdj2r4vkl3DEj7d3SvZ7j9i/9pAQl28H3kmcBd6t69KrL&#10;+w5+0GZt0nga7/79njNeRwtluB4fwqwsKnM73v3O3MvbY6pz9DyGAYk2xjgn7zda/RD/AIJF2d3B&#10;Z3U0yfM+dvtXzX4Z/wCCf3xzm1GOPVfClxbwtKPmkhIzzzX6Jfsc/s+v8E/B8MF5D5cxjBK7eler&#10;nuOw1WioQerObC0KlGTb6nvouWWPDLk1TlnUvk//AKqa12ygqRx2qtFKzSNvNfNxZ3cvcshxuG4Y&#10;qzFGX6r7U2xszMVTby3NXr0Wei2LX19MsaqvzMx6UkpSloS5KO5VlxAvzjp1rOm8QWkRZN6g/WvC&#10;P2hP26vh98LpZrA6tDJPGrN5SSZJrwGf/gproN5qTzLbSIqtnYhJyPrjmu6ODxEqfNsFnvY+9Lbx&#10;bbZWMSZrWsNaguRv4DV8c/Cz9srwZ8QpobWHVFt7qTnyZJRkk9B7V7B4b+KbJPGslxuVs/xcGuaU&#10;akPi6GkrW0R79aX0bJgnvVjejR7yuR7VxXhjxVb6jGhRt24V08F4+Ad3ykUrwdpIxlHlkfkurBh9&#10;4Bxzz3pyMrHMqbqh2pFI0kgC/wB7cetTW6sn+rG3ceG613WNC1DmJS+3aOw9K5bx74/g0GFo1k/e&#10;MDt210Os3a6bpcl1Kc7evbNeB+ItVuvEviGW6uJm2KflTP3RnpWXuyqNS6Gr5XEq+L/FXiLWh57X&#10;Mir/AAru4+uK5IWOqXz75rh2/E+tdXr+j6zFpbatDp8rWvTckZNc74U8UONbWyntCE8wZZvrXZQl&#10;UqRbjY5alOULWN7wfZeKopD5bN5Y5A5I+tepeGL2eRFW6dhMuN2a+jP+CfnwT+GHxN8aWieMtMW4&#10;0+bEcgC9eD1/GvVf23/2Dvht8J7iHxH8OZfLhuEw0HZO/FcdXFewrLa3V+fob08LTqVEub3mr2tp&#10;p59z5I0m/aJtsjfd9a37W5bbuQdewrG1XSJdMuNkwPynAO3pV7TpcKpLc+ua0Uo1PeRnyKLNhY/N&#10;iDbeaZNLHkxL97GflpUuVRNyjAX9aaskTHA2/wCz7UaPUohwpGCpLd6bvLMdzd/WrE3BUFevAIqv&#10;JavEu8Nx3z/Opa5QEjjjJ3orc/rT1GDtz9aY2QflP+7S5kBXdgDA/GolqVfQcFycBuNv5U7y/L2t&#10;uxnnnvQw+XeqfjSxFW4ySV/lS5LEimNVHmKO+DSDcz5QcejUmJAW6tz+VPYk7mPy/LxWkZKwDlIQ&#10;kMw3f3fSi3dUQiM7l3c0qgRwksoZjxg1HMiEbo14A5ANHOiokiBUdiz/AHvbqajcPLyD8q9x/KnA&#10;jbtPTqeackix/PGeo+9T3KCN0Y7SP4c4x2p6upUEDkimzMWXKnpQk+wdMVEvMzdywJgsfm7dvb5q&#10;g8xw4C45P8Pahdsi+a+fUZpYo4Y280H7361VOwD4I2YbmG3HT3pygu24dm7d6Qyi4JiG0qoznNOW&#10;ZtuEXHbHrWgWGmFshQ5HvT3ZgmSMj0FR+YsjAuvI55qRN5GGbv8Aw0FcoGNZPmAwf71OV+6j6E0n&#10;CyGRh04zTy+/kHipcrSsSNKiXnGT3pwjJTai49800yfZ38mVcq5+9UkLqjsFTIx17fSjlLTHeUVw&#10;MbtvO7rmpuqqDj1qMlYxx7nr0pwBYbt/A+9T2GOAWY+YxIC8YPenEs/ygbVHr0NRhSiZz6nrUsTH&#10;r8zKMDp3pksVHKSlD6Z6U4y5QFt3ymmhVZclvlPIpG4+Yc9e9OwRGnM8hdz8uDtHalUyI2QMnr8v&#10;SiQrtUfMPanKwZ1VfX71GhRINrN8+VZ/48HAHpUyRQxMu7lsVEdyDk/L/F7U6R2wMJ8pqWIeSGO1&#10;V/CmyoQxkCbe33aEAL7sDjG7dUrTY6tjNKID4SQrZIJqF24zyO1PO4r8n50iLGwxKM5GTVN6AOJe&#10;NfLaQ49acX8xtqr/AMCNG35QsWaQrsj+U/MT/DSuHKSR7N4Ujn+GpQrL8oHA5FQLGZBjftx6GpSo&#10;BwAaYCn985ydp9NvWnRqiITI2M9GqJH2y8rwOuKkLlgJNwwfu8UC6DsMceX8w6jNTeYFUAncP71Q&#10;rEGG6FsHvmpY4zyS+Qey0CsIT95gPvfpTtxjGxf4abIuw5D59BmneXjkEVLRYJIu3LOd386HkXmT&#10;gDpwelHG5VA6fewelK6xyLlXP3vm4qbNCEjfzEwx424oVFQLtX5ehG2nRpGp2srbeo96dKwJZBxx&#10;U/a1JYnG0gFfWnQysvDVB0+VgCNueKcrDcpU+3XpWnKXEvQupPmN128U6EmQswbnpmo4XiUZ/hqZ&#10;Bg7gcHqPajVFMmhkXJAky2OlO8xhLvI+70b1qATqX2kjd1JqRMBm8wYU+9SySytwRB5gbjbSwvIy&#10;+Yz557VWQAMAr4TP3akeTcMfN/ujtWcmBcQ8bVIxzmms44Qj5vSomkdY9innH50xUYtvzjK/3qm7&#10;UQLMLL97O49OO1TCbL7S3zAYHvVYEoxTOG6g+tEPUYXnPzEURknuVoWFlwisD/vHHWkjkHm+Yzjp&#10;8qnrUKl9gwvTtnpUixBXzGu4/TpWkvIkmE0vlgv+ff61Zt5kVhvIPcZqpgKdzfxcbacMkjJ5XtXO&#10;7tlJmnbNGU2/3mz9KkibZwB3qnFLtfgfWrAkZThXGOv3etJFFuJUAz270ycKBiPv92o4LmJ+GOGz&#10;8tSuwZeSD835UpRaAZH8gwFC92z2pVnDELn/AHWp77cbi2c9aixEfm3fQGpjJgPTy3kwo+Y/5zTn&#10;HkOQsvT0pm054NK8IkxNGx68g1tvHUBzA42hc5/ioT92Mfxe9NSWRW2AZ9d1Kmx2Zj2pxitybEqR&#10;uzblanSx7js3859ahVSThG+7yAKsN5SqGx8zEVm7AAUJ8qOf9r0pyQsSNp6dqiEuZeTUu8A88VcV&#10;7pJYV2PDZFPSSTZt2DHTOaZGVdQetEZwdh+XH60qhSQ7esTbQvfrTh+8kznIamviRzGCV4/Opolw&#10;ilm4Ws+SwSHMuIs55PX2pxQBMrLUUwfOVH096VJF+6y0+gImgKvww/GpEJzgnFRwyN9wjC/w05n3&#10;Pkf/AK6zJJtsa/MV+n1pzMduTzUSykKA/wCNSqwYFVz8o71UR2ZIGVmwhI77amVmI+U/SoEYAhVY&#10;dKlDkAc/hVESDcXwG7elTKu5mbGP96o/Kf8A1mcU15nA5O3H61VvduESfKRfNtP1pBJltyNt7mmo&#10;+TvkPFSrErN5i1iUPgmI4bNOV8Flz3yFNRkqnAPBqRfLRQymjcABMg3SjgH1p0LIH3quPTNA4Q4x&#10;ycYpyAj5j260ATOQR5mTnFKsivgOcbqRuRvU7vl6UBjtGY8fWgRIAQcMuO4qRSqHP+TTHEjFWLcU&#10;mVV+fWgZKqqsiuw/3acFZjuQ/nURJ3gk/j6VJEhZjtJyamRSJw/HSgv5a/u6ailzsJ5p5TsRtxxz&#10;3pRKBSHOT36YqaImMYJzUCMu7aBkrzU0e1kDru5puNkAqREgkLu+tRSWcThhs/3lNWUkbdgBqjZy&#10;W5XvRDcmRk3XhXSpyxktIzk5/wBWKbb+GNJjj8kafA0ZOdphBz9a2zEpGc/nS+Uh+59MVUnKK0M/&#10;Z9jFPg/RQYxFpsChfSEcVct/DGkRxBF0+PBbP+rHWroGWwU7VKnych6IylEFFFdvDmi7VhbTYeeC&#10;fLFOfw7pCSmaHTovr5Yq9EwYYbtUxiATgj/arTmi9XuUoxj0I7QQW8YSNFXC8ewq0Z4wigkc9Kg8&#10;sAZbmnQJ5mAegNYxioyuEVZllNpjIU4o3bPm71EzNG+AeKerbecVtzcxrYBIJmEgJyOOe9PDSSKX&#10;3gVGY9zZQ81LBGy/IfWjRakcqQ+OXKB5OtTiN225P3jxULR/NkHr6d6kjBUfSk5voDj2JkAAMajv&#10;nijepPzJ+NNLtHzs+opCoaTPaoUV1F8I/YAcIe1A2/6wD220myNG3RZH1NKUbGQtatLaJWhDJEtw&#10;Muv0qvLoVlcZLwqzNweOtX4IvMVhj3FP2tt5U5qLv4WzL3YyKCaFZh/M8lAyqF+729Klh0W1jKsV&#10;HyrhKuxwbvmU96e0YX5Nh3VUopxTJ0IYNKtkX/UrjdkDb39adNpViy7vs69MAbamiSUblxx/KpNs&#10;TLuxmojaOpJVltbcKplQHbzg0u5DHtH/AOqrLRxyrlUzVGYLF8u7py3tQoxvzFRSWw17nHG/6VLb&#10;KZnUpj34qlLHCxEsZ+bOavaQUeTc397Iq4w/dtrc0k/dsdZoGmFkE7J8qjJbFfIP/BTr9saX4S6R&#10;/wAIf4QuWa+uFZHVeCn+174r7KE76Z4YnuZcbFiLfMcDGK/GP9rbxnqHxN+P+veIdQmZoYbx4LWF&#10;pNyoisRj8a9HA041Jcz2Sv8AMxox5puT6Hz/AK/4l8WeNtbbU9dvZri4kl+VmzwCf/r16N8K/gl4&#10;g8QOl5NY7YduZPO+6fbHU10n7Mfwj0/4q/Fm10RLZMrKu6PrvGemPSvqf9qT4V+GPgv4VWDwVqb2&#10;d8LXMkckYYow9McY/lSxeZVJVVSjF3/Q1UakpXZt/sk/8E6/hN8ftFuri08Sf2T4h0+3zZXFrIu6&#10;KTrgqQcr+GRUF7B8Q/2afHDfCP4x3ENx5UmLfVIs+XJuyFI4BBOK+OPg5+1l8U/hp8YLDxj4f8X3&#10;lnrlneb2dW2w3sW4bo5FXggjgHGRX6Vftg2p/aN/Z+0L4+aXYx/amso/tLKoLwv1Kk9+p5rlxUYU&#10;7U6l25O610/4FvxN4SlKVp6wei6NSXn2Y74V+Mp4p1XfujfkHPSvcPDuoC5g3qdymvkL4Ba7f3uh&#10;Ws1zM3mKdjIWyRivqH4e3ZlslIf+H+lclTmjKzW2hy1I82qPzEETy7iVG3OVqe3uIi+D93GOlVll&#10;ePhPmB+b5h0+lPTYrmQMd3TbXqktlP4jzvF4dma3VsiOvCtFCf2kyzSZLSY56mvoPxFavfeHprcE&#10;szR4BHavnHWYJPD/AIwksZ2aMs3ytiscP71aUbfMqz5Gz70+Bnw6/Z+8XfBnT5ddaNbiZdt0oYfu&#10;yD1H1r5a/bM+G/wh+F/jxdO8C6nu8zMh24PU/wBareGfGniLSNBfS7O8lWH73ysc15H8V/Elxe6+&#10;dW8QXTSkKArSdcen4Vy4TBVI5tz87tbY6p1qf1XU++/+CSfxL8PaFqsMeuorRibbHk8f/rr7x/a+&#10;uPA/iD4fx38EsJ2pkNnocV+E/wAGP2jrj4eeI7S50fUWjjjkDSLG33q+0vEf7eOm/Eb4eWuiW97J&#10;5r26iRT9ME1rm2V4y/NGOjfzXoctHEUa9aM07NdLnJ/EK4ibxBcQW6hovMIVlxWbp7xuixbCMH7v&#10;rVFdQl1WXzt+7dzWpp7AR4ZuV65rejBRpqC6GlaUfaaGhGdkeXHXoKduQdIhknmo45R5m5AT60G4&#10;Ri0mf4fu+9aGY1pcYG85JwtOSZ/ul93zY+UUwvnh8884qLfIr5zt6DFZyswJJ2VJFdjwx9Kc0wZN&#10;q9OtNJiaDfL1/wA81Gsh4dWNCiMmDE9H+XHNNjlEa4Rc/Nj6U4Ahee/8NRngn5fmz0okFiZJGYEK&#10;c/L0FG1yMB+nWo4XdDuzt+XDbamZSP3gONy9KVh2Ejdif3h/WnPGDEBHyc/Majhw+7J3Lt+binrK&#10;43btpZegxWD5kIDEFT/d7etCzJ5ajH3uvsaTDOc4z6j0ojGGGB0ran5jWo4yEfeXqp600oRIrBuo&#10;+YhetSyRqz5RuMGgN8qkD5ccqa05fdFyjmiVpWUsdn8OKcqFX3/zqHcS/mJJxzgVPtjcbWY1nKVt&#10;ibDLlNrbkc5zzt7U5XkduD/wGmyRoRlpW3fw0I6D/e9fXFEWajy6lMtipImQnLMMdVqJ4k2gj7y9&#10;FoCnZjaSeo46VshXRYEik7EbPzYzSIGBwvb1qKMGGHKR/N396kt3KjczfN7r0pWRLJH8tgHdc8+l&#10;OVgduxfrg1GR5i+a2N/rRBBIj5z/AProckgJnEQA3fMW4ZT3p0TDzCAnye/rTGgLuGJBAPHFPdTH&#10;tj2jrzWfNcthFIJpASOKmLpnai7gtR20azYLA89OakY4IBHTvWlzMGL/AHFOc44oV9j+UB7ZqPzc&#10;ybUK/MKeIgriQ9O3NPmKix0rDdiRPvcUkSuvCtuJ7+lOKxOxkIyQtKobG8n7vKr61PMUOMjA4J3f&#10;3qSMktgN8v8AKlAwvK4yfmpEUk4aPgjk1QD1kJfGCaVss3A3e+OM1EoaL5UI9enSpC+wKVkwOre4&#10;oAlj3xD+H7v5+1Koct5hK4/u1EZvN/eKFYLyvNP3btpKduxoYEufL+ZnOKduVWHaoljdzhz3zj0p&#10;cziTYrcd81NgJA7b+Oh4x71LEAMspOW/hqNpRnaR83Y0owpYMOtUSOKKU35YHGOO9AVtoVTj69qZ&#10;5jMfkf5c4xjrT41HQdep96CkiVZNq7fb0pyXCxHbn/dqKJndvungc05lUchulSPYc8qmTLn/AIDU&#10;0U205zxiq7guykfnmpCFZNqnG371NCBoN74JPzfpT1Cp8pekSYPJhW6jpSMojBO7C7s5NMCSUkSc&#10;dMHJoA53M3+770g47df7tO2hhn7vpntWPLJSIsDoGAIxz0Pp7URx7MA4470RYTryd351YtxkNvAx&#10;u9K0TLIRw/OPp61aTzANzt+HpQY0jPKcn3pwjBUnO7/ZpsAiVd7OWqUCPcM9KieMRtn17etSbnYY&#10;HpxxUS0QDni3MrA/d5DelSxRsB5h+bNMycYUZ+bNSK69DkDu1Z8vUCQhSmA/zL+tJGm85ePIGQKC&#10;oVuPT0p+0MAyZ3fzrOoTIJcqFZR+dFvGjSkBydx9aayySyKqx/L0ZvSlh3DMY+m6lTuGo9QUfYJc&#10;nGafHMpTAY7u/uaZGpJKMSVT+InrSxK4bBGfRl7V0PYomTeAS5zgfxdqlWSMnrzVdsu3kt1Ofmx1&#10;p8cbA4LH/Z4rnnO2gF0yFU5Uc+vpT4wVDEtu71DEWfjhseo6VPEzKCQd3tUxkVEkTYoDgf72RU3m&#10;IsX7s7j15NQCXzNp+7kYHvT/AC1O087l+97mnOXNsN7Ewcj5dnemyKGOARTY5SzNvxxyKFZZQXDb&#10;TRCncmw+Lchxnn6U9TgAgY9ab5wBG45X1ps0zbtqitOXSxe2g9iIvmEYY9M05FDDdmohIJDkt2xS&#10;tjaQ749KmUuVAWUZeh49BSjc+4AY/rUFtlDlm70C6Z35z+NZcxLRMmQw3Dn3qbYGbOffBqGJslnf&#10;Bx0qR5F29OoreMk9CSZA0HzKeBT4pd/ys+7vzUUZ3DBIp6qUuHIAola1xol3I7bmQBl609JkI8st&#10;74qtuY/I5yx6U9QoPmqvzAYNc12ItBo9m7PTge1IMFeE5pscqudgGDjpUiKBlmPy47dqEA1HPBZc&#10;cVMrActUYaOM7evFPQqSAORirUeYB4CyRfMNrVLb4wCp3Z4OaZ9mQvvQ/wD16lWFFUhP+A1MlYpS&#10;BI/3hx/+qphu4OKij35GTnsWqRPmbyw271yam9iZIklJcKM9OV5/SgsWGGxuFNU7cKDx3pyld25F&#10;6/xU7szQ+Esse2Q/jT1bHAfPemuok2knvTcRtLhT93jPpQWWHQuqtmnRDad8n5GowBlWIp6SliQR&#10;SKJSrlPMAGOlEcm1fu+3NNMjvF8o706OUumxkxVLURNbxl2+U9qdIWLKQ/y/xVHHwuVz0xkCnoiI&#10;BHz61IE/7xU3YqCOOSHo+f6VPJKrIoc49lqHOXIPSp31KsTbwU4P50qN7+1QAEZAHFSR88g9Koa0&#10;J0kYfvU5PUU8yOfmkb/69R4aNDxz14pyIzrux270R3FLYkjEgPA61YjQkMmMcfL7VDEzuu7HygY2&#10;1IrMD+7J696HqTFjlkZXCN/d+9TRFv6D86dHkcH9advYOoz9aS0KugKymPa3FOiRlG1cfjTiUYfd&#10;706NVU7tnuPrS5iiQINuMDdigRsD1FDkHaxpTKAyopoAVsBNy9qdCzSLk/exRgMu3djNJEpUkKvS&#10;iJC8yZSqfKT70qSTA5A69GxTcjPXtipAVK/MuMCqKHMWk4yPxFOy27pwKijG3nJp4fB2jOD+lTsN&#10;kgdVG7v0pwYEZx71C4AwM59DT0VgMg1S94CxExH3vu1KOFwCelVUkkJAK1YjZC2Cf4aAJEkJGCRT&#10;9o61GFC/MD1/SlLqrfSqSJkOdSy4BqSNCyY3fNUauF5U8U6KQxyFlI/GrWhMV7pIjeQmAOP8807e&#10;fupHu/2qCwlyzJ+ApV2rGGBxurOUepNvdJoNqx+XipQoxtP4e1Q4GzzQDnbzSW8oCYkb5m7U43sR&#10;FaFnJA4FQvuZufypWeRDhlyv+9SLJuHPytRyySuxco5ImG5ifvVRuoyqsWbHPWtD5fL3McH271Wl&#10;iSYfM3f8qlK+5UbozHQKcnOK0NI8kMoP8PT2qGS3Cy4b7u3vTrCSNJmGOh61XPKOiL+I76WOPWfB&#10;l5Y5+aSzdV/3tvFfhX8dbLVPB/xl8T6Fqk7+fFq82exPzE5r9xPDepA2/wBmdg27jDdDX5g/8Fcf&#10;2V9Y+HXxFuPjt4M0u4k0nVDi/VhuFvL2OR/Dk969jKa3KpU5q/Ns33M480E0vU8J/ZP+Pmn/AAK/&#10;aC8P+NNek/4ly3iLqWWAKRlsbhnjiv1e/bi/ZY+Gnx6+Bi/tGfDzxnBY6jY6V9ss7qOQSWWpxMn+&#10;rcdATnhh0Nfz++LPHGr3N39ludPZV3ndj0Hf/wDVX1l+xN/wU9+MnwT+HV98E9dnXxF4N1C1e3bw&#10;/qvzrBvPJif7ydeBnFepiMmnRlHESXNpb07Myo472tSMYy5XF6/3k90/0KvhTwMNW+IUOmTaaZPN&#10;ucMyjjGeSPav05vr/R/hr+x5H4fWQss1qqx25PIwO2a+bvgncfBKz0e38caPZw/OMtFL8zRHrjk/&#10;rV74p/GHX/ipc2nhzwvp88lhG3l7YcYQV8ni6eKr4pOStGDvc9bmpz0jotzov2dtJuWsfNUsY5Jd&#10;0bHr1r6d8BxNbW4VmP3a8q+CHgM6T4dtYjCwIUbt3Y17Z4d0/wAmFQ6/WuepiJ1Zc973OKVTmlqr&#10;H5axu7RqfLbrxxTY28qbLY3M3ApyDMm4n/dqF4/3u2QZUH5cV73KZPmNrT5Elj8qUkK33q4L4s/C&#10;S38QRvqulhROgJ3suSfpXW2jtGysxb/drTt54DD5U6j5ifpWNpwqcyBHz1Br+q+EkbT9d02aTYuP&#10;MXOM15L8W9RuPE2oNFb2jJtORtzmvtPVfBeh6zCyT20Z3f7IzXKXXwM8JXExP2Ndy842jFbYXE08&#10;PiPatXaJqKUotSeh8aeFfhz4luNYVbe3kxkHfzwMV9G/CD4b6lptor3pkbbgIH9K9H0z4Z6Jocap&#10;b2cZYNk5HQVt21lFBGI4lXcG/hXoK9Ged1MZRcJqx5dHCexrXRDo2ltapyOemK1ooogmCQD1NQxo&#10;u7gjp61YTMxwV6jGK8xWPUXNckjlVEyrfnTf4t7N+VRshj4Yin/MPmC5qDQe0qlM1GjAsGb1yac/&#10;zcrx8vSoFWQHDkdeKUtgJ5m8wYUfw4pqI0a7v4sdKFIY43be2RT9hAy7Lzw3zVDmkVcQMWOY14FL&#10;HAUBkLctyR3pmdrLs/i6NThOQcMfm6/SlG0tyRR8p+aNf8fapLgt3QD5cfrUCnE659CakJEhxIx9&#10;fpVFjvM38DaVPShpDnDL/wDrpgdT8uMD2pdxc4kVqOWPUXmTHzVjXEgOOopkb7Gx7Uu1hHwfmpIV&#10;VTudvmpqUUTceHkfLPjHtT4UDHcf+BD1+lRMdzbQOOlSRuF/iPsKTnqA4x5YqXVl+vNOdkD7VGT0&#10;FNQbZMucKBn605t7IzqOgqd9WVYjVSswQk+tSROY1bc2dtN3kOucA7fqRSFwSGfI/wB3vQwcieJx&#10;I2SOPX1pzyhYy6Ntwcbj3qGMiTJQAAdqbL50pCqQFb731ohe5JYG+R8k8Fc0qbWmwyndjr61FEzK&#10;5BQbQKmUKBkDJX+LvWkpcqAkmeJYysq/Lt/E0CXaMk/KV446U2Xkgbgcd6Y2S24EKe/es99SizHM&#10;GIRf4eu2lkG0gq3XhunWoMATKd2W/wBmpn3eWzR/yqSR9vDhPv8A/j3WpCpY8VFuk8s/dXtu9aLZ&#10;3CbWYsVON2MZrWMbagSm3jjYeWAvGKQ7g/zf3fwNI1wiqW6Y7etM3pjH8LD5etVawIesjJkRHPPe&#10;pbZ/mbPH92oo0RTvXg5zjNIs21+I/mx90H9Kh6RKuW5WVhjHTkUkTRhsEk+wFReczBcd/vKadHiI&#10;5OeOi0oyZJMy5bdtOaQZccx//W9qesmfnIx6c01x8uw9PVa1LTEKleV45/A1IgDQsT94Gmp9zbIo&#10;PPFO8wo33cbvvUDGxsd/LAdue1OE8hOWXocHjrRKFDfe+93oVWhGfvL0C+lAEoLOVOF/2s+lISrL&#10;8udy8U5CHU47jmo1LSnbGwGz6U0CsSKi7sb/AMKm8xh0FR5bCkqemMU51Dxs2cc0h8w5PLxjb8wH&#10;8PFIiZ5YDPb0pscYZdpzwOtIqxruRG2hm/h5xzU8oiQAs/X5PT1qaOFg2V6dahACKzl+PSi1lkC7&#10;nfc1UlYCd4sNlOG4+aknY4GVDf3qassjgkn6kUEMRv25J96AHt+8TbE3I/2uKUuEXe3X0pEVc7lH&#10;3utPSMOp80Af7J/nQARKGfJH/wBarUUQRtuGbnIFQxOrj5TuZqmgBVtpf6UDRId24L0qTYkfDD3O&#10;2muysd6/NilYkMpH8X6VLaGyRG81c7Mf71L88Sso9eAKjTfjcF4qRWQoQ/DdaT12Jeo6BQ4bLfXN&#10;OPDAF9p9KbtKDGPy70qBdu5QeO57VDTWhMSUKpYeb128rUk22JtyHPHSo0ETfMnX1zT1VzL5gUEq&#10;OOMVDjzFBAhVSihl/rQjosrKV7ZzUsrKBvb5S1RtFsTen51PLKOwEz3EZVWUUoX5fl/CoYSxb96j&#10;Pu+9t7UrJIr+VvyFrXmAtMvyrsPzU4ssYwiMSRj6VHHLu5YY7DnpTkCMCN3PrmspU3Ji6ksbTBW4&#10;wasCRh0PPU+1VpCyEfvevH1qwEGzdxnu2OtQqbLiTQSIp4H596bcuucwnlmy3vUbn5RtFSoVZRxn&#10;jr60mihIXYttYHBNTNGFj2hs9s1GUeRzlcAU8SMzeWqnA71urEbCxJuOemOG5pRsJ3Z6elKyrsw3&#10;Wo12M20L/n1qrxLWpJvULgfez36D3pGYuwOA208UjqgLeYP/AK9NiZWZViHA9axqAWbeNCjFeO5z&#10;3pAxAYsNo9KjEjxN5anBzUhK52kZzWKi2A6GRdgQDC7qmwGOWpkIiU/MP4enpSxSow24X71bxjYC&#10;xBEpGM9eWqR1UAlhxzzUMbPtCoKkVi8ez9KmcdCbDrcKRtB5B6+tTblRNi81Ci+U24HtnBpfMDHE&#10;g68islEQsLSkkhPxIqxHtCBSOKrxSShyQM+xqxGxd9hA+594U+VCs7kw2PHjAX3Pem/Kqkbeo59a&#10;jBdQoRN39Kcrg4BHPerXw3K0JrZ1jVUUH/gVSMRIxD8KP1qIJuTAPepV2oNrnPv61Eg2HB8J8g7U&#10;61ilC7vyqEebKdsI596ntpGQbc8dKzFKQ9AxPK7V9B60+NsMVbtTMKOVb5W96F3MwjYcetOKsSiZ&#10;pC3BZSKdA6O3WoXKJLsTr/ShEkX5a0qWWwy0QrPtGcetK6g84qCORkynJGeuamJYAtkjtj8azLWx&#10;YhkB6rx2pWJYnnFVlOGDAnr0qZ1kkbdGwFBDLEUmOM0S3BONqVHyq4B59fSnKDjeFz3oAVWctnb8&#10;vQ/NUqBAMFeCOlMVsfKNvPankMV5HSgVxzqGbahwPSl2+WP8KQlY8ZX6mnRqZFOAc0XGmSJL8wI+&#10;tSB8DK//AK6rpIUbyzg1KqA/O79DxUNX2C5Kkj79p6VKjN8xVuTUQkQp8rLnpQm5T8tOMbATZJPI&#10;x9ac2MAq3NR/KxAcnJ5+lOQjOCenrVATEgnjp/FU1spycnv3qFBlcs3tUhkMZyGGelQ4rmuVEeFj&#10;ywY9qThRhuPSo97OehzSsCr7pD/9eteVcpe5OhGFKr2p2QGLqvy1CjlWxzjt7VMMSHCt09qnSImr&#10;DkyduOlDMy/KOtIZNnyjj6d6Z5haTGOcUwSTLUSKzbi+P9mnSq2OBniowCp3LjdTldl5ak/IpIIW&#10;CjyyM4qzC4CY3rUIlGzcV2+vvT0jAOVNEXy7BIfuKY3ISfapYjtTzF/8epm0qM56dKfHIjDaGGfp&#10;1p3kRzEiMkg3OPl/nTihKZ3biPSo3XdwX+ntSJM1s+wnI7U4ytoKS7E4Vivy8GkDbWx3ppYmTKv3&#10;7UqIcs5PfrTvKOpnr1JoZldfmU5FSShPL+bH41GpVeNtMKPK2Gf9KuMlIIqUtiyrGReD8vc07yQS&#10;H28r0qOLhNp6L1/xpUPmJsJY4qkpRK5X0LEUhU7Tzn2pk/mZBU4xzRG67do//VRh9wXccZ5otzGf&#10;wkmWZA+M02RPMQgJjtT1lUoUQcDgU540dcKank1uC7lO6RshFy3f61BInlv8q96uSRurZ29eKrkD&#10;e278KPZ8+o76l3Tb+SBhvPT9an8X+EvC/wAS9AuPDfivS4byyuoWiuLW4jDBlIx0PesncVPANXrW&#10;9khYNms5c62Ffqfn/wDtS/8ABFTQ9Z1mbUPgrqq2cNy2/wCx3Wdqeqq38P5YrwWz/wCCT3x18N6x&#10;9mnsyfnb/VrlR6HI7V+xA1D7QDvRc+9R/ZLOXMjW67v73rXpU8xzGFJRc7pdzOUKc5XlFN9z89vg&#10;P+wl8WdChW31qd1tAwEynO0V9O/C39m7QPh5bBLe3E0m7dvZehr2gWkMblFhUd+KDbxYwFAx1rir&#10;1qmIqXk/VdGVF8uhj6P4citlV44lU9eBXQWNvJB901HGE7Hp+dXoIiBub045rmjSp81kDlzS1PyZ&#10;CfKpMgX5uho+VYyzfN9KTcduP9np+FIo48s/d2iveLsHmGQfu2Zec8/yqVJnXBmH3enNRYyeT0J4&#10;pwA8tj/tUpPQRetr4oGc84/iFBvC537s/wCyKorIRwAPvVNbZPU1ySgtxE73C53bfl29fxpIyd5Z&#10;CNvZahvD5dsxxuz/AHqcnyGMgdeeanl5dhNEyqGcSOrDb2zVgTH5cHG3jiq7KM/rUzKFi3AdqOZl&#10;K9h2d/36AWUnHI3Yx6cVCWLBt3ZqnjXKb+nFVzgNUur7jyPRu5pcndz93HBpAO5qNWO4R54NEpAP&#10;XduO9+/T0p2/5dvX1pkR3bifXFKGZgCx71jqA6PGNzn/AHaHLMBkc/3h2pwRVRQBQ3BxVfCUKFwu&#10;5gD7elMjLOzPuyPSnMeHP0oPySqqnqvNEZXAaokcARn+Kp2YsvloMMv8VMYlDuB96aHZU3A/xVv0&#10;JlsTIqAYz93k02WLysKTu70LI3l5HHr70kTF5d5/hWsZ3JjqKiHbuT8BUvyhRGgGSaHVUOFH8VJO&#10;ghTCf3QajXcsH/eNsdctnPHpTgXJVUXv/e/nUcsjnad3arNuAkCuByy5Oa25WxtiyFFX53+6cbqi&#10;izKdgIbDctTZXZhk/wATU+EbUDD0/rULWRJKVZW2ovy4z9aYchtpXjqtEjs0Skn+IVPKANvFbKy0&#10;QCLG2BIw7DpQ21UxGfmP3ajEj7VO6mznLRynruxUSiBNGrY3H/8AXTyjs2B368Ux8FiSPuqKLVyF&#10;2e+agqRIhb7rD8uKckjBP3a8fxBhTYxmPJP8NIXZSEB425xWvKZruOMszhSMY6lWqdXVlw2cdc1W&#10;R2OG9akCiRtrd6o0sPZC52nCktTo8RL+8/hHHGaNxKlj1+lMjO+VmbrtoKsTxlQvTP8AtelEYXDE&#10;Y28Z46VXguJTdvCW+XC4oiJeX5v4utKWxPKTOpB3IM5P+TU0MEixfe75zUaHfNtP8IyKkDEfu+xF&#10;QOQ4ncQI3/3qkR9qgSDcvTgVEhKsVH8K8UquZPmYfe61oTEkkyxzzj0p6YZtrNSLEpTBJ+b3pqfI&#10;ePf8OKRrEmURhsMFwPX1pjbHk3E4Xt70Z3R7WFMnVWHI/KmSWkkgWP5DztqEORIXCf8A16iRihVQ&#10;eGqyQPLWQfebr+dADg6bvnk+mKc7/eQcHtnvUcIAbOOrUYwpaovdk9SwUfaBj6mmlCNwTv8A3e1K&#10;Gbyxz2pjgDcR/ERVlxQ/CqchunFPwCCqsN2fmFMjODux3pZCSwXd/FQnoEtx0cZQ5ds1J53lYYge&#10;pppjB6k81BtBkAyetBGpPnjI6+1SglUJzk4psYHlkEUjHZJhaCkOjkdDuIwfapopQsm7LfQ9qj2r&#10;s3Y+bpmo4/8AWM56igvlNGNw5zvxVguuzcqVmwkljk/eqxE5RFC1jJ2JloWQzMPkx/wLtToYw0m3&#10;zBuZfu03aBAs2Pm5FFwgeELkjtlacZXIUruxIWCKyg9PelVXmjyA20/pSIu+ABj0WnxSMnyL0X/C&#10;tLXKFhg8hMb+RUsMr7vmB3Y/KkiJJJPfmnWx4YnnLVlJARyzb2UshO0kdKsIF8sHLbSKbKixyYWm&#10;R/MzMfSpe4EqSkA7V9jxSxbnmLM3ytyKiyyyZDH7qnHvU0DEquf4qAHTFCFjRfmPIYU6IRg7gpDH&#10;9abGAN2KfbouC2P4qrmKVh+5sNn8Kl3MF3JmqknzTFW6LzVqEnap9TWNSRJJFiUYbGOmateWiKBF&#10;j5aht1BXf/eqZWIAxWcfeKiwaQZwF6r2FAYMwOOKj6uM/wAVScqVVT1NbKPKJjpd5GMcDvTUZT/q&#10;+uelIHbOG569aSJcJ5meStUCYtznjJ6fpSo7qV2x/wDAqfNGrISw6UxFG0L6ii1ywYkOCqGrBcrJ&#10;j+Hb+dQx4LrxUjD94oPpVcsUTqCNuZiT14qaKGNWBC/c+7TUCqwIWpEYgjH8WaxlKUZFD2Z2VcyY&#10;xz8tKwmaVTGw+9lqAqg4A96kdAJMAnsaHU5txEmNpyWqMqT82Pu9KSMn7uaniBfchbjNZggXCEb3&#10;zu6VMFMMfyDnFRxIouNuOBTzI7O2T93pUbsJbBDK0jhfLqR0UZQfeA5pkYxIMf38VYdt25iKuMvd&#10;sQOt5BghvpzUqhQRu/4DVYMQSoqaTLDGe1TyjZIspXIOD/SnNMfLY7trelNUCKPeo5NNTMocyHPy&#10;5qWZSVh0DvINrt8v0qaPdIGLYXFVIWI2tn+LFWHkZk5/hXig0HRSb5NzD8u9ToUJwjVWt413/wDA&#10;asW/3R702g8x5Vd2XUGpP3bxjP5VDO5VGYdqIxkAn/PFNLQNiZVBwOntUyspbbz/AIVGrlnBYD7t&#10;STAKRtFSA7ccAGpoJHBxv+XtVcDzMBj/ABVMAEjyBQA5SpbdnkGnGWQfKVNRgBnJxS8gAbjwaAFk&#10;fB+f+7+VWbeTbgq3JqCZRtzikjzvB9KXKmBbkKh95AzTifNXKiq7LuK5P8OKkl/dkItMESIvldcc&#10;1J5jbcxHnGSrVHGxKAk+9OjAAzQA9pcjJ7/pTwWCbiF+ppsqg7UPTFEJIf8ASiQ0WFcFAyr36U7c&#10;pHnADn2oZRtzSuAiLjuuagsDIWQYjx79xSxjC8nd2prqGBZv4elOtsszAn0q1dDWhNhc7QamV4gM&#10;FaqyHkgjtRbk+etSyZalgx5bzlHJoQ5fDrTfMYknPRsVImGkCMOgzRfQRJG48zlcf7VPKj5VQk+4&#10;qJFEgwR+VOiYqm0HvTRUddB5iI+Q9MfepYWmCbsd+lQxyyJIwDfxd6mjkbBNMNSwpZhhl/8ArU4N&#10;3AH5VDuO9R7U6N2Heri+gctybzM9GpQFkbOPu0yNATu9RU0BJYoTxioABEjL5i5U5pz5dsZ+tMPf&#10;608DnFaPUl9yRZNg296ck6+b5bA/0qFTsYBR2zTWlZFYr3bFXBaGdn0LHmsr7SQRTlO9mTsBTYVV&#10;4MsP4c0pO3AA+91om3KSsNS90lSM+Zy/uOaHaRmAPyj61DJxwKkR2Mfzc0paWI5m3qWogAm8sOn5&#10;VJCGLkEjbVUM2SQalRjuVf7y5NDlZFcvu3B/MRwq8j+LNRTRbzujFTHIKsO7YoDHzdnbcKOfTQkq&#10;pHIRwvP0qaMOX/eL2qZo0RSVFRjJHJ61GoDlfZkelTRyt161XCjZzzViIlVYCnKWlgLERWRd38qa&#10;8cbYbb83amwj5gPxqVD+85UVUdiX3EihVWLFfTBq1Evmn71RsAh2qO9PQkcClbUGf//ZUEsBAi0A&#10;FAAGAAgAAAAhAIoVP5gMAQAAFQIAABMAAAAAAAAAAAAAAAAAAAAAAFtDb250ZW50X1R5cGVzXS54&#10;bWxQSwECLQAUAAYACAAAACEAOP0h/9YAAACUAQAACwAAAAAAAAAAAAAAAAA9AQAAX3JlbHMvLnJl&#10;bHNQSwECLQAUAAYACAAAACEA00NOUjQEAADvCQAADgAAAAAAAAAAAAAAAAA8AgAAZHJzL2Uyb0Rv&#10;Yy54bWxQSwECLQAUAAYACAAAACEAWGCzG7oAAAAiAQAAGQAAAAAAAAAAAAAAAACcBgAAZHJzL19y&#10;ZWxzL2Uyb0RvYy54bWwucmVsc1BLAQItABQABgAIAAAAIQAsGVpE3AAAAAUBAAAPAAAAAAAAAAAA&#10;AAAAAI0HAABkcnMvZG93bnJldi54bWxQSwECLQAKAAAAAAAAACEA6JQnsbthAgC7YQIAFQAAAAAA&#10;AAAAAAAAAACWCAAAZHJzL21lZGlhL2ltYWdlMS5qcGVnUEsFBgAAAAAGAAYAfQEAAIRqAgAAAA==&#10;">
                <v:shape id="Picture 70" o:spid="_x0000_s1052" type="#_x0000_t75" alt="016" style="position:absolute;left:1330;top:10553;width:8480;height: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L/XFAAAA2wAAAA8AAABkcnMvZG93bnJldi54bWxEj0FrwkAUhO9C/8PyCr3ppgqtpm5CKAgp&#10;FETTHry9Zl+T0OzbkF2T+O9doeBxmJlvmG06mVYM1LvGsoLnRQSCuLS64UrBV7Gbr0E4j6yxtUwK&#10;LuQgTR5mW4y1HflAw9FXIkDYxaig9r6LpXRlTQbdwnbEwfu1vUEfZF9J3eMY4KaVyyh6kQYbDgs1&#10;dvReU/l3PBsFH4UrTq/78nPIftrN5bD/zky+U+rpccreQHia/D383861gtUSbl/CD5D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C/1xQAAANsAAAAPAAAAAAAAAAAAAAAA&#10;AJ8CAABkcnMvZG93bnJldi54bWxQSwUGAAAAAAQABAD3AAAAkQMAAAAA&#10;">
                  <v:imagedata r:id="rId49" o:title="016"/>
                </v:shape>
                <v:oval id="_x0000_s1053" style="position:absolute;left:1908;top:12162;width:472;height: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OvcEA&#10;AADbAAAADwAAAGRycy9kb3ducmV2LnhtbERPz2vCMBS+C/4P4Qm7yEzdwLmuqYjg2HF1Xry9Nc+m&#10;2LzUJNbuv18Ogx0/vt/FZrSdGMiH1rGC5SIDQVw73XKj4Pi1f1yDCBFZY+eYFPxQgE05nRSYa3fn&#10;ioZDbEQK4ZCjAhNjn0sZakMWw8L1xIk7O28xJugbqT3eU7jt5FOWraTFllODwZ52hurL4WYVkL1W&#10;u9W8GszZrd9fP08vTn97pR5m4/YNRKQx/ov/3B9awXMam76kH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CTr3BAAAA2wAAAA8AAAAAAAAAAAAAAAAAmAIAAGRycy9kb3du&#10;cmV2LnhtbFBLBQYAAAAABAAEAPUAAACGAwAAAAA=&#10;" fillcolor="yellow">
                  <v:textbox>
                    <w:txbxContent>
                      <w:p w:rsidR="00547B6B" w:rsidRPr="00061AD6" w:rsidRDefault="00547B6B" w:rsidP="00061AD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mbria" w:hAnsi="Cambria" w:cs="Arial"/>
                            <w:color w:val="000000"/>
                            <w:sz w:val="36"/>
                            <w:szCs w:val="36"/>
                          </w:rPr>
                        </w:pPr>
                        <w:r w:rsidRPr="00061AD6">
                          <w:rPr>
                            <w:rFonts w:ascii="Cambria" w:hAnsi="Cambria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1E3163" w:rsidRPr="00F367C9" w:rsidRDefault="001E3163" w:rsidP="001E3163">
      <w:pPr>
        <w:ind w:left="708"/>
        <w:rPr>
          <w:rFonts w:ascii="Cambria" w:hAnsi="Cambria"/>
          <w:sz w:val="24"/>
          <w:szCs w:val="24"/>
        </w:rPr>
      </w:pPr>
    </w:p>
    <w:p w:rsidR="001E3163" w:rsidRPr="00CD1DCC" w:rsidRDefault="00647643" w:rsidP="00736E7B">
      <w:pPr>
        <w:spacing w:after="0" w:line="240" w:lineRule="auto"/>
        <w:rPr>
          <w:rFonts w:ascii="Cambria" w:hAnsi="Cambria"/>
          <w:sz w:val="24"/>
          <w:szCs w:val="24"/>
        </w:rPr>
      </w:pPr>
      <w:r w:rsidRPr="00CD1DCC">
        <w:rPr>
          <w:rFonts w:ascii="Cambria" w:hAnsi="Cambria"/>
          <w:sz w:val="24"/>
          <w:szCs w:val="24"/>
        </w:rPr>
        <w:t>На Рис. №8 отражены следующие э</w:t>
      </w:r>
      <w:r w:rsidR="001E3163" w:rsidRPr="00CD1DCC">
        <w:rPr>
          <w:rFonts w:ascii="Cambria" w:hAnsi="Cambria"/>
          <w:sz w:val="24"/>
          <w:szCs w:val="24"/>
        </w:rPr>
        <w:t>лементы управления</w:t>
      </w:r>
      <w:r w:rsidR="00736E7B" w:rsidRPr="00CD1DCC">
        <w:rPr>
          <w:rFonts w:ascii="Cambria" w:hAnsi="Cambria"/>
          <w:sz w:val="24"/>
          <w:szCs w:val="24"/>
        </w:rPr>
        <w:t xml:space="preserve"> трансмиттера:</w:t>
      </w:r>
    </w:p>
    <w:p w:rsidR="00736E7B" w:rsidRPr="00CD1DCC" w:rsidRDefault="00736E7B" w:rsidP="00736E7B">
      <w:pPr>
        <w:spacing w:after="0" w:line="240" w:lineRule="auto"/>
        <w:rPr>
          <w:rFonts w:ascii="Cambria" w:hAnsi="Cambria"/>
          <w:sz w:val="24"/>
          <w:szCs w:val="24"/>
        </w:rPr>
      </w:pP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 xml:space="preserve">Слот для карт </w:t>
      </w:r>
      <w:r w:rsidRPr="00CD1DCC">
        <w:rPr>
          <w:rFonts w:ascii="Cambria" w:hAnsi="Cambria"/>
          <w:lang w:val="en-US"/>
        </w:rPr>
        <w:t>SD</w:t>
      </w:r>
      <w:r w:rsidRPr="00CD1DCC">
        <w:rPr>
          <w:rFonts w:ascii="Cambria" w:hAnsi="Cambria"/>
        </w:rPr>
        <w:t>/</w:t>
      </w:r>
      <w:r w:rsidRPr="00CD1DCC">
        <w:rPr>
          <w:rFonts w:ascii="Cambria" w:hAnsi="Cambria"/>
          <w:lang w:val="en-US"/>
        </w:rPr>
        <w:t>SDHC</w:t>
      </w:r>
      <w:r w:rsidR="00736E7B" w:rsidRPr="00CD1DCC">
        <w:rPr>
          <w:rFonts w:ascii="Cambria" w:hAnsi="Cambria"/>
        </w:rPr>
        <w:t>;</w:t>
      </w: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proofErr w:type="gramStart"/>
      <w:r w:rsidRPr="00CD1DCC">
        <w:rPr>
          <w:rFonts w:ascii="Cambria" w:hAnsi="Cambria"/>
        </w:rPr>
        <w:t>Цифро-буквенная</w:t>
      </w:r>
      <w:proofErr w:type="gramEnd"/>
      <w:r w:rsidRPr="00CD1DCC">
        <w:rPr>
          <w:rFonts w:ascii="Cambria" w:hAnsi="Cambria"/>
        </w:rPr>
        <w:t xml:space="preserve"> клавиатура</w:t>
      </w:r>
      <w:r w:rsidR="00736E7B" w:rsidRPr="00CD1DCC">
        <w:rPr>
          <w:rFonts w:ascii="Cambria" w:hAnsi="Cambria"/>
        </w:rPr>
        <w:t>;</w:t>
      </w: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Кнопки навигации</w:t>
      </w:r>
      <w:r w:rsidR="00CD1DCC" w:rsidRPr="00CD1DCC">
        <w:rPr>
          <w:rFonts w:ascii="Cambria" w:hAnsi="Cambria"/>
        </w:rPr>
        <w:t>;</w:t>
      </w: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Кнопка включения дисплея</w:t>
      </w:r>
      <w:r w:rsidR="00CD1DCC" w:rsidRPr="00CD1DCC">
        <w:rPr>
          <w:rFonts w:ascii="Cambria" w:hAnsi="Cambria"/>
        </w:rPr>
        <w:t>;</w:t>
      </w: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Статус памяти</w:t>
      </w:r>
      <w:r w:rsidR="00CD1DCC" w:rsidRPr="00CD1DCC">
        <w:rPr>
          <w:rFonts w:ascii="Cambria" w:hAnsi="Cambria"/>
        </w:rPr>
        <w:t>;</w:t>
      </w: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Горячие клавиши</w:t>
      </w:r>
      <w:r w:rsidR="00CD1DCC" w:rsidRPr="00CD1DCC">
        <w:rPr>
          <w:rFonts w:ascii="Cambria" w:hAnsi="Cambria"/>
        </w:rPr>
        <w:t>;</w:t>
      </w:r>
    </w:p>
    <w:p w:rsidR="001E3163" w:rsidRPr="00CD1DCC" w:rsidRDefault="001E3163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Кнопка информации о системе</w:t>
      </w:r>
      <w:r w:rsidR="00CD1DCC" w:rsidRPr="00CD1DCC">
        <w:rPr>
          <w:rFonts w:ascii="Cambria" w:hAnsi="Cambria"/>
        </w:rPr>
        <w:t>;</w:t>
      </w:r>
    </w:p>
    <w:p w:rsidR="001E3163" w:rsidRPr="00CD1DCC" w:rsidRDefault="00CD1DCC" w:rsidP="00736E7B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Вперед/назад</w:t>
      </w:r>
      <w:r w:rsidR="001E3163" w:rsidRPr="00CD1DCC">
        <w:rPr>
          <w:rFonts w:ascii="Cambria" w:hAnsi="Cambria"/>
        </w:rPr>
        <w:t>. Позволяют выполнять операции, написанны</w:t>
      </w:r>
      <w:r w:rsidRPr="00CD1DCC">
        <w:rPr>
          <w:rFonts w:ascii="Cambria" w:hAnsi="Cambria"/>
        </w:rPr>
        <w:t>е на дисплее над этими кнопками;</w:t>
      </w:r>
    </w:p>
    <w:p w:rsidR="00CD1DCC" w:rsidRPr="00CD1DCC" w:rsidRDefault="001E3163" w:rsidP="00CD1DCC">
      <w:pPr>
        <w:pStyle w:val="aa"/>
        <w:numPr>
          <w:ilvl w:val="0"/>
          <w:numId w:val="36"/>
        </w:numPr>
        <w:spacing w:after="0" w:line="240" w:lineRule="auto"/>
        <w:ind w:left="284" w:hanging="284"/>
        <w:rPr>
          <w:rFonts w:ascii="Cambria" w:hAnsi="Cambria"/>
        </w:rPr>
      </w:pPr>
      <w:r w:rsidRPr="00CD1DCC">
        <w:rPr>
          <w:rFonts w:ascii="Cambria" w:hAnsi="Cambria"/>
        </w:rPr>
        <w:t>Дисплей</w:t>
      </w:r>
      <w:r w:rsidR="00CD1DCC" w:rsidRPr="00CD1DCC">
        <w:rPr>
          <w:rFonts w:ascii="Cambria" w:hAnsi="Cambria"/>
        </w:rPr>
        <w:t>;</w:t>
      </w:r>
    </w:p>
    <w:p w:rsidR="001E3163" w:rsidRPr="00CD1DCC" w:rsidRDefault="001E3163" w:rsidP="00CD1DCC">
      <w:pPr>
        <w:spacing w:after="0" w:line="240" w:lineRule="auto"/>
        <w:rPr>
          <w:rFonts w:ascii="Cambria" w:hAnsi="Cambria"/>
        </w:rPr>
      </w:pPr>
      <w:r w:rsidRPr="00CD1DCC">
        <w:rPr>
          <w:rFonts w:ascii="Cambria" w:hAnsi="Cambria"/>
          <w:sz w:val="24"/>
          <w:szCs w:val="24"/>
        </w:rPr>
        <w:lastRenderedPageBreak/>
        <w:t>Элементы дисплея</w:t>
      </w:r>
      <w:r w:rsidR="00CD1DCC" w:rsidRPr="00CD1DCC">
        <w:rPr>
          <w:rFonts w:ascii="Cambria" w:hAnsi="Cambria"/>
          <w:sz w:val="24"/>
          <w:szCs w:val="24"/>
        </w:rPr>
        <w:t>: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CD1DCC">
        <w:rPr>
          <w:rFonts w:ascii="Cambria" w:hAnsi="Cambria"/>
          <w:sz w:val="24"/>
          <w:szCs w:val="24"/>
        </w:rPr>
        <w:t>Расход</w:t>
      </w:r>
      <w:r w:rsidR="00CD1DCC" w:rsidRPr="00CD1DC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Скорость потока</w:t>
      </w:r>
      <w:r w:rsidR="00CD1DCC" w:rsidRPr="009E3C9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Объем</w:t>
      </w:r>
      <w:r w:rsidR="00CD1DCC" w:rsidRPr="009E3C9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Статус логгера</w:t>
      </w:r>
      <w:r w:rsidR="00CD1DCC" w:rsidRPr="009E3C9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Статус операции</w:t>
      </w:r>
      <w:r w:rsidR="00CD1DCC" w:rsidRPr="009E3C9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Интервал измерений</w:t>
      </w:r>
      <w:r w:rsidR="00CD1DCC" w:rsidRPr="009E3C9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  <w:lang w:val="en-US"/>
        </w:rPr>
      </w:pPr>
      <w:r w:rsidRPr="009E3C9C">
        <w:rPr>
          <w:rFonts w:ascii="Cambria" w:hAnsi="Cambria"/>
          <w:sz w:val="24"/>
          <w:szCs w:val="24"/>
        </w:rPr>
        <w:t>Объем внутренней памяти</w:t>
      </w:r>
      <w:r w:rsidR="00CD1DCC" w:rsidRPr="009E3C9C">
        <w:rPr>
          <w:rFonts w:ascii="Cambria" w:hAnsi="Cambria"/>
          <w:sz w:val="24"/>
          <w:szCs w:val="24"/>
        </w:rPr>
        <w:t>;</w:t>
      </w:r>
    </w:p>
    <w:p w:rsidR="001E3163" w:rsidRPr="009E3C9C" w:rsidRDefault="001E3163" w:rsidP="00736E7B">
      <w:pPr>
        <w:pStyle w:val="aa"/>
        <w:numPr>
          <w:ilvl w:val="0"/>
          <w:numId w:val="37"/>
        </w:numPr>
        <w:spacing w:after="0" w:line="240" w:lineRule="auto"/>
        <w:ind w:left="284" w:hanging="284"/>
        <w:rPr>
          <w:rFonts w:ascii="Cambria" w:hAnsi="Cambria"/>
          <w:sz w:val="24"/>
          <w:szCs w:val="24"/>
          <w:lang w:val="en-US"/>
        </w:rPr>
      </w:pPr>
      <w:r w:rsidRPr="009E3C9C">
        <w:rPr>
          <w:rFonts w:ascii="Cambria" w:hAnsi="Cambria"/>
          <w:sz w:val="24"/>
          <w:szCs w:val="24"/>
        </w:rPr>
        <w:t>Дата/время</w:t>
      </w:r>
      <w:r w:rsidR="00CD1DCC" w:rsidRPr="009E3C9C">
        <w:rPr>
          <w:rFonts w:ascii="Cambria" w:hAnsi="Cambria"/>
          <w:sz w:val="24"/>
          <w:szCs w:val="24"/>
        </w:rPr>
        <w:t>.</w:t>
      </w:r>
    </w:p>
    <w:p w:rsidR="001E3163" w:rsidRPr="009E3C9C" w:rsidRDefault="001E3163" w:rsidP="00BE4856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44" w:name="_Toc278890926"/>
      <w:bookmarkStart w:id="45" w:name="_Toc503430506"/>
      <w:r w:rsidRPr="009E3C9C">
        <w:rPr>
          <w:rFonts w:ascii="Cambria" w:hAnsi="Cambria"/>
          <w:color w:val="auto"/>
          <w:sz w:val="24"/>
          <w:szCs w:val="24"/>
        </w:rPr>
        <w:t>Присоединение измерительной секции к вторичному блоку</w:t>
      </w:r>
      <w:bookmarkEnd w:id="44"/>
      <w:bookmarkEnd w:id="45"/>
    </w:p>
    <w:p w:rsidR="00BE4856" w:rsidRPr="001733AE" w:rsidRDefault="00BE4856" w:rsidP="00BE4856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</w:p>
    <w:p w:rsidR="001E3163" w:rsidRPr="009E3C9C" w:rsidRDefault="001E3163" w:rsidP="00BE4856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На корпусе вторичного блока находится 7-контактное гнездо для подключения кабеля измерительной секции. Вторичный блок автоматически определяет конфигурацию измерительной секции сразу после подключения.</w:t>
      </w:r>
    </w:p>
    <w:p w:rsidR="001E3163" w:rsidRPr="009E3C9C" w:rsidRDefault="001E3163" w:rsidP="00475738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46" w:name="_Toc278890927"/>
      <w:bookmarkStart w:id="47" w:name="_Toc503430507"/>
      <w:r w:rsidRPr="009E3C9C">
        <w:rPr>
          <w:rFonts w:ascii="Cambria" w:hAnsi="Cambria"/>
          <w:color w:val="auto"/>
          <w:sz w:val="24"/>
          <w:szCs w:val="24"/>
        </w:rPr>
        <w:t>Установка батарей питания</w:t>
      </w:r>
      <w:bookmarkEnd w:id="46"/>
      <w:bookmarkEnd w:id="47"/>
    </w:p>
    <w:p w:rsidR="001E3163" w:rsidRPr="009E3C9C" w:rsidRDefault="001E3163" w:rsidP="00BE4856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</w:p>
    <w:p w:rsidR="00475738" w:rsidRPr="009E3C9C" w:rsidRDefault="00475738" w:rsidP="0047573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 xml:space="preserve">При установке/замене батарей питания </w:t>
      </w:r>
      <w:r w:rsidR="005C0807" w:rsidRPr="009E3C9C">
        <w:rPr>
          <w:rFonts w:ascii="Cambria" w:hAnsi="Cambria"/>
          <w:sz w:val="24"/>
          <w:szCs w:val="24"/>
        </w:rPr>
        <w:t>действуйте следующим образом:</w:t>
      </w:r>
    </w:p>
    <w:p w:rsidR="00475738" w:rsidRPr="009E3C9C" w:rsidRDefault="00475738" w:rsidP="0047573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475738" w:rsidRPr="009E3C9C" w:rsidRDefault="001E3163" w:rsidP="00475738">
      <w:pPr>
        <w:pStyle w:val="aa"/>
        <w:numPr>
          <w:ilvl w:val="0"/>
          <w:numId w:val="38"/>
        </w:numPr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Открутите два винта крепления крышки бата</w:t>
      </w:r>
      <w:r w:rsidR="00475738" w:rsidRPr="009E3C9C">
        <w:rPr>
          <w:rFonts w:ascii="Cambria" w:hAnsi="Cambria"/>
          <w:sz w:val="24"/>
          <w:szCs w:val="24"/>
        </w:rPr>
        <w:t>рейного отсека и снимите крышку;</w:t>
      </w:r>
    </w:p>
    <w:p w:rsidR="001E3163" w:rsidRPr="009E3C9C" w:rsidRDefault="001E3163" w:rsidP="00475738">
      <w:pPr>
        <w:pStyle w:val="aa"/>
        <w:numPr>
          <w:ilvl w:val="0"/>
          <w:numId w:val="38"/>
        </w:numPr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sz w:val="24"/>
          <w:szCs w:val="24"/>
        </w:rPr>
        <w:t>Поместите б</w:t>
      </w:r>
      <w:r w:rsidR="00475738" w:rsidRPr="009E3C9C">
        <w:rPr>
          <w:rFonts w:ascii="Cambria" w:hAnsi="Cambria"/>
          <w:sz w:val="24"/>
          <w:szCs w:val="24"/>
        </w:rPr>
        <w:t>лок батарей в батарейный отсек;</w:t>
      </w:r>
    </w:p>
    <w:p w:rsidR="001E3163" w:rsidRPr="009E3C9C" w:rsidRDefault="00183608" w:rsidP="00B71C84">
      <w:pPr>
        <w:pStyle w:val="aa"/>
        <w:ind w:left="0"/>
        <w:jc w:val="center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noProof/>
          <w:sz w:val="24"/>
          <w:szCs w:val="24"/>
        </w:rPr>
        <w:drawing>
          <wp:inline distT="0" distB="0" distL="0" distR="0" wp14:anchorId="6AB8D039" wp14:editId="4F19034E">
            <wp:extent cx="4780769" cy="1859470"/>
            <wp:effectExtent l="0" t="0" r="1270" b="7620"/>
            <wp:docPr id="26" name="Рисунок 2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69" cy="185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63" w:rsidRPr="009E3C9C" w:rsidRDefault="001E3163" w:rsidP="00475738">
      <w:pPr>
        <w:pStyle w:val="aa"/>
        <w:numPr>
          <w:ilvl w:val="0"/>
          <w:numId w:val="38"/>
        </w:numPr>
        <w:ind w:left="284" w:hanging="284"/>
        <w:rPr>
          <w:rFonts w:ascii="Cambria" w:hAnsi="Cambria"/>
          <w:sz w:val="24"/>
          <w:szCs w:val="24"/>
        </w:rPr>
      </w:pPr>
      <w:r w:rsidRPr="009E3C9C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0DA0B70F" wp14:editId="699B6741">
            <wp:simplePos x="0" y="0"/>
            <wp:positionH relativeFrom="column">
              <wp:posOffset>1423035</wp:posOffset>
            </wp:positionH>
            <wp:positionV relativeFrom="paragraph">
              <wp:posOffset>224790</wp:posOffset>
            </wp:positionV>
            <wp:extent cx="3295650" cy="2882900"/>
            <wp:effectExtent l="0" t="0" r="0" b="0"/>
            <wp:wrapTopAndBottom/>
            <wp:docPr id="27" name="Рисунок 2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C9C">
        <w:rPr>
          <w:rFonts w:ascii="Cambria" w:hAnsi="Cambria"/>
          <w:sz w:val="24"/>
          <w:szCs w:val="24"/>
        </w:rPr>
        <w:t>Присоедините разъем батарейного бл</w:t>
      </w:r>
      <w:r w:rsidR="00475738" w:rsidRPr="009E3C9C">
        <w:rPr>
          <w:rFonts w:ascii="Cambria" w:hAnsi="Cambria"/>
          <w:sz w:val="24"/>
          <w:szCs w:val="24"/>
        </w:rPr>
        <w:t>ока к разъему вторичного блока;</w:t>
      </w:r>
    </w:p>
    <w:p w:rsidR="001E3163" w:rsidRPr="004F2279" w:rsidRDefault="001E3163" w:rsidP="004F2279">
      <w:pPr>
        <w:pStyle w:val="aa"/>
        <w:numPr>
          <w:ilvl w:val="0"/>
          <w:numId w:val="38"/>
        </w:numPr>
        <w:ind w:left="284" w:hanging="284"/>
        <w:rPr>
          <w:rFonts w:ascii="Cambria" w:hAnsi="Cambria"/>
          <w:sz w:val="24"/>
          <w:szCs w:val="24"/>
        </w:rPr>
      </w:pPr>
      <w:r w:rsidRPr="004F2279">
        <w:rPr>
          <w:rFonts w:ascii="Cambria" w:hAnsi="Cambria"/>
          <w:sz w:val="24"/>
          <w:szCs w:val="24"/>
        </w:rPr>
        <w:t xml:space="preserve">Закройте батарейный отсек. </w:t>
      </w:r>
      <w:r w:rsidR="004F2279" w:rsidRPr="004F2279">
        <w:rPr>
          <w:rFonts w:ascii="Cambria" w:hAnsi="Cambria"/>
          <w:sz w:val="24"/>
          <w:szCs w:val="24"/>
        </w:rPr>
        <w:br w:type="page"/>
      </w:r>
    </w:p>
    <w:p w:rsidR="001E3163" w:rsidRDefault="001E3163" w:rsidP="00475738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48" w:name="_Toc278890928"/>
      <w:bookmarkStart w:id="49" w:name="_Toc503430508"/>
      <w:r w:rsidRPr="00475738">
        <w:rPr>
          <w:rFonts w:ascii="Cambria" w:hAnsi="Cambria"/>
          <w:color w:val="auto"/>
          <w:sz w:val="24"/>
          <w:szCs w:val="24"/>
        </w:rPr>
        <w:lastRenderedPageBreak/>
        <w:t>Установка карты памяти</w:t>
      </w:r>
      <w:bookmarkEnd w:id="48"/>
      <w:bookmarkEnd w:id="49"/>
    </w:p>
    <w:p w:rsidR="00632990" w:rsidRPr="0072788E" w:rsidRDefault="00632990" w:rsidP="00632990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  <w:lang w:val="en-US"/>
        </w:rPr>
      </w:pPr>
    </w:p>
    <w:p w:rsidR="00183608" w:rsidRPr="0072788E" w:rsidRDefault="00183608" w:rsidP="0018360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noProof/>
          <w:sz w:val="24"/>
          <w:szCs w:val="24"/>
        </w:rPr>
        <w:drawing>
          <wp:inline distT="0" distB="0" distL="0" distR="0" wp14:anchorId="09D51A48" wp14:editId="4F5E04B0">
            <wp:extent cx="3395126" cy="2657475"/>
            <wp:effectExtent l="0" t="0" r="0" b="0"/>
            <wp:docPr id="28" name="Рисунок 2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57" cy="26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08" w:rsidRPr="0072788E" w:rsidRDefault="00475738" w:rsidP="00475738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 w:rsidRPr="0072788E">
        <w:rPr>
          <w:rFonts w:ascii="Cambria" w:hAnsi="Cambria"/>
          <w:color w:val="auto"/>
          <w:sz w:val="20"/>
          <w:szCs w:val="20"/>
        </w:rPr>
        <w:t>Рис. №9. Установка карты памяти</w:t>
      </w:r>
    </w:p>
    <w:p w:rsidR="001E3163" w:rsidRPr="0072788E" w:rsidRDefault="001E3163" w:rsidP="00475738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 xml:space="preserve">В качестве карты памяти допускается использование карт формата </w:t>
      </w:r>
      <w:r w:rsidRPr="0072788E">
        <w:rPr>
          <w:rFonts w:ascii="Cambria" w:hAnsi="Cambria"/>
          <w:sz w:val="24"/>
          <w:szCs w:val="24"/>
          <w:lang w:val="en-US"/>
        </w:rPr>
        <w:t>SD</w:t>
      </w:r>
      <w:r w:rsidRPr="0072788E">
        <w:rPr>
          <w:rFonts w:ascii="Cambria" w:hAnsi="Cambria"/>
          <w:sz w:val="24"/>
          <w:szCs w:val="24"/>
        </w:rPr>
        <w:t xml:space="preserve"> и </w:t>
      </w:r>
      <w:r w:rsidRPr="0072788E">
        <w:rPr>
          <w:rFonts w:ascii="Cambria" w:hAnsi="Cambria"/>
          <w:sz w:val="24"/>
          <w:szCs w:val="24"/>
          <w:lang w:val="en-US"/>
        </w:rPr>
        <w:t>SDHC</w:t>
      </w:r>
      <w:r w:rsidRPr="0072788E">
        <w:rPr>
          <w:rFonts w:ascii="Cambria" w:hAnsi="Cambria"/>
          <w:sz w:val="24"/>
          <w:szCs w:val="24"/>
        </w:rPr>
        <w:t xml:space="preserve"> Разъем карты памяти находится между клавиатурой и дисплеем. Карта памяти должна быть отформатирована в форматах </w:t>
      </w:r>
      <w:r w:rsidRPr="0072788E">
        <w:rPr>
          <w:rFonts w:ascii="Cambria" w:hAnsi="Cambria"/>
          <w:sz w:val="24"/>
          <w:szCs w:val="24"/>
          <w:lang w:val="en-US"/>
        </w:rPr>
        <w:t>FAT</w:t>
      </w:r>
      <w:r w:rsidRPr="0072788E">
        <w:rPr>
          <w:rFonts w:ascii="Cambria" w:hAnsi="Cambria"/>
          <w:sz w:val="24"/>
          <w:szCs w:val="24"/>
        </w:rPr>
        <w:t xml:space="preserve"> или </w:t>
      </w:r>
      <w:r w:rsidRPr="0072788E">
        <w:rPr>
          <w:rFonts w:ascii="Cambria" w:hAnsi="Cambria"/>
          <w:sz w:val="24"/>
          <w:szCs w:val="24"/>
          <w:lang w:val="en-US"/>
        </w:rPr>
        <w:t>FAT</w:t>
      </w:r>
      <w:r w:rsidRPr="0072788E">
        <w:rPr>
          <w:rFonts w:ascii="Cambria" w:hAnsi="Cambria"/>
          <w:sz w:val="24"/>
          <w:szCs w:val="24"/>
        </w:rPr>
        <w:t>32.</w:t>
      </w:r>
    </w:p>
    <w:p w:rsidR="001E3163" w:rsidRPr="0072788E" w:rsidRDefault="001E3163" w:rsidP="00DE18AA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50" w:name="_Toc278890929"/>
      <w:bookmarkStart w:id="51" w:name="_Toc503430509"/>
      <w:r w:rsidRPr="0072788E">
        <w:rPr>
          <w:rFonts w:ascii="Cambria" w:hAnsi="Cambria"/>
          <w:color w:val="auto"/>
          <w:sz w:val="24"/>
          <w:szCs w:val="24"/>
        </w:rPr>
        <w:t>Конфигурирование</w:t>
      </w:r>
      <w:bookmarkEnd w:id="50"/>
      <w:bookmarkEnd w:id="51"/>
    </w:p>
    <w:p w:rsidR="001E3163" w:rsidRPr="0072788E" w:rsidRDefault="001E3163" w:rsidP="00DE18AA">
      <w:pPr>
        <w:pStyle w:val="3"/>
        <w:numPr>
          <w:ilvl w:val="3"/>
          <w:numId w:val="41"/>
        </w:numPr>
        <w:spacing w:line="240" w:lineRule="auto"/>
        <w:ind w:left="993" w:hanging="993"/>
        <w:rPr>
          <w:rFonts w:ascii="Cambria" w:hAnsi="Cambria"/>
          <w:color w:val="auto"/>
          <w:sz w:val="24"/>
          <w:szCs w:val="24"/>
        </w:rPr>
      </w:pPr>
      <w:bookmarkStart w:id="52" w:name="_Toc278890930"/>
      <w:bookmarkStart w:id="53" w:name="_Toc503430510"/>
      <w:r w:rsidRPr="0072788E">
        <w:rPr>
          <w:rFonts w:ascii="Cambria" w:hAnsi="Cambria"/>
          <w:color w:val="auto"/>
          <w:sz w:val="24"/>
          <w:szCs w:val="24"/>
        </w:rPr>
        <w:t>Общая информация</w:t>
      </w:r>
      <w:bookmarkEnd w:id="52"/>
      <w:bookmarkEnd w:id="53"/>
    </w:p>
    <w:p w:rsidR="00DE18AA" w:rsidRPr="0072788E" w:rsidRDefault="00DE18AA" w:rsidP="00DE18AA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  <w:lang w:val="en-US"/>
        </w:rPr>
      </w:pPr>
    </w:p>
    <w:p w:rsidR="001E3163" w:rsidRPr="0072788E" w:rsidRDefault="001E3163" w:rsidP="00DE18AA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В интервале времени между измерениями, расходомер переходит в режим энергосбережения. По истечении минуты после нажатия последней кнопки дисплей переходит в режим энергосбережения. Между измерениями дисплей может быть активирован в любое время нажатием на любую кнопку.</w:t>
      </w:r>
    </w:p>
    <w:p w:rsidR="001E3163" w:rsidRPr="0072788E" w:rsidRDefault="001E3163" w:rsidP="004B575C">
      <w:pPr>
        <w:pStyle w:val="3"/>
        <w:numPr>
          <w:ilvl w:val="3"/>
          <w:numId w:val="41"/>
        </w:numPr>
        <w:spacing w:line="240" w:lineRule="auto"/>
        <w:ind w:left="993" w:hanging="993"/>
        <w:rPr>
          <w:rFonts w:ascii="Cambria" w:hAnsi="Cambria"/>
          <w:color w:val="auto"/>
          <w:sz w:val="24"/>
          <w:szCs w:val="24"/>
        </w:rPr>
      </w:pPr>
      <w:bookmarkStart w:id="54" w:name="_Toc278890931"/>
      <w:bookmarkStart w:id="55" w:name="_Toc503430511"/>
      <w:r w:rsidRPr="0072788E">
        <w:rPr>
          <w:rFonts w:ascii="Cambria" w:hAnsi="Cambria"/>
          <w:color w:val="auto"/>
          <w:sz w:val="24"/>
          <w:szCs w:val="24"/>
        </w:rPr>
        <w:t>Выбор режима работы</w:t>
      </w:r>
      <w:bookmarkEnd w:id="54"/>
      <w:bookmarkEnd w:id="55"/>
    </w:p>
    <w:p w:rsidR="004B575C" w:rsidRPr="0072788E" w:rsidRDefault="004B575C" w:rsidP="001E316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E3163" w:rsidRPr="0072788E" w:rsidRDefault="001E3163" w:rsidP="001E316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Расходоме</w:t>
      </w:r>
      <w:r w:rsidR="004B575C" w:rsidRPr="0072788E">
        <w:rPr>
          <w:rFonts w:ascii="Cambria" w:hAnsi="Cambria"/>
          <w:sz w:val="24"/>
          <w:szCs w:val="24"/>
        </w:rPr>
        <w:t>р может работать в трех режимах:</w:t>
      </w:r>
    </w:p>
    <w:p w:rsidR="004B575C" w:rsidRPr="0072788E" w:rsidRDefault="004B575C" w:rsidP="001E316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72788E" w:rsidRPr="0072788E" w:rsidRDefault="001E3163" w:rsidP="004B575C">
      <w:pPr>
        <w:pStyle w:val="aa"/>
        <w:numPr>
          <w:ilvl w:val="0"/>
          <w:numId w:val="39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b/>
          <w:sz w:val="24"/>
          <w:szCs w:val="24"/>
        </w:rPr>
        <w:t>Стандартный режим.</w:t>
      </w:r>
      <w:r w:rsidRPr="0072788E">
        <w:rPr>
          <w:rFonts w:ascii="Cambria" w:hAnsi="Cambria"/>
          <w:sz w:val="24"/>
          <w:szCs w:val="24"/>
        </w:rPr>
        <w:t xml:space="preserve"> При данном режиме </w:t>
      </w:r>
      <w:proofErr w:type="gramStart"/>
      <w:r w:rsidRPr="0072788E">
        <w:rPr>
          <w:rFonts w:ascii="Cambria" w:hAnsi="Cambria"/>
          <w:sz w:val="24"/>
          <w:szCs w:val="24"/>
        </w:rPr>
        <w:t>устанавливаются</w:t>
      </w:r>
      <w:proofErr w:type="gramEnd"/>
      <w:r w:rsidR="0072788E" w:rsidRPr="0072788E">
        <w:rPr>
          <w:rFonts w:ascii="Cambria" w:hAnsi="Cambria"/>
          <w:sz w:val="24"/>
          <w:szCs w:val="24"/>
        </w:rPr>
        <w:t>/возможны</w:t>
      </w:r>
      <w:r w:rsidRPr="0072788E">
        <w:rPr>
          <w:rFonts w:ascii="Cambria" w:hAnsi="Cambria"/>
          <w:sz w:val="24"/>
          <w:szCs w:val="24"/>
        </w:rPr>
        <w:t xml:space="preserve"> следующие параметры: </w:t>
      </w:r>
    </w:p>
    <w:p w:rsidR="0072788E" w:rsidRPr="0072788E" w:rsidRDefault="0072788E" w:rsidP="0072788E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название объекта;</w:t>
      </w:r>
    </w:p>
    <w:p w:rsidR="0072788E" w:rsidRPr="0072788E" w:rsidRDefault="0072788E" w:rsidP="0072788E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интервал измерений;</w:t>
      </w:r>
    </w:p>
    <w:p w:rsidR="0072788E" w:rsidRPr="0072788E" w:rsidRDefault="0072788E" w:rsidP="0072788E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задержка начала измерений;</w:t>
      </w:r>
    </w:p>
    <w:p w:rsidR="001E3163" w:rsidRPr="0072788E" w:rsidRDefault="004B575C" w:rsidP="0072788E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сброс счетчика</w:t>
      </w:r>
      <w:r w:rsidR="0072788E" w:rsidRPr="0072788E">
        <w:rPr>
          <w:rFonts w:ascii="Cambria" w:hAnsi="Cambria"/>
          <w:sz w:val="24"/>
          <w:szCs w:val="24"/>
        </w:rPr>
        <w:t>.</w:t>
      </w:r>
    </w:p>
    <w:p w:rsidR="0072788E" w:rsidRPr="0072788E" w:rsidRDefault="0072788E" w:rsidP="0072788E">
      <w:pPr>
        <w:pStyle w:val="aa"/>
        <w:tabs>
          <w:tab w:val="left" w:pos="0"/>
        </w:tabs>
        <w:spacing w:after="0" w:line="240" w:lineRule="auto"/>
        <w:ind w:left="1004"/>
        <w:jc w:val="both"/>
        <w:rPr>
          <w:rFonts w:ascii="Cambria" w:hAnsi="Cambria"/>
          <w:sz w:val="24"/>
          <w:szCs w:val="24"/>
        </w:rPr>
      </w:pPr>
    </w:p>
    <w:p w:rsidR="0072788E" w:rsidRPr="0072788E" w:rsidRDefault="001E3163" w:rsidP="0072788E">
      <w:pPr>
        <w:pStyle w:val="aa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b/>
          <w:sz w:val="24"/>
          <w:szCs w:val="24"/>
        </w:rPr>
        <w:t>Запуск по событию.</w:t>
      </w:r>
      <w:r w:rsidRPr="0072788E">
        <w:rPr>
          <w:rFonts w:ascii="Cambria" w:hAnsi="Cambria"/>
          <w:sz w:val="24"/>
          <w:szCs w:val="24"/>
        </w:rPr>
        <w:t xml:space="preserve"> В дополнение к стандартному режиму можно определить граничные условия для начала и окончания измерений.</w:t>
      </w:r>
    </w:p>
    <w:p w:rsidR="0072788E" w:rsidRPr="0072788E" w:rsidRDefault="0072788E" w:rsidP="0072788E">
      <w:pPr>
        <w:pStyle w:val="aa"/>
        <w:spacing w:after="0" w:line="240" w:lineRule="auto"/>
        <w:ind w:left="284"/>
        <w:jc w:val="both"/>
        <w:rPr>
          <w:rFonts w:ascii="Cambria" w:hAnsi="Cambria"/>
          <w:sz w:val="24"/>
          <w:szCs w:val="24"/>
        </w:rPr>
      </w:pPr>
    </w:p>
    <w:p w:rsidR="001E3163" w:rsidRPr="0072788E" w:rsidRDefault="001E3163" w:rsidP="0072788E">
      <w:pPr>
        <w:pStyle w:val="aa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b/>
          <w:sz w:val="24"/>
          <w:szCs w:val="24"/>
        </w:rPr>
        <w:t>Комбинированный режим</w:t>
      </w:r>
      <w:r w:rsidRPr="0072788E">
        <w:rPr>
          <w:rFonts w:ascii="Cambria" w:hAnsi="Cambria"/>
          <w:sz w:val="24"/>
          <w:szCs w:val="24"/>
        </w:rPr>
        <w:t>. В дополнение к режиму «запуск по событию» можно задать различные временные интервалы измерений для стандартных измерений и «по событию»</w:t>
      </w:r>
    </w:p>
    <w:p w:rsidR="001E3163" w:rsidRPr="0072788E" w:rsidRDefault="001E3163" w:rsidP="001E3163">
      <w:pPr>
        <w:spacing w:after="0" w:line="240" w:lineRule="auto"/>
        <w:ind w:left="360" w:firstLine="348"/>
        <w:jc w:val="both"/>
        <w:rPr>
          <w:rFonts w:ascii="Cambria" w:hAnsi="Cambria"/>
          <w:sz w:val="24"/>
          <w:szCs w:val="24"/>
        </w:rPr>
      </w:pPr>
      <w:r w:rsidRPr="0072788E">
        <w:rPr>
          <w:rFonts w:ascii="Cambria" w:hAnsi="Cambria"/>
          <w:sz w:val="24"/>
          <w:szCs w:val="24"/>
        </w:rPr>
        <w:t>Для входа в данное меню выбора необходимо нажать клавишу М</w:t>
      </w:r>
      <w:proofErr w:type="gramStart"/>
      <w:r w:rsidRPr="0072788E">
        <w:rPr>
          <w:rFonts w:ascii="Cambria" w:hAnsi="Cambria"/>
          <w:sz w:val="24"/>
          <w:szCs w:val="24"/>
        </w:rPr>
        <w:t>1</w:t>
      </w:r>
      <w:proofErr w:type="gramEnd"/>
      <w:r w:rsidRPr="0072788E">
        <w:rPr>
          <w:rFonts w:ascii="Cambria" w:hAnsi="Cambria"/>
          <w:sz w:val="24"/>
          <w:szCs w:val="24"/>
        </w:rPr>
        <w:t xml:space="preserve">. Выбор режима осуществляется клавишами лево/право. Подтверждение выбора параметров  или отмена выбора осуществляется клавишами </w:t>
      </w:r>
      <w:r w:rsidRPr="0072788E">
        <w:rPr>
          <w:rFonts w:ascii="Cambria" w:hAnsi="Cambria"/>
          <w:sz w:val="24"/>
          <w:szCs w:val="24"/>
          <w:lang w:val="en-US"/>
        </w:rPr>
        <w:t>Enter</w:t>
      </w:r>
      <w:r w:rsidRPr="0072788E">
        <w:rPr>
          <w:rFonts w:ascii="Cambria" w:hAnsi="Cambria"/>
          <w:sz w:val="24"/>
          <w:szCs w:val="24"/>
        </w:rPr>
        <w:t xml:space="preserve">/зеленая кнопка или </w:t>
      </w:r>
      <w:r w:rsidRPr="0072788E">
        <w:rPr>
          <w:rFonts w:ascii="Cambria" w:hAnsi="Cambria"/>
          <w:sz w:val="24"/>
          <w:szCs w:val="24"/>
          <w:lang w:val="en-US"/>
        </w:rPr>
        <w:t>Esc</w:t>
      </w:r>
      <w:r w:rsidRPr="0072788E">
        <w:rPr>
          <w:rFonts w:ascii="Cambria" w:hAnsi="Cambria"/>
          <w:sz w:val="24"/>
          <w:szCs w:val="24"/>
        </w:rPr>
        <w:t>/синяя кнопка.</w:t>
      </w:r>
    </w:p>
    <w:p w:rsidR="001E3163" w:rsidRDefault="001E3163" w:rsidP="00F65F13">
      <w:pPr>
        <w:pStyle w:val="3"/>
        <w:numPr>
          <w:ilvl w:val="3"/>
          <w:numId w:val="41"/>
        </w:numPr>
        <w:spacing w:line="240" w:lineRule="auto"/>
        <w:ind w:left="993" w:hanging="993"/>
        <w:rPr>
          <w:rFonts w:ascii="Cambria" w:hAnsi="Cambria"/>
          <w:color w:val="auto"/>
          <w:sz w:val="24"/>
          <w:szCs w:val="24"/>
        </w:rPr>
      </w:pPr>
      <w:bookmarkStart w:id="56" w:name="_Toc278890932"/>
      <w:bookmarkStart w:id="57" w:name="_Toc503430512"/>
      <w:r w:rsidRPr="00F65F13">
        <w:rPr>
          <w:rFonts w:ascii="Cambria" w:hAnsi="Cambria"/>
          <w:color w:val="auto"/>
          <w:sz w:val="24"/>
          <w:szCs w:val="24"/>
        </w:rPr>
        <w:lastRenderedPageBreak/>
        <w:t>Конфигурирование</w:t>
      </w:r>
      <w:bookmarkEnd w:id="56"/>
      <w:bookmarkEnd w:id="57"/>
    </w:p>
    <w:p w:rsidR="004F2279" w:rsidRPr="004F2279" w:rsidRDefault="004F2279" w:rsidP="004F2279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  <w:lang w:val="en-US"/>
        </w:rPr>
      </w:pPr>
    </w:p>
    <w:p w:rsidR="001E3163" w:rsidRPr="00522FC7" w:rsidRDefault="00183608" w:rsidP="0072788E">
      <w:pPr>
        <w:keepNext/>
        <w:jc w:val="center"/>
        <w:rPr>
          <w:rFonts w:ascii="Cambria" w:hAnsi="Cambria"/>
          <w:color w:val="FF0000"/>
          <w:sz w:val="24"/>
          <w:szCs w:val="24"/>
        </w:rPr>
      </w:pPr>
      <w:r w:rsidRPr="00522FC7">
        <w:rPr>
          <w:rFonts w:ascii="Cambria" w:hAnsi="Cambria"/>
          <w:color w:val="FF0000"/>
          <w:sz w:val="24"/>
          <w:szCs w:val="24"/>
        </w:rPr>
        <w:object w:dxaOrig="3938" w:dyaOrig="2072">
          <v:shape id="_x0000_i1032" type="#_x0000_t75" style="width:317.8pt;height:167.2pt" o:ole="">
            <v:imagedata r:id="rId53" o:title=""/>
          </v:shape>
          <o:OLEObject Type="Embed" ProgID="CorelDRAW.Graphic.11" ShapeID="_x0000_i1032" DrawAspect="Content" ObjectID="_1577172584" r:id="rId54"/>
        </w:object>
      </w:r>
    </w:p>
    <w:p w:rsidR="001E3163" w:rsidRPr="0072788E" w:rsidRDefault="0072788E" w:rsidP="0072788E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>
        <w:rPr>
          <w:rFonts w:ascii="Cambria" w:hAnsi="Cambria"/>
          <w:color w:val="auto"/>
          <w:sz w:val="20"/>
          <w:szCs w:val="20"/>
        </w:rPr>
        <w:t>Рис. №10. Меню конфигурирования</w:t>
      </w:r>
    </w:p>
    <w:p w:rsidR="001E3163" w:rsidRDefault="001E3163" w:rsidP="0072788E">
      <w:pPr>
        <w:spacing w:after="0" w:line="240" w:lineRule="auto"/>
        <w:ind w:firstLine="567"/>
        <w:rPr>
          <w:rFonts w:ascii="Cambria" w:hAnsi="Cambria" w:cs="Arial"/>
          <w:sz w:val="24"/>
          <w:szCs w:val="24"/>
        </w:rPr>
      </w:pPr>
      <w:r w:rsidRPr="001D3ABF">
        <w:rPr>
          <w:rFonts w:ascii="Cambria" w:hAnsi="Cambria" w:cs="Arial"/>
          <w:sz w:val="24"/>
          <w:szCs w:val="24"/>
        </w:rPr>
        <w:t>Меню конфигурирования открывается по кнопке М</w:t>
      </w:r>
      <w:proofErr w:type="gramStart"/>
      <w:r w:rsidRPr="001D3ABF">
        <w:rPr>
          <w:rFonts w:ascii="Cambria" w:hAnsi="Cambria" w:cs="Arial"/>
          <w:sz w:val="24"/>
          <w:szCs w:val="24"/>
        </w:rPr>
        <w:t>2</w:t>
      </w:r>
      <w:proofErr w:type="gramEnd"/>
      <w:r w:rsidRPr="001D3ABF">
        <w:rPr>
          <w:rFonts w:ascii="Cambria" w:hAnsi="Cambria" w:cs="Arial"/>
          <w:sz w:val="24"/>
          <w:szCs w:val="24"/>
        </w:rPr>
        <w:t>. В данном меню можно выбрать следующие параметры:</w:t>
      </w:r>
    </w:p>
    <w:p w:rsidR="001D3ABF" w:rsidRPr="001D3ABF" w:rsidRDefault="001D3ABF" w:rsidP="0072788E">
      <w:pPr>
        <w:spacing w:after="0" w:line="240" w:lineRule="auto"/>
        <w:ind w:firstLine="567"/>
        <w:rPr>
          <w:rFonts w:ascii="Cambria" w:hAnsi="Cambria" w:cs="Arial"/>
          <w:sz w:val="24"/>
          <w:szCs w:val="24"/>
        </w:rPr>
      </w:pPr>
    </w:p>
    <w:p w:rsid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r w:rsidRPr="001D3ABF">
        <w:rPr>
          <w:rFonts w:ascii="Cambria" w:hAnsi="Cambria"/>
          <w:b/>
          <w:sz w:val="24"/>
          <w:szCs w:val="24"/>
        </w:rPr>
        <w:t>Language</w:t>
      </w:r>
      <w:r w:rsidRPr="001D3ABF">
        <w:rPr>
          <w:rFonts w:ascii="Cambria" w:hAnsi="Cambria"/>
          <w:sz w:val="24"/>
          <w:szCs w:val="24"/>
        </w:rPr>
        <w:t xml:space="preserve"> – в</w:t>
      </w:r>
      <w:r w:rsidR="001D3ABF">
        <w:rPr>
          <w:rFonts w:ascii="Cambria" w:hAnsi="Cambria"/>
          <w:sz w:val="24"/>
          <w:szCs w:val="24"/>
        </w:rPr>
        <w:t>ыбор языка интерфейса программы;</w:t>
      </w:r>
    </w:p>
    <w:p w:rsid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proofErr w:type="spellStart"/>
      <w:r w:rsidRPr="001D3ABF">
        <w:rPr>
          <w:rFonts w:ascii="Cambria" w:hAnsi="Cambria"/>
          <w:b/>
          <w:sz w:val="24"/>
          <w:szCs w:val="24"/>
        </w:rPr>
        <w:t>Flow</w:t>
      </w:r>
      <w:proofErr w:type="spellEnd"/>
      <w:r w:rsidRPr="001D3AB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D3ABF">
        <w:rPr>
          <w:rFonts w:ascii="Cambria" w:hAnsi="Cambria"/>
          <w:b/>
          <w:sz w:val="24"/>
          <w:szCs w:val="24"/>
        </w:rPr>
        <w:t>value</w:t>
      </w:r>
      <w:proofErr w:type="spellEnd"/>
      <w:r w:rsidRPr="001D3ABF">
        <w:rPr>
          <w:rFonts w:ascii="Cambria" w:hAnsi="Cambria"/>
          <w:sz w:val="24"/>
          <w:szCs w:val="24"/>
        </w:rPr>
        <w:t xml:space="preserve"> – выбор единиц измерения расхода (l/</w:t>
      </w:r>
      <w:proofErr w:type="spellStart"/>
      <w:r w:rsidRPr="001D3ABF">
        <w:rPr>
          <w:rFonts w:ascii="Cambria" w:hAnsi="Cambria"/>
          <w:sz w:val="24"/>
          <w:szCs w:val="24"/>
        </w:rPr>
        <w:t>s,l</w:t>
      </w:r>
      <w:proofErr w:type="spellEnd"/>
      <w:r w:rsidRPr="001D3ABF">
        <w:rPr>
          <w:rFonts w:ascii="Cambria" w:hAnsi="Cambria"/>
          <w:sz w:val="24"/>
          <w:szCs w:val="24"/>
        </w:rPr>
        <w:t>/</w:t>
      </w:r>
      <w:proofErr w:type="spellStart"/>
      <w:r w:rsidRPr="001D3ABF">
        <w:rPr>
          <w:rFonts w:ascii="Cambria" w:hAnsi="Cambria"/>
          <w:sz w:val="24"/>
          <w:szCs w:val="24"/>
        </w:rPr>
        <w:t>min,l</w:t>
      </w:r>
      <w:proofErr w:type="spellEnd"/>
      <w:r w:rsidRPr="001D3ABF">
        <w:rPr>
          <w:rFonts w:ascii="Cambria" w:hAnsi="Cambria"/>
          <w:sz w:val="24"/>
          <w:szCs w:val="24"/>
        </w:rPr>
        <w:t xml:space="preserve">/h,m3/s,m3/h)(л/с, л/мин, л/час, </w:t>
      </w:r>
      <w:proofErr w:type="spellStart"/>
      <w:r w:rsidRPr="001D3ABF">
        <w:rPr>
          <w:rFonts w:ascii="Cambria" w:hAnsi="Cambria"/>
          <w:sz w:val="24"/>
          <w:szCs w:val="24"/>
        </w:rPr>
        <w:t>куб.м</w:t>
      </w:r>
      <w:proofErr w:type="spellEnd"/>
      <w:r w:rsidRPr="001D3ABF">
        <w:rPr>
          <w:rFonts w:ascii="Cambria" w:hAnsi="Cambria"/>
          <w:sz w:val="24"/>
          <w:szCs w:val="24"/>
        </w:rPr>
        <w:t xml:space="preserve">./с, </w:t>
      </w:r>
      <w:proofErr w:type="spellStart"/>
      <w:r w:rsidRPr="001D3ABF">
        <w:rPr>
          <w:rFonts w:ascii="Cambria" w:hAnsi="Cambria"/>
          <w:sz w:val="24"/>
          <w:szCs w:val="24"/>
        </w:rPr>
        <w:t>куб.м</w:t>
      </w:r>
      <w:proofErr w:type="spellEnd"/>
      <w:r w:rsidRPr="001D3ABF">
        <w:rPr>
          <w:rFonts w:ascii="Cambria" w:hAnsi="Cambria"/>
          <w:sz w:val="24"/>
          <w:szCs w:val="24"/>
        </w:rPr>
        <w:t>./час)</w:t>
      </w:r>
    </w:p>
    <w:p w:rsid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proofErr w:type="spellStart"/>
      <w:r w:rsidRPr="001D3ABF">
        <w:rPr>
          <w:rFonts w:ascii="Cambria" w:hAnsi="Cambria"/>
          <w:b/>
          <w:sz w:val="24"/>
          <w:szCs w:val="24"/>
        </w:rPr>
        <w:t>Flow</w:t>
      </w:r>
      <w:proofErr w:type="spellEnd"/>
      <w:r w:rsidRPr="001D3AB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D3ABF">
        <w:rPr>
          <w:rFonts w:ascii="Cambria" w:hAnsi="Cambria"/>
          <w:b/>
          <w:sz w:val="24"/>
          <w:szCs w:val="24"/>
        </w:rPr>
        <w:t>velocity</w:t>
      </w:r>
      <w:proofErr w:type="spellEnd"/>
      <w:r w:rsidRPr="001D3ABF">
        <w:rPr>
          <w:rFonts w:ascii="Cambria" w:hAnsi="Cambria"/>
          <w:sz w:val="24"/>
          <w:szCs w:val="24"/>
        </w:rPr>
        <w:t xml:space="preserve"> – выбор единиц измерения скорости</w:t>
      </w:r>
    </w:p>
    <w:p w:rsid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proofErr w:type="spellStart"/>
      <w:r w:rsidRPr="001D3ABF">
        <w:rPr>
          <w:rFonts w:ascii="Cambria" w:hAnsi="Cambria"/>
          <w:b/>
          <w:sz w:val="24"/>
          <w:szCs w:val="24"/>
        </w:rPr>
        <w:t>Meter</w:t>
      </w:r>
      <w:proofErr w:type="spellEnd"/>
      <w:r w:rsidRPr="001D3AB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D3ABF">
        <w:rPr>
          <w:rFonts w:ascii="Cambria" w:hAnsi="Cambria"/>
          <w:b/>
          <w:sz w:val="24"/>
          <w:szCs w:val="24"/>
        </w:rPr>
        <w:t>unit</w:t>
      </w:r>
      <w:proofErr w:type="spellEnd"/>
      <w:r w:rsidRPr="001D3ABF">
        <w:rPr>
          <w:rFonts w:ascii="Cambria" w:hAnsi="Cambria"/>
          <w:sz w:val="24"/>
          <w:szCs w:val="24"/>
        </w:rPr>
        <w:t xml:space="preserve"> – выбор единиц измерения объема</w:t>
      </w:r>
    </w:p>
    <w:p w:rsid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proofErr w:type="spellStart"/>
      <w:r w:rsidRPr="001D3ABF">
        <w:rPr>
          <w:rFonts w:ascii="Cambria" w:hAnsi="Cambria"/>
          <w:b/>
          <w:sz w:val="24"/>
          <w:szCs w:val="24"/>
        </w:rPr>
        <w:t>Unit</w:t>
      </w:r>
      <w:proofErr w:type="spellEnd"/>
      <w:r w:rsidRPr="001D3ABF">
        <w:rPr>
          <w:rFonts w:ascii="Cambria" w:hAnsi="Cambria"/>
          <w:b/>
          <w:sz w:val="24"/>
          <w:szCs w:val="24"/>
        </w:rPr>
        <w:t>/</w:t>
      </w:r>
      <w:proofErr w:type="spellStart"/>
      <w:r w:rsidRPr="001D3ABF">
        <w:rPr>
          <w:rFonts w:ascii="Cambria" w:hAnsi="Cambria"/>
          <w:b/>
          <w:sz w:val="24"/>
          <w:szCs w:val="24"/>
        </w:rPr>
        <w:t>pulse</w:t>
      </w:r>
      <w:proofErr w:type="spellEnd"/>
      <w:r w:rsidRPr="001D3AB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D3ABF">
        <w:rPr>
          <w:rFonts w:ascii="Cambria" w:hAnsi="Cambria"/>
          <w:b/>
          <w:sz w:val="24"/>
          <w:szCs w:val="24"/>
        </w:rPr>
        <w:t>output</w:t>
      </w:r>
      <w:proofErr w:type="spellEnd"/>
      <w:r w:rsidRPr="001D3ABF">
        <w:rPr>
          <w:rFonts w:ascii="Cambria" w:hAnsi="Cambria"/>
          <w:sz w:val="24"/>
          <w:szCs w:val="24"/>
        </w:rPr>
        <w:t xml:space="preserve"> – выбор единиц измерения для релейного выхода</w:t>
      </w:r>
    </w:p>
    <w:p w:rsid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proofErr w:type="spellStart"/>
      <w:r w:rsidRPr="001D3ABF">
        <w:rPr>
          <w:rFonts w:ascii="Cambria" w:hAnsi="Cambria"/>
          <w:b/>
          <w:sz w:val="24"/>
          <w:szCs w:val="24"/>
        </w:rPr>
        <w:t>Pulse</w:t>
      </w:r>
      <w:proofErr w:type="spellEnd"/>
      <w:r w:rsidRPr="001D3ABF">
        <w:rPr>
          <w:rFonts w:ascii="Cambria" w:hAnsi="Cambria"/>
          <w:b/>
          <w:sz w:val="24"/>
          <w:szCs w:val="24"/>
        </w:rPr>
        <w:t xml:space="preserve"> – </w:t>
      </w:r>
      <w:proofErr w:type="spellStart"/>
      <w:r w:rsidRPr="001D3ABF">
        <w:rPr>
          <w:rFonts w:ascii="Cambria" w:hAnsi="Cambria"/>
          <w:b/>
          <w:sz w:val="24"/>
          <w:szCs w:val="24"/>
        </w:rPr>
        <w:t>value</w:t>
      </w:r>
      <w:proofErr w:type="spellEnd"/>
      <w:r w:rsidRPr="001D3ABF">
        <w:rPr>
          <w:rFonts w:ascii="Cambria" w:hAnsi="Cambria"/>
          <w:sz w:val="24"/>
          <w:szCs w:val="24"/>
        </w:rPr>
        <w:t xml:space="preserve"> – величина для релейного выхода</w:t>
      </w:r>
    </w:p>
    <w:p w:rsidR="001E3163" w:rsidRPr="001D3ABF" w:rsidRDefault="001E3163" w:rsidP="002B013A">
      <w:pPr>
        <w:pStyle w:val="aa"/>
        <w:numPr>
          <w:ilvl w:val="0"/>
          <w:numId w:val="46"/>
        </w:numPr>
        <w:spacing w:after="0" w:line="240" w:lineRule="auto"/>
        <w:ind w:left="284" w:hanging="218"/>
        <w:jc w:val="both"/>
        <w:rPr>
          <w:rFonts w:ascii="Cambria" w:hAnsi="Cambria"/>
          <w:sz w:val="24"/>
          <w:szCs w:val="24"/>
        </w:rPr>
      </w:pPr>
      <w:proofErr w:type="spellStart"/>
      <w:r w:rsidRPr="001D3ABF">
        <w:rPr>
          <w:rFonts w:ascii="Cambria" w:hAnsi="Cambria"/>
          <w:b/>
          <w:sz w:val="24"/>
          <w:szCs w:val="24"/>
        </w:rPr>
        <w:t>Gain</w:t>
      </w:r>
      <w:proofErr w:type="spellEnd"/>
      <w:r w:rsidRPr="001D3ABF">
        <w:rPr>
          <w:rFonts w:ascii="Cambria" w:hAnsi="Cambria"/>
          <w:sz w:val="24"/>
          <w:szCs w:val="24"/>
        </w:rPr>
        <w:t xml:space="preserve"> – коэффициент усиления. </w:t>
      </w:r>
      <w:proofErr w:type="gramStart"/>
      <w:r w:rsidRPr="001D3ABF">
        <w:rPr>
          <w:rFonts w:ascii="Cambria" w:hAnsi="Cambria"/>
          <w:sz w:val="24"/>
          <w:szCs w:val="24"/>
        </w:rPr>
        <w:t>Используется только в том случае если измеряемая среда имеет</w:t>
      </w:r>
      <w:proofErr w:type="gramEnd"/>
      <w:r w:rsidRPr="001D3ABF">
        <w:rPr>
          <w:rFonts w:ascii="Cambria" w:hAnsi="Cambria"/>
          <w:sz w:val="24"/>
          <w:szCs w:val="24"/>
        </w:rPr>
        <w:t xml:space="preserve"> низкую электропроводность (используется крайне редко, величина по умолчанию «1»)</w:t>
      </w:r>
    </w:p>
    <w:p w:rsidR="001E3163" w:rsidRDefault="001E3163" w:rsidP="00F65F13">
      <w:pPr>
        <w:pStyle w:val="3"/>
        <w:numPr>
          <w:ilvl w:val="3"/>
          <w:numId w:val="41"/>
        </w:numPr>
        <w:spacing w:line="240" w:lineRule="auto"/>
        <w:ind w:left="993" w:hanging="993"/>
        <w:rPr>
          <w:rFonts w:ascii="Cambria" w:hAnsi="Cambria"/>
          <w:color w:val="auto"/>
          <w:sz w:val="24"/>
          <w:szCs w:val="24"/>
        </w:rPr>
      </w:pPr>
      <w:bookmarkStart w:id="58" w:name="_Toc278890933"/>
      <w:bookmarkStart w:id="59" w:name="_Toc503430513"/>
      <w:r w:rsidRPr="00F65F13">
        <w:rPr>
          <w:rFonts w:ascii="Cambria" w:hAnsi="Cambria"/>
          <w:color w:val="auto"/>
          <w:sz w:val="24"/>
          <w:szCs w:val="24"/>
        </w:rPr>
        <w:t>Дата/время</w:t>
      </w:r>
      <w:bookmarkEnd w:id="58"/>
      <w:bookmarkEnd w:id="59"/>
    </w:p>
    <w:p w:rsidR="00B64B04" w:rsidRPr="00B64B04" w:rsidRDefault="00B64B04" w:rsidP="00B64B04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  <w:lang w:val="en-US"/>
        </w:rPr>
      </w:pPr>
    </w:p>
    <w:p w:rsidR="001E3163" w:rsidRPr="00B64B04" w:rsidRDefault="001E3163" w:rsidP="00B64B04">
      <w:pPr>
        <w:ind w:firstLine="567"/>
        <w:jc w:val="both"/>
        <w:rPr>
          <w:rFonts w:ascii="Cambria" w:hAnsi="Cambria"/>
          <w:sz w:val="24"/>
          <w:szCs w:val="24"/>
        </w:rPr>
      </w:pPr>
      <w:r w:rsidRPr="00B64B04">
        <w:rPr>
          <w:rFonts w:ascii="Cambria" w:hAnsi="Cambria"/>
          <w:sz w:val="24"/>
          <w:szCs w:val="24"/>
        </w:rPr>
        <w:t xml:space="preserve">Для изменения даты или времени необходимо зайти в соответствующее меню </w:t>
      </w:r>
      <w:r w:rsidR="00B64B04" w:rsidRPr="00B64B04">
        <w:rPr>
          <w:rFonts w:ascii="Cambria" w:hAnsi="Cambria"/>
          <w:sz w:val="24"/>
          <w:szCs w:val="24"/>
        </w:rPr>
        <w:t>при помощи клавиши</w:t>
      </w:r>
      <w:r w:rsidRPr="00B64B04">
        <w:rPr>
          <w:rFonts w:ascii="Cambria" w:hAnsi="Cambria"/>
          <w:sz w:val="24"/>
          <w:szCs w:val="24"/>
        </w:rPr>
        <w:t xml:space="preserve"> М3.</w:t>
      </w:r>
    </w:p>
    <w:p w:rsidR="001E3163" w:rsidRPr="00522FC7" w:rsidRDefault="00183608" w:rsidP="00183608">
      <w:pPr>
        <w:keepNext/>
        <w:jc w:val="center"/>
        <w:rPr>
          <w:rFonts w:ascii="Cambria" w:hAnsi="Cambria"/>
          <w:color w:val="FF0000"/>
          <w:sz w:val="24"/>
          <w:szCs w:val="24"/>
        </w:rPr>
      </w:pPr>
      <w:r w:rsidRPr="00522FC7">
        <w:rPr>
          <w:rFonts w:ascii="Cambria" w:hAnsi="Cambria"/>
          <w:color w:val="FF0000"/>
          <w:sz w:val="24"/>
          <w:szCs w:val="24"/>
        </w:rPr>
        <w:object w:dxaOrig="3938" w:dyaOrig="2072">
          <v:shape id="_x0000_i1033" type="#_x0000_t75" style="width:312.1pt;height:163.5pt" o:ole="">
            <v:imagedata r:id="rId55" o:title=""/>
          </v:shape>
          <o:OLEObject Type="Embed" ProgID="CorelDRAW.Graphic.11" ShapeID="_x0000_i1033" DrawAspect="Content" ObjectID="_1577172585" r:id="rId56"/>
        </w:object>
      </w:r>
    </w:p>
    <w:p w:rsidR="004F2279" w:rsidRDefault="001E3163" w:rsidP="00B64B04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 w:rsidRPr="00B64B04">
        <w:rPr>
          <w:rFonts w:ascii="Cambria" w:hAnsi="Cambria"/>
          <w:color w:val="auto"/>
          <w:sz w:val="20"/>
          <w:szCs w:val="20"/>
        </w:rPr>
        <w:t>Рис</w:t>
      </w:r>
      <w:r w:rsidR="00B64B04">
        <w:rPr>
          <w:rFonts w:ascii="Cambria" w:hAnsi="Cambria"/>
          <w:color w:val="auto"/>
          <w:sz w:val="20"/>
          <w:szCs w:val="20"/>
        </w:rPr>
        <w:t>. №</w:t>
      </w:r>
      <w:r w:rsidRPr="00B64B04">
        <w:rPr>
          <w:rFonts w:ascii="Cambria" w:hAnsi="Cambria"/>
          <w:color w:val="auto"/>
          <w:sz w:val="20"/>
          <w:szCs w:val="20"/>
        </w:rPr>
        <w:fldChar w:fldCharType="begin"/>
      </w:r>
      <w:r w:rsidRPr="00B64B04">
        <w:rPr>
          <w:rFonts w:ascii="Cambria" w:hAnsi="Cambria"/>
          <w:color w:val="auto"/>
          <w:sz w:val="20"/>
          <w:szCs w:val="20"/>
        </w:rPr>
        <w:instrText xml:space="preserve"> SEQ Рисунок \* ARABIC </w:instrText>
      </w:r>
      <w:r w:rsidRPr="00B64B04">
        <w:rPr>
          <w:rFonts w:ascii="Cambria" w:hAnsi="Cambria"/>
          <w:color w:val="auto"/>
          <w:sz w:val="20"/>
          <w:szCs w:val="20"/>
        </w:rPr>
        <w:fldChar w:fldCharType="separate"/>
      </w:r>
      <w:r w:rsidRPr="00B64B04">
        <w:rPr>
          <w:rFonts w:ascii="Cambria" w:hAnsi="Cambria"/>
          <w:color w:val="auto"/>
          <w:sz w:val="20"/>
          <w:szCs w:val="20"/>
        </w:rPr>
        <w:t>11</w:t>
      </w:r>
      <w:r w:rsidRPr="00B64B04">
        <w:rPr>
          <w:rFonts w:ascii="Cambria" w:hAnsi="Cambria"/>
          <w:color w:val="auto"/>
          <w:sz w:val="20"/>
          <w:szCs w:val="20"/>
        </w:rPr>
        <w:fldChar w:fldCharType="end"/>
      </w:r>
      <w:r w:rsidR="00B64B04">
        <w:rPr>
          <w:rFonts w:ascii="Cambria" w:hAnsi="Cambria"/>
          <w:color w:val="auto"/>
          <w:sz w:val="20"/>
          <w:szCs w:val="20"/>
        </w:rPr>
        <w:t>.</w:t>
      </w:r>
      <w:r w:rsidRPr="00B64B04">
        <w:rPr>
          <w:rFonts w:ascii="Cambria" w:hAnsi="Cambria"/>
          <w:color w:val="auto"/>
          <w:sz w:val="20"/>
          <w:szCs w:val="20"/>
        </w:rPr>
        <w:t xml:space="preserve"> Меню изменения даты и времени</w:t>
      </w:r>
    </w:p>
    <w:p w:rsidR="001E3163" w:rsidRPr="004F2279" w:rsidRDefault="004F2279" w:rsidP="004F2279">
      <w:pPr>
        <w:rPr>
          <w:rFonts w:ascii="Cambria" w:eastAsiaTheme="majorEastAsia" w:hAnsi="Cambria" w:cstheme="majorBidi"/>
          <w:b/>
          <w:bCs/>
          <w:sz w:val="20"/>
          <w:szCs w:val="20"/>
          <w:lang w:eastAsia="en-US"/>
        </w:rPr>
      </w:pPr>
      <w:r>
        <w:rPr>
          <w:rFonts w:ascii="Cambria" w:hAnsi="Cambria"/>
          <w:sz w:val="20"/>
          <w:szCs w:val="20"/>
        </w:rPr>
        <w:br w:type="page"/>
      </w:r>
    </w:p>
    <w:p w:rsidR="001E3163" w:rsidRPr="00F65F13" w:rsidRDefault="001E3163" w:rsidP="00F65F13">
      <w:pPr>
        <w:pStyle w:val="3"/>
        <w:numPr>
          <w:ilvl w:val="3"/>
          <w:numId w:val="41"/>
        </w:numPr>
        <w:spacing w:line="240" w:lineRule="auto"/>
        <w:ind w:left="993" w:hanging="993"/>
        <w:rPr>
          <w:rFonts w:ascii="Cambria" w:hAnsi="Cambria"/>
          <w:color w:val="auto"/>
          <w:sz w:val="24"/>
          <w:szCs w:val="24"/>
        </w:rPr>
      </w:pPr>
      <w:bookmarkStart w:id="60" w:name="_Toc278890934"/>
      <w:bookmarkStart w:id="61" w:name="_Toc503430514"/>
      <w:r w:rsidRPr="00F65F13">
        <w:rPr>
          <w:rFonts w:ascii="Cambria" w:hAnsi="Cambria"/>
          <w:color w:val="auto"/>
          <w:sz w:val="24"/>
          <w:szCs w:val="24"/>
        </w:rPr>
        <w:lastRenderedPageBreak/>
        <w:t>Использование памяти</w:t>
      </w:r>
      <w:bookmarkEnd w:id="60"/>
      <w:bookmarkEnd w:id="61"/>
      <w:r w:rsidRPr="00F65F13">
        <w:rPr>
          <w:rFonts w:ascii="Cambria" w:hAnsi="Cambria"/>
          <w:color w:val="auto"/>
          <w:sz w:val="24"/>
          <w:szCs w:val="24"/>
        </w:rPr>
        <w:t xml:space="preserve"> </w:t>
      </w:r>
    </w:p>
    <w:p w:rsidR="00F65F13" w:rsidRPr="003141DC" w:rsidRDefault="00F65F13" w:rsidP="001E3163">
      <w:pPr>
        <w:pStyle w:val="5"/>
        <w:rPr>
          <w:rFonts w:ascii="Cambria" w:hAnsi="Cambria"/>
          <w:i w:val="0"/>
        </w:rPr>
      </w:pPr>
      <w:bookmarkStart w:id="62" w:name="_Toc278890935"/>
    </w:p>
    <w:p w:rsidR="001E3163" w:rsidRPr="003141DC" w:rsidRDefault="001E3163" w:rsidP="001E3163">
      <w:pPr>
        <w:pStyle w:val="5"/>
        <w:rPr>
          <w:rFonts w:ascii="Cambria" w:hAnsi="Cambria"/>
          <w:b/>
          <w:i w:val="0"/>
          <w:u w:val="single"/>
        </w:rPr>
      </w:pPr>
      <w:r w:rsidRPr="003141DC">
        <w:rPr>
          <w:rFonts w:ascii="Cambria" w:hAnsi="Cambria"/>
          <w:b/>
          <w:i w:val="0"/>
          <w:u w:val="single"/>
        </w:rPr>
        <w:t>Внутренняя память</w:t>
      </w:r>
      <w:bookmarkEnd w:id="62"/>
    </w:p>
    <w:p w:rsidR="001E3163" w:rsidRPr="003141DC" w:rsidRDefault="001E3163" w:rsidP="00F65F1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>Все измеренные данные хранятся во внутре</w:t>
      </w:r>
      <w:r w:rsidR="00F65F13" w:rsidRPr="003141DC">
        <w:rPr>
          <w:rFonts w:ascii="Cambria" w:hAnsi="Cambria"/>
          <w:sz w:val="24"/>
          <w:szCs w:val="24"/>
        </w:rPr>
        <w:t xml:space="preserve">нней энергонезависимой памяти. </w:t>
      </w:r>
      <w:r w:rsidRPr="003141DC">
        <w:rPr>
          <w:rFonts w:ascii="Cambria" w:hAnsi="Cambria"/>
          <w:sz w:val="24"/>
          <w:szCs w:val="24"/>
        </w:rPr>
        <w:t>Дважды в сутки, в 0:00 и в 12:00 данные переносятся на установленную карту памяти. В случае если перенос осуществился корректно, внутренняя память очищается. На карте памяти данные хранятся в формате *.</w:t>
      </w:r>
      <w:proofErr w:type="spellStart"/>
      <w:r w:rsidRPr="003141DC">
        <w:rPr>
          <w:rFonts w:ascii="Cambria" w:hAnsi="Cambria"/>
          <w:sz w:val="24"/>
          <w:szCs w:val="24"/>
          <w:lang w:val="en-US"/>
        </w:rPr>
        <w:t>csv</w:t>
      </w:r>
      <w:proofErr w:type="spellEnd"/>
      <w:r w:rsidRPr="003141DC">
        <w:rPr>
          <w:rFonts w:ascii="Cambria" w:hAnsi="Cambria"/>
          <w:sz w:val="24"/>
          <w:szCs w:val="24"/>
        </w:rPr>
        <w:t>.</w:t>
      </w:r>
    </w:p>
    <w:p w:rsidR="00F65F13" w:rsidRPr="003141DC" w:rsidRDefault="00F65F13" w:rsidP="001E3163">
      <w:pPr>
        <w:pStyle w:val="5"/>
        <w:rPr>
          <w:rFonts w:ascii="Cambria" w:hAnsi="Cambria"/>
          <w:i w:val="0"/>
        </w:rPr>
      </w:pPr>
      <w:bookmarkStart w:id="63" w:name="_Toc278890936"/>
    </w:p>
    <w:p w:rsidR="001E3163" w:rsidRPr="003141DC" w:rsidRDefault="001E3163" w:rsidP="001E3163">
      <w:pPr>
        <w:pStyle w:val="5"/>
        <w:rPr>
          <w:rFonts w:ascii="Cambria" w:hAnsi="Cambria"/>
          <w:b/>
          <w:i w:val="0"/>
          <w:u w:val="single"/>
        </w:rPr>
      </w:pPr>
      <w:r w:rsidRPr="003141DC">
        <w:rPr>
          <w:rFonts w:ascii="Cambria" w:hAnsi="Cambria"/>
          <w:b/>
          <w:i w:val="0"/>
          <w:u w:val="single"/>
        </w:rPr>
        <w:t>Статус памяти</w:t>
      </w:r>
      <w:bookmarkEnd w:id="63"/>
    </w:p>
    <w:p w:rsidR="001E3163" w:rsidRPr="003141DC" w:rsidRDefault="003141DC" w:rsidP="00F65F13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>Попасть в меню «П</w:t>
      </w:r>
      <w:r w:rsidR="001E3163" w:rsidRPr="003141DC">
        <w:rPr>
          <w:rFonts w:ascii="Cambria" w:hAnsi="Cambria"/>
          <w:sz w:val="24"/>
          <w:szCs w:val="24"/>
        </w:rPr>
        <w:t>амять» можно нажав кнопку «</w:t>
      </w:r>
      <w:r w:rsidR="001E3163" w:rsidRPr="003141DC">
        <w:rPr>
          <w:rFonts w:ascii="Cambria" w:hAnsi="Cambria"/>
          <w:sz w:val="24"/>
          <w:szCs w:val="24"/>
          <w:lang w:val="en-US"/>
        </w:rPr>
        <w:t>Data</w:t>
      </w:r>
      <w:r w:rsidR="001E3163" w:rsidRPr="003141DC">
        <w:rPr>
          <w:rFonts w:ascii="Cambria" w:hAnsi="Cambria"/>
          <w:sz w:val="24"/>
          <w:szCs w:val="24"/>
        </w:rPr>
        <w:t>». В этом меню можно выполнить следующие действия: просмотреть статус памяти, очистить память, выполнить принудительный перенос на карту памяти.</w:t>
      </w:r>
    </w:p>
    <w:p w:rsidR="001E3163" w:rsidRPr="00F65F13" w:rsidRDefault="001E3163" w:rsidP="00F65F13">
      <w:pPr>
        <w:pStyle w:val="3"/>
        <w:numPr>
          <w:ilvl w:val="2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64" w:name="_Toc278890937"/>
      <w:bookmarkStart w:id="65" w:name="_Toc503430515"/>
      <w:r w:rsidRPr="00F65F13">
        <w:rPr>
          <w:rFonts w:ascii="Cambria" w:hAnsi="Cambria"/>
          <w:color w:val="auto"/>
          <w:sz w:val="24"/>
          <w:szCs w:val="24"/>
        </w:rPr>
        <w:t>Система</w:t>
      </w:r>
      <w:bookmarkEnd w:id="64"/>
      <w:bookmarkEnd w:id="65"/>
    </w:p>
    <w:p w:rsidR="001E3163" w:rsidRPr="003141DC" w:rsidRDefault="001E3163" w:rsidP="00F65F13">
      <w:pPr>
        <w:pStyle w:val="3"/>
        <w:numPr>
          <w:ilvl w:val="3"/>
          <w:numId w:val="41"/>
        </w:numPr>
        <w:spacing w:line="240" w:lineRule="auto"/>
        <w:ind w:left="851" w:hanging="851"/>
        <w:rPr>
          <w:rFonts w:ascii="Cambria" w:hAnsi="Cambria"/>
          <w:color w:val="auto"/>
          <w:sz w:val="24"/>
          <w:szCs w:val="24"/>
        </w:rPr>
      </w:pPr>
      <w:bookmarkStart w:id="66" w:name="_Toc278890938"/>
      <w:bookmarkStart w:id="67" w:name="_Toc503430516"/>
      <w:r w:rsidRPr="003141DC">
        <w:rPr>
          <w:rFonts w:ascii="Cambria" w:hAnsi="Cambria"/>
          <w:color w:val="auto"/>
          <w:sz w:val="24"/>
          <w:szCs w:val="24"/>
        </w:rPr>
        <w:t>Информация о системе</w:t>
      </w:r>
      <w:bookmarkEnd w:id="66"/>
      <w:bookmarkEnd w:id="67"/>
    </w:p>
    <w:p w:rsidR="003141DC" w:rsidRPr="003141DC" w:rsidRDefault="003141DC" w:rsidP="003141D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3141DC" w:rsidRDefault="003141DC" w:rsidP="003141D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Нажав кнопку </w:t>
      </w:r>
      <w:r w:rsidRPr="003141DC">
        <w:rPr>
          <w:rFonts w:ascii="Cambria" w:hAnsi="Cambria"/>
          <w:b/>
          <w:sz w:val="24"/>
          <w:szCs w:val="24"/>
        </w:rPr>
        <w:t>«</w:t>
      </w:r>
      <w:proofErr w:type="spellStart"/>
      <w:r w:rsidR="001E3163" w:rsidRPr="003141DC">
        <w:rPr>
          <w:rFonts w:ascii="Cambria" w:hAnsi="Cambria"/>
          <w:b/>
          <w:sz w:val="24"/>
          <w:szCs w:val="24"/>
          <w:lang w:val="en-US"/>
        </w:rPr>
        <w:t>i</w:t>
      </w:r>
      <w:proofErr w:type="spellEnd"/>
      <w:r w:rsidRPr="003141DC">
        <w:rPr>
          <w:rFonts w:ascii="Cambria" w:hAnsi="Cambria"/>
          <w:b/>
          <w:sz w:val="24"/>
          <w:szCs w:val="24"/>
        </w:rPr>
        <w:t>»</w:t>
      </w:r>
      <w:r w:rsidR="001E3163" w:rsidRPr="003141DC">
        <w:rPr>
          <w:rFonts w:ascii="Cambria" w:hAnsi="Cambria"/>
          <w:b/>
          <w:sz w:val="24"/>
          <w:szCs w:val="24"/>
        </w:rPr>
        <w:t>,</w:t>
      </w:r>
      <w:r w:rsidR="001E3163" w:rsidRPr="003141DC">
        <w:rPr>
          <w:rFonts w:ascii="Cambria" w:hAnsi="Cambria"/>
          <w:sz w:val="24"/>
          <w:szCs w:val="24"/>
        </w:rPr>
        <w:t xml:space="preserve"> можно получить и</w:t>
      </w:r>
      <w:r w:rsidRPr="003141DC">
        <w:rPr>
          <w:rFonts w:ascii="Cambria" w:hAnsi="Cambria"/>
          <w:sz w:val="24"/>
          <w:szCs w:val="24"/>
        </w:rPr>
        <w:t>нформацию о системе, а именно:</w:t>
      </w:r>
    </w:p>
    <w:p w:rsidR="003141DC" w:rsidRPr="003141DC" w:rsidRDefault="003141DC" w:rsidP="003141D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3141DC" w:rsidRPr="003141DC" w:rsidRDefault="001E3163" w:rsidP="003141DC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>серийный номер трансмиттера</w:t>
      </w:r>
      <w:r w:rsidR="003141DC" w:rsidRPr="003141DC">
        <w:rPr>
          <w:rFonts w:ascii="Cambria" w:hAnsi="Cambria"/>
          <w:sz w:val="24"/>
          <w:szCs w:val="24"/>
        </w:rPr>
        <w:t>;</w:t>
      </w:r>
    </w:p>
    <w:p w:rsidR="001E3163" w:rsidRPr="003141DC" w:rsidRDefault="001E3163" w:rsidP="003141DC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 xml:space="preserve"> серийный номер, диаметр и теоретический максимальный расход измерительной секции</w:t>
      </w:r>
      <w:r w:rsidR="003141DC" w:rsidRPr="003141DC">
        <w:rPr>
          <w:rFonts w:ascii="Cambria" w:hAnsi="Cambria"/>
          <w:sz w:val="24"/>
          <w:szCs w:val="24"/>
        </w:rPr>
        <w:t>.</w:t>
      </w:r>
    </w:p>
    <w:p w:rsidR="001E3163" w:rsidRPr="003141DC" w:rsidRDefault="00183608" w:rsidP="00183608">
      <w:pPr>
        <w:keepNext/>
        <w:tabs>
          <w:tab w:val="left" w:pos="2552"/>
        </w:tabs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object w:dxaOrig="3938" w:dyaOrig="2072">
          <v:shape id="_x0000_i1034" type="#_x0000_t75" style="width:321.75pt;height:168.45pt" o:ole="">
            <v:imagedata r:id="rId57" o:title=""/>
          </v:shape>
          <o:OLEObject Type="Embed" ProgID="CorelDRAW.Graphic.11" ShapeID="_x0000_i1034" DrawAspect="Content" ObjectID="_1577172586" r:id="rId58"/>
        </w:object>
      </w:r>
    </w:p>
    <w:p w:rsidR="001E3163" w:rsidRPr="003141DC" w:rsidRDefault="003141DC" w:rsidP="003141DC">
      <w:pPr>
        <w:pStyle w:val="afb"/>
        <w:jc w:val="center"/>
        <w:rPr>
          <w:rFonts w:ascii="Cambria" w:hAnsi="Cambria"/>
          <w:color w:val="auto"/>
          <w:sz w:val="20"/>
          <w:szCs w:val="20"/>
        </w:rPr>
      </w:pPr>
      <w:r w:rsidRPr="003141DC">
        <w:rPr>
          <w:rFonts w:ascii="Cambria" w:hAnsi="Cambria"/>
          <w:color w:val="auto"/>
          <w:sz w:val="20"/>
          <w:szCs w:val="20"/>
        </w:rPr>
        <w:t>Рис. №</w:t>
      </w:r>
      <w:r w:rsidR="001E3163" w:rsidRPr="003141DC">
        <w:rPr>
          <w:rFonts w:ascii="Cambria" w:hAnsi="Cambria"/>
          <w:color w:val="auto"/>
          <w:sz w:val="20"/>
          <w:szCs w:val="20"/>
        </w:rPr>
        <w:fldChar w:fldCharType="begin"/>
      </w:r>
      <w:r w:rsidR="001E3163" w:rsidRPr="003141DC">
        <w:rPr>
          <w:rFonts w:ascii="Cambria" w:hAnsi="Cambria"/>
          <w:color w:val="auto"/>
          <w:sz w:val="20"/>
          <w:szCs w:val="20"/>
        </w:rPr>
        <w:instrText xml:space="preserve"> SEQ Рисунок \* ARABIC </w:instrText>
      </w:r>
      <w:r w:rsidR="001E3163" w:rsidRPr="003141DC">
        <w:rPr>
          <w:rFonts w:ascii="Cambria" w:hAnsi="Cambria"/>
          <w:color w:val="auto"/>
          <w:sz w:val="20"/>
          <w:szCs w:val="20"/>
        </w:rPr>
        <w:fldChar w:fldCharType="separate"/>
      </w:r>
      <w:r w:rsidR="001E3163" w:rsidRPr="003141DC">
        <w:rPr>
          <w:rFonts w:ascii="Cambria" w:hAnsi="Cambria"/>
          <w:color w:val="auto"/>
          <w:sz w:val="20"/>
          <w:szCs w:val="20"/>
        </w:rPr>
        <w:t>12</w:t>
      </w:r>
      <w:r w:rsidR="001E3163" w:rsidRPr="003141DC">
        <w:rPr>
          <w:rFonts w:ascii="Cambria" w:hAnsi="Cambria"/>
          <w:color w:val="auto"/>
          <w:sz w:val="20"/>
          <w:szCs w:val="20"/>
        </w:rPr>
        <w:fldChar w:fldCharType="end"/>
      </w:r>
      <w:r w:rsidRPr="003141DC">
        <w:rPr>
          <w:rFonts w:ascii="Cambria" w:hAnsi="Cambria"/>
          <w:color w:val="auto"/>
          <w:sz w:val="20"/>
          <w:szCs w:val="20"/>
        </w:rPr>
        <w:t>.</w:t>
      </w:r>
      <w:r w:rsidR="001E3163" w:rsidRPr="003141DC">
        <w:rPr>
          <w:rFonts w:ascii="Cambria" w:hAnsi="Cambria"/>
          <w:color w:val="auto"/>
          <w:sz w:val="20"/>
          <w:szCs w:val="20"/>
        </w:rPr>
        <w:t xml:space="preserve"> Меню "О системе"</w:t>
      </w:r>
    </w:p>
    <w:p w:rsidR="001E3163" w:rsidRPr="00F65F13" w:rsidRDefault="001E3163" w:rsidP="00F65F13">
      <w:pPr>
        <w:pStyle w:val="3"/>
        <w:numPr>
          <w:ilvl w:val="3"/>
          <w:numId w:val="41"/>
        </w:numPr>
        <w:spacing w:line="240" w:lineRule="auto"/>
        <w:ind w:left="851" w:hanging="851"/>
        <w:rPr>
          <w:rFonts w:ascii="Cambria" w:hAnsi="Cambria"/>
          <w:color w:val="auto"/>
          <w:sz w:val="24"/>
          <w:szCs w:val="24"/>
        </w:rPr>
      </w:pPr>
      <w:bookmarkStart w:id="68" w:name="_Toc278890939"/>
      <w:bookmarkStart w:id="69" w:name="_Toc503430517"/>
      <w:r w:rsidRPr="00F65F13">
        <w:rPr>
          <w:rFonts w:ascii="Cambria" w:hAnsi="Cambria"/>
          <w:color w:val="auto"/>
          <w:sz w:val="24"/>
          <w:szCs w:val="24"/>
        </w:rPr>
        <w:t>Сброс системы</w:t>
      </w:r>
      <w:bookmarkEnd w:id="68"/>
      <w:bookmarkEnd w:id="69"/>
    </w:p>
    <w:p w:rsidR="003141DC" w:rsidRPr="003141DC" w:rsidRDefault="003141DC" w:rsidP="001E3163">
      <w:pPr>
        <w:spacing w:after="0" w:line="240" w:lineRule="auto"/>
        <w:rPr>
          <w:rFonts w:ascii="Cambria" w:hAnsi="Cambria"/>
          <w:sz w:val="24"/>
          <w:szCs w:val="24"/>
        </w:rPr>
      </w:pPr>
    </w:p>
    <w:p w:rsidR="001E3163" w:rsidRPr="003141DC" w:rsidRDefault="001E3163" w:rsidP="003141DC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>В меню информации о системе можно произвести сброс настрое и возврат к заводским установкам. Для этого необходимо нажать зеленую кнопку.</w:t>
      </w:r>
    </w:p>
    <w:p w:rsidR="001E3163" w:rsidRPr="00F65F13" w:rsidRDefault="001E3163" w:rsidP="00F65F13">
      <w:pPr>
        <w:pStyle w:val="3"/>
        <w:numPr>
          <w:ilvl w:val="1"/>
          <w:numId w:val="41"/>
        </w:numPr>
        <w:spacing w:line="240" w:lineRule="auto"/>
        <w:ind w:left="567" w:hanging="567"/>
        <w:rPr>
          <w:rFonts w:ascii="Cambria" w:hAnsi="Cambria"/>
          <w:color w:val="auto"/>
          <w:sz w:val="24"/>
          <w:szCs w:val="24"/>
        </w:rPr>
      </w:pPr>
      <w:bookmarkStart w:id="70" w:name="_Toc500775989"/>
      <w:bookmarkStart w:id="71" w:name="_Toc503430518"/>
      <w:r w:rsidRPr="00F65F13">
        <w:rPr>
          <w:rFonts w:ascii="Cambria" w:hAnsi="Cambria"/>
          <w:color w:val="auto"/>
          <w:sz w:val="24"/>
          <w:szCs w:val="24"/>
        </w:rPr>
        <w:t>Программное обеспечение расходомеров</w:t>
      </w:r>
      <w:bookmarkEnd w:id="70"/>
      <w:bookmarkEnd w:id="71"/>
      <w:r w:rsidR="00547B6B">
        <w:rPr>
          <w:rFonts w:ascii="Cambria" w:hAnsi="Cambria"/>
          <w:color w:val="auto"/>
          <w:sz w:val="24"/>
          <w:szCs w:val="24"/>
        </w:rPr>
        <w:t xml:space="preserve"> </w:t>
      </w:r>
    </w:p>
    <w:p w:rsidR="003141DC" w:rsidRPr="003141DC" w:rsidRDefault="003141DC" w:rsidP="003141DC">
      <w:pPr>
        <w:spacing w:after="0" w:line="240" w:lineRule="auto"/>
        <w:rPr>
          <w:rFonts w:ascii="Cambria" w:hAnsi="Cambria"/>
          <w:sz w:val="24"/>
          <w:szCs w:val="24"/>
        </w:rPr>
      </w:pPr>
    </w:p>
    <w:p w:rsidR="001E3163" w:rsidRPr="003141DC" w:rsidRDefault="001E3163" w:rsidP="003141DC">
      <w:pPr>
        <w:spacing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 xml:space="preserve">Электронный блок имеет встроенное программное обеспечение. Встроенное программное обеспечение предназначено </w:t>
      </w:r>
      <w:proofErr w:type="gramStart"/>
      <w:r w:rsidRPr="003141DC">
        <w:rPr>
          <w:rFonts w:ascii="Cambria" w:hAnsi="Cambria"/>
          <w:sz w:val="24"/>
          <w:szCs w:val="24"/>
        </w:rPr>
        <w:t>для</w:t>
      </w:r>
      <w:proofErr w:type="gramEnd"/>
      <w:r w:rsidRPr="003141DC">
        <w:rPr>
          <w:rFonts w:ascii="Cambria" w:hAnsi="Cambria"/>
          <w:sz w:val="24"/>
          <w:szCs w:val="24"/>
        </w:rPr>
        <w:t>:</w:t>
      </w:r>
    </w:p>
    <w:p w:rsidR="003141DC" w:rsidRPr="003141DC" w:rsidRDefault="001E3163" w:rsidP="003141DC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 w:val="24"/>
          <w:szCs w:val="24"/>
        </w:rPr>
        <w:t>обработки измерительной информации от первичного</w:t>
      </w:r>
      <w:r w:rsidR="003141DC" w:rsidRPr="003141DC">
        <w:rPr>
          <w:rFonts w:ascii="Cambria" w:hAnsi="Cambria"/>
          <w:sz w:val="24"/>
          <w:szCs w:val="24"/>
        </w:rPr>
        <w:t xml:space="preserve"> измерительного преобразователя»;</w:t>
      </w:r>
    </w:p>
    <w:p w:rsidR="003141DC" w:rsidRPr="003141DC" w:rsidRDefault="001E3163" w:rsidP="003141DC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Cs w:val="24"/>
        </w:rPr>
        <w:t>отображения режима работы расходомера, измерительной информации, а также служебных сообщений с выводом на ЖКД</w:t>
      </w:r>
      <w:r w:rsidR="003141DC" w:rsidRPr="003141DC">
        <w:rPr>
          <w:rFonts w:ascii="Cambria" w:hAnsi="Cambria"/>
          <w:szCs w:val="24"/>
        </w:rPr>
        <w:t>;</w:t>
      </w:r>
    </w:p>
    <w:p w:rsidR="001E3163" w:rsidRPr="003141DC" w:rsidRDefault="001E3163" w:rsidP="003141DC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3141DC">
        <w:rPr>
          <w:rFonts w:ascii="Cambria" w:hAnsi="Cambria"/>
          <w:szCs w:val="24"/>
        </w:rPr>
        <w:t xml:space="preserve">диагностики аппаратной части и целостности фиксированной части </w:t>
      </w:r>
      <w:proofErr w:type="gramStart"/>
      <w:r w:rsidRPr="003141DC">
        <w:rPr>
          <w:rFonts w:ascii="Cambria" w:hAnsi="Cambria"/>
          <w:szCs w:val="24"/>
        </w:rPr>
        <w:t>встроенного</w:t>
      </w:r>
      <w:proofErr w:type="gramEnd"/>
      <w:r w:rsidRPr="003141DC">
        <w:rPr>
          <w:rFonts w:ascii="Cambria" w:hAnsi="Cambria"/>
          <w:szCs w:val="24"/>
        </w:rPr>
        <w:t xml:space="preserve"> ПО.</w:t>
      </w:r>
    </w:p>
    <w:p w:rsidR="00BB2335" w:rsidRDefault="00BB233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B2335" w:rsidRPr="00BB2335" w:rsidRDefault="001E3163" w:rsidP="00BB2335">
      <w:pPr>
        <w:spacing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BB2335">
        <w:rPr>
          <w:rFonts w:ascii="Cambria" w:hAnsi="Cambria"/>
          <w:sz w:val="24"/>
          <w:szCs w:val="24"/>
        </w:rPr>
        <w:lastRenderedPageBreak/>
        <w:t xml:space="preserve">Защита программного обеспечения от непреднамеренных или преднамеренных изменений осуществляется с помощью паролей и учетных записей пользователя (уровней доступа). Имеется защита от ввода заведомо неверных данных путем индикации сообщений об ошибках. </w:t>
      </w:r>
    </w:p>
    <w:p w:rsidR="001E3163" w:rsidRPr="00BB2335" w:rsidRDefault="001E3163" w:rsidP="00BB2335">
      <w:pPr>
        <w:spacing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BB2335">
        <w:rPr>
          <w:rFonts w:ascii="Cambria" w:hAnsi="Cambria"/>
          <w:sz w:val="24"/>
          <w:szCs w:val="24"/>
        </w:rPr>
        <w:t>Конструктивно расходомеры имеют защиту встроенного программного обеспечения от преднамеренных или непреднамеренных изменений, реализованную изготовителем на этапе производства путем установки системы защиты микроконтроллера от чтения и записи. Идентификационные данные программного обеспечения приведены в</w:t>
      </w:r>
      <w:proofErr w:type="gramStart"/>
      <w:r w:rsidRPr="00BB2335">
        <w:rPr>
          <w:rFonts w:ascii="Cambria" w:hAnsi="Cambria"/>
          <w:sz w:val="24"/>
          <w:szCs w:val="24"/>
        </w:rPr>
        <w:t xml:space="preserve"> </w:t>
      </w:r>
      <w:r w:rsidR="00BB2335" w:rsidRPr="00BB2335">
        <w:rPr>
          <w:rFonts w:ascii="Cambria" w:hAnsi="Cambria"/>
          <w:sz w:val="24"/>
          <w:szCs w:val="24"/>
        </w:rPr>
        <w:t>Т</w:t>
      </w:r>
      <w:proofErr w:type="gramEnd"/>
      <w:r w:rsidRPr="00BB2335">
        <w:rPr>
          <w:rFonts w:ascii="Cambria" w:hAnsi="Cambria"/>
          <w:sz w:val="24"/>
          <w:szCs w:val="24"/>
        </w:rPr>
        <w:t>аб</w:t>
      </w:r>
      <w:r w:rsidR="00BB2335" w:rsidRPr="00BB2335">
        <w:rPr>
          <w:rFonts w:ascii="Cambria" w:hAnsi="Cambria"/>
          <w:sz w:val="24"/>
          <w:szCs w:val="24"/>
        </w:rPr>
        <w:t>л.№</w:t>
      </w:r>
      <w:r w:rsidRPr="00BB2335">
        <w:rPr>
          <w:rFonts w:ascii="Cambria" w:hAnsi="Cambria"/>
          <w:sz w:val="24"/>
          <w:szCs w:val="24"/>
        </w:rPr>
        <w:t>1.</w:t>
      </w:r>
    </w:p>
    <w:p w:rsidR="001E3163" w:rsidRPr="00BB2335" w:rsidRDefault="00BB2335" w:rsidP="00BB2335">
      <w:pPr>
        <w:tabs>
          <w:tab w:val="center" w:pos="4677"/>
          <w:tab w:val="center" w:pos="5103"/>
          <w:tab w:val="center" w:pos="7655"/>
          <w:tab w:val="right" w:pos="9355"/>
        </w:tabs>
        <w:jc w:val="righ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Табл.</w:t>
      </w:r>
      <w:r w:rsidR="001E3163" w:rsidRPr="00BB2335">
        <w:rPr>
          <w:rFonts w:ascii="Cambria" w:hAnsi="Cambria"/>
          <w:b/>
          <w:sz w:val="20"/>
        </w:rPr>
        <w:t xml:space="preserve"> </w:t>
      </w:r>
      <w:r>
        <w:rPr>
          <w:rFonts w:ascii="Cambria" w:hAnsi="Cambria"/>
          <w:b/>
          <w:sz w:val="20"/>
        </w:rPr>
        <w:t>№4. «</w:t>
      </w:r>
      <w:r w:rsidR="001E3163" w:rsidRPr="00BB2335">
        <w:rPr>
          <w:rFonts w:ascii="Cambria" w:hAnsi="Cambria"/>
          <w:b/>
          <w:sz w:val="20"/>
        </w:rPr>
        <w:t>Идентификационные данные программного обеспечения расходомера</w:t>
      </w:r>
      <w:r>
        <w:rPr>
          <w:rFonts w:ascii="Cambria" w:hAnsi="Cambria"/>
          <w:b/>
          <w:sz w:val="20"/>
        </w:rPr>
        <w:t>»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03"/>
        <w:gridCol w:w="2410"/>
        <w:gridCol w:w="2410"/>
      </w:tblGrid>
      <w:tr w:rsidR="001E3163" w:rsidRPr="00522FC7" w:rsidTr="001115C6"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6A6A6" w:themeFill="background1" w:themeFillShade="A6"/>
          </w:tcPr>
          <w:p w:rsidR="001E3163" w:rsidRPr="00BB2335" w:rsidRDefault="001E3163" w:rsidP="001E3163">
            <w:pPr>
              <w:pStyle w:val="aff6"/>
              <w:jc w:val="center"/>
              <w:rPr>
                <w:rFonts w:ascii="Cambria" w:hAnsi="Cambria"/>
                <w:b/>
                <w:sz w:val="22"/>
              </w:rPr>
            </w:pPr>
            <w:r w:rsidRPr="001115C6">
              <w:rPr>
                <w:rFonts w:ascii="Cambria" w:hAnsi="Cambria"/>
                <w:b/>
                <w:sz w:val="22"/>
              </w:rPr>
              <w:t>Идентификационные данные (признаки)</w:t>
            </w: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</w:tcPr>
          <w:p w:rsidR="001E3163" w:rsidRPr="001115C6" w:rsidRDefault="001E3163" w:rsidP="001E3163">
            <w:pPr>
              <w:pStyle w:val="aff6"/>
              <w:jc w:val="center"/>
              <w:rPr>
                <w:rFonts w:ascii="Cambria" w:hAnsi="Cambria"/>
                <w:b/>
                <w:sz w:val="22"/>
              </w:rPr>
            </w:pPr>
            <w:r w:rsidRPr="001115C6">
              <w:rPr>
                <w:rFonts w:ascii="Cambria" w:hAnsi="Cambria"/>
                <w:b/>
                <w:sz w:val="22"/>
              </w:rPr>
              <w:t>Значения</w:t>
            </w:r>
          </w:p>
        </w:tc>
      </w:tr>
      <w:tr w:rsidR="001E3163" w:rsidRPr="00522FC7" w:rsidTr="001115C6">
        <w:trPr>
          <w:trHeight w:val="25"/>
        </w:trPr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E3163" w:rsidRPr="001115C6" w:rsidRDefault="001E3163" w:rsidP="001115C6">
            <w:pPr>
              <w:pStyle w:val="aff6"/>
              <w:jc w:val="center"/>
              <w:rPr>
                <w:rFonts w:ascii="Cambria" w:hAnsi="Cambria"/>
                <w:sz w:val="22"/>
                <w:szCs w:val="22"/>
              </w:rPr>
            </w:pPr>
            <w:r w:rsidRPr="001115C6">
              <w:rPr>
                <w:rFonts w:ascii="Cambria" w:hAnsi="Cambria"/>
                <w:sz w:val="22"/>
                <w:szCs w:val="22"/>
              </w:rPr>
              <w:t xml:space="preserve">Идентификационное наименование </w:t>
            </w:r>
            <w:proofErr w:type="gramStart"/>
            <w:r w:rsidRPr="001115C6">
              <w:rPr>
                <w:rFonts w:ascii="Cambria" w:hAnsi="Cambria"/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E3163" w:rsidRPr="001115C6" w:rsidRDefault="001E3163" w:rsidP="001115C6">
            <w:pPr>
              <w:pStyle w:val="aff6"/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1115C6">
              <w:rPr>
                <w:rFonts w:ascii="Cambria" w:hAnsi="Cambria"/>
                <w:sz w:val="22"/>
                <w:szCs w:val="22"/>
              </w:rPr>
              <w:t>Встроенное</w:t>
            </w:r>
            <w:r w:rsidRPr="001115C6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Pr="001115C6">
              <w:rPr>
                <w:rFonts w:ascii="Cambria" w:hAnsi="Cambria"/>
                <w:sz w:val="22"/>
                <w:szCs w:val="22"/>
              </w:rPr>
              <w:t>ПО</w:t>
            </w:r>
          </w:p>
          <w:p w:rsidR="001E3163" w:rsidRPr="001115C6" w:rsidRDefault="001E3163" w:rsidP="001115C6">
            <w:pPr>
              <w:pStyle w:val="aff6"/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1115C6">
              <w:rPr>
                <w:rFonts w:ascii="Cambria" w:hAnsi="Cambria"/>
                <w:sz w:val="22"/>
                <w:szCs w:val="22"/>
                <w:lang w:val="en-US"/>
              </w:rPr>
              <w:t xml:space="preserve">Observer </w:t>
            </w:r>
            <w:proofErr w:type="spellStart"/>
            <w:r w:rsidRPr="001115C6">
              <w:rPr>
                <w:rFonts w:ascii="Cambria" w:hAnsi="Cambria"/>
                <w:sz w:val="22"/>
                <w:szCs w:val="22"/>
                <w:lang w:val="en-US"/>
              </w:rPr>
              <w:t>fm</w:t>
            </w:r>
            <w:proofErr w:type="spellEnd"/>
            <w:r w:rsidRPr="001115C6">
              <w:rPr>
                <w:rFonts w:ascii="Cambria" w:hAnsi="Cambria"/>
                <w:sz w:val="22"/>
                <w:szCs w:val="22"/>
                <w:lang w:val="en-US"/>
              </w:rPr>
              <w:t>-s/fm2s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3163" w:rsidRPr="001115C6" w:rsidRDefault="001E3163" w:rsidP="001115C6">
            <w:pPr>
              <w:pStyle w:val="aff6"/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1115C6">
              <w:rPr>
                <w:rFonts w:ascii="Cambria" w:hAnsi="Cambria"/>
                <w:sz w:val="22"/>
                <w:szCs w:val="22"/>
              </w:rPr>
              <w:t>Встроенное ПО</w:t>
            </w:r>
          </w:p>
          <w:p w:rsidR="001E3163" w:rsidRPr="001115C6" w:rsidRDefault="001E3163" w:rsidP="001115C6">
            <w:pPr>
              <w:pStyle w:val="aff6"/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1115C6">
              <w:rPr>
                <w:rFonts w:ascii="Cambria" w:hAnsi="Cambria"/>
                <w:sz w:val="22"/>
                <w:szCs w:val="22"/>
                <w:lang w:val="en-US"/>
              </w:rPr>
              <w:t>Observer fm3</w:t>
            </w:r>
          </w:p>
        </w:tc>
      </w:tr>
      <w:tr w:rsidR="001E3163" w:rsidRPr="00522FC7" w:rsidTr="001115C6">
        <w:trPr>
          <w:trHeight w:val="25"/>
        </w:trPr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E3163" w:rsidRPr="001115C6" w:rsidRDefault="001E3163" w:rsidP="001115C6">
            <w:pPr>
              <w:pStyle w:val="aff6"/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1115C6">
              <w:rPr>
                <w:rFonts w:ascii="Cambria" w:hAnsi="Cambria"/>
                <w:sz w:val="22"/>
                <w:szCs w:val="22"/>
              </w:rPr>
              <w:t xml:space="preserve">Номер версии (идентификационный номер) </w:t>
            </w:r>
            <w:proofErr w:type="gramStart"/>
            <w:r w:rsidRPr="001115C6">
              <w:rPr>
                <w:rFonts w:ascii="Cambria" w:hAnsi="Cambria"/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E3163" w:rsidRPr="001115C6" w:rsidRDefault="001E3163" w:rsidP="001115C6">
            <w:pPr>
              <w:pStyle w:val="aff6"/>
              <w:jc w:val="center"/>
              <w:rPr>
                <w:rFonts w:ascii="Cambria" w:hAnsi="Cambria" w:cs="Times New Roman"/>
                <w:sz w:val="22"/>
                <w:szCs w:val="22"/>
              </w:rPr>
            </w:pPr>
            <w:r w:rsidRPr="001115C6">
              <w:rPr>
                <w:rFonts w:ascii="Cambria" w:hAnsi="Cambria" w:cs="Times New Roman"/>
                <w:sz w:val="22"/>
                <w:szCs w:val="22"/>
              </w:rPr>
              <w:t>Не ниже</w:t>
            </w:r>
            <w:r w:rsidRPr="001115C6">
              <w:rPr>
                <w:rFonts w:ascii="Cambria" w:hAnsi="Cambria" w:cs="Times New Roman"/>
                <w:sz w:val="22"/>
                <w:szCs w:val="22"/>
                <w:lang w:val="en-US"/>
              </w:rPr>
              <w:t xml:space="preserve"> </w:t>
            </w:r>
            <w:r w:rsidRPr="001115C6">
              <w:rPr>
                <w:rFonts w:ascii="Cambria" w:hAnsi="Cambria" w:cs="Times New Roman"/>
                <w:sz w:val="22"/>
                <w:szCs w:val="22"/>
              </w:rPr>
              <w:t>«04.08»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3163" w:rsidRPr="001115C6" w:rsidRDefault="001E3163" w:rsidP="001115C6">
            <w:pPr>
              <w:pStyle w:val="aff6"/>
              <w:jc w:val="center"/>
              <w:rPr>
                <w:rFonts w:ascii="Cambria" w:hAnsi="Cambria" w:cs="Times New Roman"/>
                <w:sz w:val="22"/>
                <w:szCs w:val="22"/>
              </w:rPr>
            </w:pPr>
            <w:r w:rsidRPr="001115C6">
              <w:rPr>
                <w:rFonts w:ascii="Cambria" w:hAnsi="Cambria" w:cs="Times New Roman"/>
                <w:sz w:val="22"/>
                <w:szCs w:val="22"/>
              </w:rPr>
              <w:t>Не ниже</w:t>
            </w:r>
            <w:r w:rsidRPr="001115C6">
              <w:rPr>
                <w:rFonts w:ascii="Cambria" w:hAnsi="Cambria" w:cs="Times New Roman"/>
                <w:sz w:val="22"/>
                <w:szCs w:val="22"/>
                <w:lang w:val="en-US"/>
              </w:rPr>
              <w:t xml:space="preserve"> </w:t>
            </w:r>
            <w:r w:rsidRPr="001115C6">
              <w:rPr>
                <w:rFonts w:ascii="Cambria" w:hAnsi="Cambria" w:cs="Times New Roman"/>
                <w:sz w:val="22"/>
                <w:szCs w:val="22"/>
              </w:rPr>
              <w:t>«03.01»</w:t>
            </w:r>
          </w:p>
        </w:tc>
      </w:tr>
    </w:tbl>
    <w:p w:rsidR="00BB2335" w:rsidRPr="00BB2335" w:rsidRDefault="00BB2335" w:rsidP="00BB2335">
      <w:pPr>
        <w:spacing w:after="0" w:line="240" w:lineRule="auto"/>
        <w:rPr>
          <w:rFonts w:ascii="Cambria" w:hAnsi="Cambria"/>
          <w:sz w:val="24"/>
          <w:szCs w:val="24"/>
        </w:rPr>
      </w:pPr>
    </w:p>
    <w:p w:rsidR="001E3163" w:rsidRPr="00BB2335" w:rsidRDefault="001E3163" w:rsidP="00BB2335">
      <w:pPr>
        <w:ind w:firstLine="567"/>
        <w:jc w:val="both"/>
        <w:rPr>
          <w:rFonts w:ascii="Cambria" w:hAnsi="Cambria"/>
          <w:sz w:val="24"/>
          <w:szCs w:val="24"/>
        </w:rPr>
      </w:pPr>
      <w:r w:rsidRPr="00BB2335">
        <w:rPr>
          <w:rFonts w:ascii="Cambria" w:hAnsi="Cambria"/>
          <w:sz w:val="24"/>
          <w:szCs w:val="24"/>
        </w:rPr>
        <w:t xml:space="preserve">Для проверки </w:t>
      </w:r>
      <w:proofErr w:type="gramStart"/>
      <w:r w:rsidRPr="00BB2335">
        <w:rPr>
          <w:rFonts w:ascii="Cambria" w:hAnsi="Cambria"/>
          <w:sz w:val="24"/>
          <w:szCs w:val="24"/>
        </w:rPr>
        <w:t xml:space="preserve">версии </w:t>
      </w:r>
      <w:r w:rsidR="00BB2335" w:rsidRPr="00BB2335">
        <w:rPr>
          <w:rFonts w:ascii="Cambria" w:hAnsi="Cambria"/>
          <w:sz w:val="24"/>
          <w:szCs w:val="24"/>
        </w:rPr>
        <w:t>программного обеспечения</w:t>
      </w:r>
      <w:r w:rsidRPr="00BB2335">
        <w:rPr>
          <w:rFonts w:ascii="Cambria" w:hAnsi="Cambria"/>
          <w:sz w:val="24"/>
          <w:szCs w:val="24"/>
        </w:rPr>
        <w:t xml:space="preserve"> вторичного блока верси</w:t>
      </w:r>
      <w:r w:rsidR="00BB2335" w:rsidRPr="00BB2335">
        <w:rPr>
          <w:rFonts w:ascii="Cambria" w:hAnsi="Cambria"/>
          <w:sz w:val="24"/>
          <w:szCs w:val="24"/>
        </w:rPr>
        <w:t>й</w:t>
      </w:r>
      <w:r w:rsidRPr="00BB2335">
        <w:rPr>
          <w:rFonts w:ascii="Cambria" w:hAnsi="Cambria"/>
          <w:sz w:val="24"/>
          <w:szCs w:val="24"/>
        </w:rPr>
        <w:t xml:space="preserve"> </w:t>
      </w:r>
      <w:r w:rsidR="00BB2335" w:rsidRPr="00BB2335">
        <w:rPr>
          <w:rFonts w:ascii="Cambria" w:hAnsi="Cambria"/>
          <w:sz w:val="24"/>
          <w:szCs w:val="24"/>
        </w:rPr>
        <w:t>расходомера</w:t>
      </w:r>
      <w:proofErr w:type="gramEnd"/>
      <w:r w:rsidR="00BB2335" w:rsidRPr="00BB2335">
        <w:rPr>
          <w:rFonts w:ascii="Cambria" w:hAnsi="Cambria"/>
          <w:sz w:val="24"/>
          <w:szCs w:val="24"/>
        </w:rPr>
        <w:t xml:space="preserve"> </w:t>
      </w:r>
      <w:r w:rsidR="00BB2335" w:rsidRPr="00BB2335">
        <w:rPr>
          <w:rFonts w:ascii="Cambria" w:hAnsi="Cambria"/>
          <w:sz w:val="24"/>
          <w:szCs w:val="24"/>
          <w:lang w:val="en-US"/>
        </w:rPr>
        <w:t>Jaeger</w:t>
      </w:r>
      <w:r w:rsidR="00BB2335" w:rsidRPr="00BB2335">
        <w:rPr>
          <w:rFonts w:ascii="Cambria" w:hAnsi="Cambria"/>
          <w:sz w:val="24"/>
          <w:szCs w:val="24"/>
        </w:rPr>
        <w:t xml:space="preserve"> </w:t>
      </w:r>
      <w:r w:rsidR="00BB2335" w:rsidRPr="00BB2335">
        <w:rPr>
          <w:rFonts w:ascii="Cambria" w:hAnsi="Cambria"/>
          <w:sz w:val="24"/>
          <w:szCs w:val="24"/>
          <w:lang w:val="en-US"/>
        </w:rPr>
        <w:t>observer</w:t>
      </w:r>
      <w:r w:rsidR="00BB2335" w:rsidRPr="00BB2335">
        <w:rPr>
          <w:rFonts w:ascii="Cambria" w:hAnsi="Cambria"/>
          <w:sz w:val="24"/>
          <w:szCs w:val="24"/>
        </w:rPr>
        <w:t xml:space="preserve"> </w:t>
      </w:r>
      <w:proofErr w:type="spellStart"/>
      <w:r w:rsidRPr="00BB233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BB2335">
        <w:rPr>
          <w:rFonts w:ascii="Cambria" w:hAnsi="Cambria"/>
          <w:sz w:val="24"/>
          <w:szCs w:val="24"/>
        </w:rPr>
        <w:t>-</w:t>
      </w:r>
      <w:r w:rsidRPr="00BB2335">
        <w:rPr>
          <w:rFonts w:ascii="Cambria" w:hAnsi="Cambria"/>
          <w:sz w:val="24"/>
          <w:szCs w:val="24"/>
          <w:lang w:val="en-US"/>
        </w:rPr>
        <w:t>s</w:t>
      </w:r>
      <w:r w:rsidRPr="00BB2335">
        <w:rPr>
          <w:rFonts w:ascii="Cambria" w:hAnsi="Cambria"/>
          <w:sz w:val="24"/>
          <w:szCs w:val="24"/>
        </w:rPr>
        <w:t>/</w:t>
      </w:r>
      <w:proofErr w:type="spellStart"/>
      <w:r w:rsidRPr="00BB233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BB2335">
        <w:rPr>
          <w:rFonts w:ascii="Cambria" w:hAnsi="Cambria"/>
          <w:sz w:val="24"/>
          <w:szCs w:val="24"/>
        </w:rPr>
        <w:t>2</w:t>
      </w:r>
      <w:r w:rsidRPr="00BB2335">
        <w:rPr>
          <w:rFonts w:ascii="Cambria" w:hAnsi="Cambria"/>
          <w:sz w:val="24"/>
          <w:szCs w:val="24"/>
          <w:lang w:val="en-US"/>
        </w:rPr>
        <w:t>s</w:t>
      </w:r>
      <w:r w:rsidRPr="00BB2335">
        <w:rPr>
          <w:rFonts w:ascii="Cambria" w:hAnsi="Cambria"/>
          <w:sz w:val="24"/>
          <w:szCs w:val="24"/>
        </w:rPr>
        <w:t xml:space="preserve"> необходимо войти в меню </w:t>
      </w:r>
      <w:r w:rsidRPr="0098192A">
        <w:rPr>
          <w:rFonts w:ascii="Cambria" w:hAnsi="Cambria"/>
          <w:b/>
          <w:sz w:val="24"/>
          <w:szCs w:val="24"/>
        </w:rPr>
        <w:t>«Идентификация изделия»</w:t>
      </w:r>
      <w:r w:rsidRPr="00BB2335">
        <w:rPr>
          <w:rFonts w:ascii="Cambria" w:hAnsi="Cambria"/>
          <w:sz w:val="24"/>
          <w:szCs w:val="24"/>
        </w:rPr>
        <w:t xml:space="preserve">. Для проверки версии </w:t>
      </w:r>
      <w:r w:rsidR="00BB2335" w:rsidRPr="00BB2335">
        <w:rPr>
          <w:rFonts w:ascii="Cambria" w:hAnsi="Cambria"/>
          <w:sz w:val="24"/>
          <w:szCs w:val="24"/>
        </w:rPr>
        <w:t xml:space="preserve">программного обеспечения </w:t>
      </w:r>
      <w:r w:rsidRPr="00BB2335">
        <w:rPr>
          <w:rFonts w:ascii="Cambria" w:hAnsi="Cambria"/>
          <w:sz w:val="24"/>
          <w:szCs w:val="24"/>
        </w:rPr>
        <w:t xml:space="preserve"> вторичного блока версии </w:t>
      </w:r>
      <w:r w:rsidR="00BB2335" w:rsidRPr="00BB2335">
        <w:rPr>
          <w:rFonts w:ascii="Cambria" w:hAnsi="Cambria"/>
          <w:sz w:val="24"/>
          <w:szCs w:val="24"/>
          <w:lang w:val="en-US"/>
        </w:rPr>
        <w:t>Jaeger</w:t>
      </w:r>
      <w:r w:rsidR="00BB2335" w:rsidRPr="00BB2335">
        <w:rPr>
          <w:rFonts w:ascii="Cambria" w:hAnsi="Cambria"/>
          <w:sz w:val="24"/>
          <w:szCs w:val="24"/>
        </w:rPr>
        <w:t xml:space="preserve"> </w:t>
      </w:r>
      <w:r w:rsidR="00BB2335" w:rsidRPr="00BB2335">
        <w:rPr>
          <w:rFonts w:ascii="Cambria" w:hAnsi="Cambria"/>
          <w:sz w:val="24"/>
          <w:szCs w:val="24"/>
          <w:lang w:val="en-US"/>
        </w:rPr>
        <w:t>observer</w:t>
      </w:r>
      <w:r w:rsidR="00BB2335" w:rsidRPr="00BB2335">
        <w:rPr>
          <w:rFonts w:ascii="Cambria" w:hAnsi="Cambria"/>
          <w:sz w:val="24"/>
          <w:szCs w:val="24"/>
        </w:rPr>
        <w:t xml:space="preserve"> </w:t>
      </w:r>
      <w:proofErr w:type="spellStart"/>
      <w:r w:rsidRPr="00BB2335">
        <w:rPr>
          <w:rFonts w:ascii="Cambria" w:hAnsi="Cambria"/>
          <w:sz w:val="24"/>
          <w:szCs w:val="24"/>
          <w:lang w:val="en-US"/>
        </w:rPr>
        <w:t>fm</w:t>
      </w:r>
      <w:proofErr w:type="spellEnd"/>
      <w:r w:rsidRPr="00BB2335">
        <w:rPr>
          <w:rFonts w:ascii="Cambria" w:hAnsi="Cambria"/>
          <w:sz w:val="24"/>
          <w:szCs w:val="24"/>
        </w:rPr>
        <w:t xml:space="preserve">3 необходимо нажать </w:t>
      </w:r>
      <w:r w:rsidR="00BB2335" w:rsidRPr="00BB2335">
        <w:rPr>
          <w:rFonts w:ascii="Cambria" w:hAnsi="Cambria"/>
          <w:sz w:val="24"/>
          <w:szCs w:val="24"/>
        </w:rPr>
        <w:t xml:space="preserve">клавишу </w:t>
      </w:r>
      <w:r w:rsidR="00BB2335" w:rsidRPr="0098192A">
        <w:rPr>
          <w:rFonts w:ascii="Cambria" w:hAnsi="Cambria"/>
          <w:b/>
          <w:sz w:val="24"/>
          <w:szCs w:val="24"/>
        </w:rPr>
        <w:t>«</w:t>
      </w:r>
      <w:proofErr w:type="spellStart"/>
      <w:r w:rsidRPr="0098192A">
        <w:rPr>
          <w:rFonts w:ascii="Cambria" w:hAnsi="Cambria"/>
          <w:b/>
          <w:sz w:val="24"/>
          <w:szCs w:val="24"/>
          <w:lang w:val="en-US"/>
        </w:rPr>
        <w:t>i</w:t>
      </w:r>
      <w:proofErr w:type="spellEnd"/>
      <w:r w:rsidR="00BB2335" w:rsidRPr="0098192A">
        <w:rPr>
          <w:rFonts w:ascii="Cambria" w:hAnsi="Cambria"/>
          <w:b/>
          <w:sz w:val="24"/>
          <w:szCs w:val="24"/>
        </w:rPr>
        <w:t>»</w:t>
      </w:r>
      <w:r w:rsidRPr="0098192A">
        <w:rPr>
          <w:rFonts w:ascii="Cambria" w:hAnsi="Cambria"/>
          <w:b/>
          <w:sz w:val="24"/>
          <w:szCs w:val="24"/>
        </w:rPr>
        <w:t>.</w:t>
      </w:r>
    </w:p>
    <w:p w:rsidR="001E3163" w:rsidRPr="00F65F13" w:rsidRDefault="001E3163" w:rsidP="00F65F13">
      <w:pPr>
        <w:pStyle w:val="3"/>
        <w:numPr>
          <w:ilvl w:val="0"/>
          <w:numId w:val="41"/>
        </w:numPr>
        <w:spacing w:line="240" w:lineRule="auto"/>
        <w:ind w:left="284" w:hanging="284"/>
        <w:rPr>
          <w:rFonts w:ascii="Cambria" w:hAnsi="Cambria"/>
          <w:color w:val="auto"/>
          <w:sz w:val="24"/>
          <w:szCs w:val="24"/>
        </w:rPr>
      </w:pPr>
      <w:bookmarkStart w:id="72" w:name="_Toc500775990"/>
      <w:bookmarkStart w:id="73" w:name="_Toc503430519"/>
      <w:r w:rsidRPr="00F65F13">
        <w:rPr>
          <w:rFonts w:ascii="Cambria" w:hAnsi="Cambria"/>
          <w:color w:val="auto"/>
          <w:sz w:val="24"/>
          <w:szCs w:val="24"/>
        </w:rPr>
        <w:t>Обслуживание расходомера</w:t>
      </w:r>
      <w:bookmarkEnd w:id="40"/>
      <w:bookmarkEnd w:id="72"/>
      <w:bookmarkEnd w:id="73"/>
    </w:p>
    <w:p w:rsidR="0098192A" w:rsidRPr="00A557FB" w:rsidRDefault="0098192A" w:rsidP="001E3163">
      <w:pPr>
        <w:spacing w:after="0" w:line="240" w:lineRule="auto"/>
        <w:ind w:firstLine="709"/>
        <w:rPr>
          <w:rFonts w:ascii="Cambria" w:hAnsi="Cambria"/>
          <w:sz w:val="24"/>
          <w:szCs w:val="24"/>
        </w:rPr>
      </w:pPr>
    </w:p>
    <w:p w:rsidR="001E3163" w:rsidRPr="00A557FB" w:rsidRDefault="001E3163" w:rsidP="00A557F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Введенный в эксплуатацию расходомер рекомендуется подвергать периодическому осмотру с целью контроля:</w:t>
      </w:r>
    </w:p>
    <w:p w:rsidR="00A557FB" w:rsidRPr="00A557FB" w:rsidRDefault="00A557FB" w:rsidP="001E316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A557FB" w:rsidRPr="00A557FB" w:rsidRDefault="001E3163" w:rsidP="001E3163">
      <w:pPr>
        <w:pStyle w:val="aa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работоспособности расходомера;</w:t>
      </w:r>
    </w:p>
    <w:p w:rsidR="00A557FB" w:rsidRPr="00A557FB" w:rsidRDefault="001E3163" w:rsidP="001E3163">
      <w:pPr>
        <w:pStyle w:val="aa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соблюдения условий эксплуатации расходомера;</w:t>
      </w:r>
    </w:p>
    <w:p w:rsidR="00A557FB" w:rsidRPr="00A557FB" w:rsidRDefault="001E3163" w:rsidP="001E3163">
      <w:pPr>
        <w:pStyle w:val="aa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наличия напряжения питания;</w:t>
      </w:r>
    </w:p>
    <w:p w:rsidR="00A557FB" w:rsidRPr="00A557FB" w:rsidRDefault="001E3163" w:rsidP="001E3163">
      <w:pPr>
        <w:pStyle w:val="aa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отсутствия внешних повреждений составных частей расходомера;</w:t>
      </w:r>
    </w:p>
    <w:p w:rsidR="00A557FB" w:rsidRPr="00A557FB" w:rsidRDefault="001E3163" w:rsidP="001E3163">
      <w:pPr>
        <w:pStyle w:val="aa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герметичности соединения расходомера с трубопроводом;</w:t>
      </w:r>
    </w:p>
    <w:p w:rsidR="001E3163" w:rsidRPr="00A557FB" w:rsidRDefault="001E3163" w:rsidP="001E3163">
      <w:pPr>
        <w:pStyle w:val="aa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A557FB">
        <w:rPr>
          <w:rFonts w:ascii="Cambria" w:hAnsi="Cambria"/>
          <w:sz w:val="24"/>
          <w:szCs w:val="24"/>
        </w:rPr>
        <w:t>надежности электрических и механических соединений.</w:t>
      </w:r>
    </w:p>
    <w:p w:rsidR="00A557FB" w:rsidRPr="00015FBD" w:rsidRDefault="00A557FB" w:rsidP="00A557FB">
      <w:pPr>
        <w:pStyle w:val="aa"/>
        <w:spacing w:after="0" w:line="240" w:lineRule="auto"/>
        <w:ind w:left="284"/>
        <w:jc w:val="both"/>
        <w:rPr>
          <w:rFonts w:ascii="Cambria" w:hAnsi="Cambria"/>
          <w:sz w:val="24"/>
          <w:szCs w:val="24"/>
        </w:rPr>
      </w:pPr>
    </w:p>
    <w:p w:rsidR="001E3163" w:rsidRPr="00015FBD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015FBD">
        <w:rPr>
          <w:rFonts w:ascii="Cambria" w:hAnsi="Cambria"/>
          <w:sz w:val="24"/>
          <w:szCs w:val="24"/>
        </w:rPr>
        <w:t xml:space="preserve">Периодичность осмотра зависит от условий эксплуатации, но должна быть </w:t>
      </w:r>
      <w:r w:rsidR="00015FBD" w:rsidRPr="00015FBD">
        <w:rPr>
          <w:rFonts w:ascii="Cambria" w:hAnsi="Cambria"/>
          <w:sz w:val="24"/>
          <w:szCs w:val="24"/>
        </w:rPr>
        <w:t xml:space="preserve">не </w:t>
      </w:r>
      <w:r w:rsidRPr="00015FBD">
        <w:rPr>
          <w:rFonts w:ascii="Cambria" w:hAnsi="Cambria"/>
          <w:sz w:val="24"/>
          <w:szCs w:val="24"/>
        </w:rPr>
        <w:t>реже одного раза в две недели.</w:t>
      </w:r>
    </w:p>
    <w:p w:rsidR="001E3163" w:rsidRPr="00015FBD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015FBD">
        <w:rPr>
          <w:rFonts w:ascii="Cambria" w:hAnsi="Cambria"/>
          <w:sz w:val="24"/>
          <w:szCs w:val="24"/>
        </w:rPr>
        <w:t>Несоблюдение условий эксплуатации расходомеров может привести к отказу прибора или превышению допустимой погрешности измерений.</w:t>
      </w:r>
    </w:p>
    <w:p w:rsidR="001E3163" w:rsidRPr="00015FBD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015FBD">
        <w:rPr>
          <w:rFonts w:ascii="Cambria" w:hAnsi="Cambria"/>
          <w:sz w:val="24"/>
          <w:szCs w:val="24"/>
        </w:rPr>
        <w:t>Внешние повреждения расходомера также могут вызвать отказ прибора либо увеличение погрешности измерения. При появлении внешних повреждений необходимо вызвать сотрудника регионального представительства для определения возможности даль</w:t>
      </w:r>
      <w:r w:rsidR="00015FBD" w:rsidRPr="00015FBD">
        <w:rPr>
          <w:rFonts w:ascii="Cambria" w:hAnsi="Cambria"/>
          <w:sz w:val="24"/>
          <w:szCs w:val="24"/>
        </w:rPr>
        <w:t>нейшей эксплуатации расходомера</w:t>
      </w:r>
      <w:r w:rsidRPr="00015FBD">
        <w:rPr>
          <w:rFonts w:ascii="Cambria" w:hAnsi="Cambria"/>
          <w:sz w:val="24"/>
          <w:szCs w:val="24"/>
        </w:rPr>
        <w:t>.</w:t>
      </w:r>
    </w:p>
    <w:p w:rsidR="001E3163" w:rsidRPr="006407BB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015FBD">
        <w:rPr>
          <w:rFonts w:ascii="Cambria" w:hAnsi="Cambria"/>
          <w:sz w:val="24"/>
          <w:szCs w:val="24"/>
        </w:rPr>
        <w:t xml:space="preserve">В процессе эксплуатации расходомера не реже одного раза в год необходимо проводить профилактический осмотр внутреннего канала первичного преобразователя расхода на наличие загрязнений и/или отложений. Допускается наличие легкого рыжеватого налета, который при проведении профилактики должен сниматься с </w:t>
      </w:r>
      <w:r w:rsidRPr="006407BB">
        <w:rPr>
          <w:rFonts w:ascii="Cambria" w:hAnsi="Cambria"/>
          <w:sz w:val="24"/>
          <w:szCs w:val="24"/>
        </w:rPr>
        <w:t>помощью чистой мягкой ветоши, смоченной в воде.</w:t>
      </w:r>
    </w:p>
    <w:p w:rsidR="001E3163" w:rsidRPr="006407BB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6407BB">
        <w:rPr>
          <w:rFonts w:ascii="Cambria" w:hAnsi="Cambria"/>
          <w:sz w:val="24"/>
          <w:szCs w:val="24"/>
        </w:rPr>
        <w:t>Если в измеряемой среде возможно выпадение осадка, то расходомер необходимо периодически промывать с целью устранения отложений. При этом нельзя допускать механических повреждений внутренней поверхности расходомера и его электродов.</w:t>
      </w:r>
    </w:p>
    <w:p w:rsidR="001E3163" w:rsidRPr="006407BB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6407BB">
        <w:rPr>
          <w:rFonts w:ascii="Cambria" w:hAnsi="Cambria"/>
          <w:sz w:val="24"/>
          <w:szCs w:val="24"/>
        </w:rPr>
        <w:t xml:space="preserve">В случае если измерительная часть монтируется в трубопровод при помощи </w:t>
      </w:r>
      <w:r w:rsidRPr="006407BB">
        <w:rPr>
          <w:rFonts w:ascii="Cambria" w:hAnsi="Cambria"/>
          <w:sz w:val="24"/>
          <w:szCs w:val="24"/>
        </w:rPr>
        <w:lastRenderedPageBreak/>
        <w:t>герметизирующей подушки необходимо проверять рекомендованное давление (1,5 Бара) не реже чем 1 раз в 3 месяца.</w:t>
      </w:r>
    </w:p>
    <w:p w:rsidR="001E3163" w:rsidRPr="006407BB" w:rsidRDefault="001E3163" w:rsidP="001E3163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6407BB">
        <w:rPr>
          <w:rFonts w:ascii="Cambria" w:hAnsi="Cambria"/>
          <w:sz w:val="24"/>
          <w:szCs w:val="24"/>
        </w:rPr>
        <w:t>При отправке приборов на поверку или в ремонт необходимо после демонтажа очистить внутренний канал первичного преобразователя от отложений, образовавшихся в процессе эксплуатации, а также от остатков рабочей жидкости.</w:t>
      </w:r>
    </w:p>
    <w:p w:rsidR="001E3163" w:rsidRPr="006407BB" w:rsidRDefault="001E3163" w:rsidP="006407BB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6407BB">
        <w:rPr>
          <w:rFonts w:ascii="Cambria" w:hAnsi="Cambria"/>
          <w:sz w:val="24"/>
          <w:szCs w:val="24"/>
        </w:rPr>
        <w:t>Отправка прибора для проведения поверки либо гарантийного (послегарантийного) ремонта должна производиться с паспортом прибора. В сопроводительных документах необходимо указывать почтовые реквизиты, телефон и факс отправителя, а также способ и адрес обратной доставки.</w:t>
      </w:r>
      <w:r w:rsidR="002B3FBA">
        <w:rPr>
          <w:rFonts w:ascii="Cambria" w:hAnsi="Cambria"/>
          <w:sz w:val="24"/>
          <w:szCs w:val="24"/>
        </w:rPr>
        <w:t xml:space="preserve"> </w:t>
      </w:r>
      <w:r w:rsidRPr="006407BB">
        <w:rPr>
          <w:rFonts w:ascii="Cambria" w:hAnsi="Cambria"/>
          <w:sz w:val="24"/>
          <w:szCs w:val="24"/>
        </w:rPr>
        <w:t>Гарантийный ремонт производится при наличии в паспорте заполненного гарантийного талона.</w:t>
      </w:r>
    </w:p>
    <w:p w:rsidR="001E3163" w:rsidRPr="00F65F13" w:rsidRDefault="001E3163" w:rsidP="00F65F13">
      <w:pPr>
        <w:pStyle w:val="3"/>
        <w:numPr>
          <w:ilvl w:val="0"/>
          <w:numId w:val="41"/>
        </w:numPr>
        <w:spacing w:line="240" w:lineRule="auto"/>
        <w:ind w:left="284" w:hanging="284"/>
        <w:rPr>
          <w:rFonts w:ascii="Cambria" w:hAnsi="Cambria"/>
          <w:color w:val="auto"/>
          <w:sz w:val="24"/>
          <w:szCs w:val="24"/>
        </w:rPr>
      </w:pPr>
      <w:bookmarkStart w:id="74" w:name="_Toc486002277"/>
      <w:bookmarkStart w:id="75" w:name="_Toc500775991"/>
      <w:bookmarkStart w:id="76" w:name="_Toc503430520"/>
      <w:r w:rsidRPr="00F65F13">
        <w:rPr>
          <w:rFonts w:ascii="Cambria" w:hAnsi="Cambria"/>
          <w:color w:val="auto"/>
          <w:sz w:val="24"/>
          <w:szCs w:val="24"/>
        </w:rPr>
        <w:t>Методика выполнения измерений</w:t>
      </w:r>
      <w:bookmarkEnd w:id="74"/>
      <w:bookmarkEnd w:id="75"/>
      <w:bookmarkEnd w:id="76"/>
    </w:p>
    <w:p w:rsidR="00384814" w:rsidRPr="002B3FBA" w:rsidRDefault="00384814" w:rsidP="002B3FBA">
      <w:pPr>
        <w:spacing w:after="0" w:line="240" w:lineRule="auto"/>
        <w:rPr>
          <w:rFonts w:ascii="Cambria" w:hAnsi="Cambria"/>
          <w:sz w:val="24"/>
          <w:szCs w:val="24"/>
        </w:rPr>
      </w:pPr>
      <w:bookmarkStart w:id="77" w:name="_Toc486002278"/>
      <w:bookmarkStart w:id="78" w:name="_Toc500775992"/>
    </w:p>
    <w:p w:rsidR="001E3163" w:rsidRPr="002B3FBA" w:rsidRDefault="00384814" w:rsidP="00384814">
      <w:pPr>
        <w:rPr>
          <w:rFonts w:ascii="Cambria" w:hAnsi="Cambria"/>
          <w:b/>
          <w:sz w:val="24"/>
          <w:szCs w:val="24"/>
          <w:u w:val="single"/>
        </w:rPr>
      </w:pPr>
      <w:r w:rsidRPr="002B3FBA">
        <w:rPr>
          <w:rFonts w:ascii="Cambria" w:hAnsi="Cambria"/>
          <w:b/>
          <w:sz w:val="24"/>
          <w:szCs w:val="24"/>
          <w:u w:val="single"/>
        </w:rPr>
        <w:t xml:space="preserve">А. </w:t>
      </w:r>
      <w:r w:rsidR="001E3163" w:rsidRPr="002B3FBA">
        <w:rPr>
          <w:rFonts w:ascii="Cambria" w:hAnsi="Cambria"/>
          <w:b/>
          <w:sz w:val="24"/>
          <w:szCs w:val="24"/>
          <w:u w:val="single"/>
        </w:rPr>
        <w:t>Общая информация</w:t>
      </w:r>
      <w:bookmarkEnd w:id="77"/>
      <w:bookmarkEnd w:id="78"/>
    </w:p>
    <w:p w:rsidR="001E3163" w:rsidRPr="002B3FBA" w:rsidRDefault="001E3163" w:rsidP="002B3FBA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2B3FBA">
        <w:rPr>
          <w:rFonts w:ascii="Cambria" w:hAnsi="Cambria"/>
          <w:sz w:val="24"/>
          <w:szCs w:val="24"/>
        </w:rPr>
        <w:t>Принцип работы электромагнитного расходомера основан на измерении электродвижущей силы (ЭДС) индукции, возникающей в объеме электропроводящей жидкости, движущейся в магнитном поле, создаваемом электромагнитной системой во внутренней полости проточной части первичного преобразователя расхода.</w:t>
      </w:r>
    </w:p>
    <w:p w:rsidR="00384814" w:rsidRPr="002B3FBA" w:rsidRDefault="00384814" w:rsidP="002B3FBA">
      <w:pPr>
        <w:spacing w:after="0" w:line="240" w:lineRule="auto"/>
        <w:rPr>
          <w:rFonts w:ascii="Cambria" w:hAnsi="Cambria"/>
          <w:sz w:val="24"/>
          <w:szCs w:val="24"/>
        </w:rPr>
      </w:pPr>
      <w:bookmarkStart w:id="79" w:name="_Toc486002279"/>
      <w:bookmarkStart w:id="80" w:name="_Toc500775993"/>
    </w:p>
    <w:p w:rsidR="001E3163" w:rsidRPr="002B3FBA" w:rsidRDefault="00384814" w:rsidP="00384814">
      <w:pPr>
        <w:rPr>
          <w:rFonts w:ascii="Cambria" w:hAnsi="Cambria"/>
          <w:b/>
          <w:sz w:val="24"/>
          <w:szCs w:val="24"/>
          <w:u w:val="single"/>
        </w:rPr>
      </w:pPr>
      <w:r w:rsidRPr="002B3FBA">
        <w:rPr>
          <w:rFonts w:ascii="Cambria" w:hAnsi="Cambria"/>
          <w:b/>
          <w:sz w:val="24"/>
          <w:szCs w:val="24"/>
          <w:u w:val="single"/>
        </w:rPr>
        <w:t xml:space="preserve">Б. </w:t>
      </w:r>
      <w:r w:rsidR="001E3163" w:rsidRPr="002B3FBA">
        <w:rPr>
          <w:rFonts w:ascii="Cambria" w:hAnsi="Cambria"/>
          <w:b/>
          <w:sz w:val="24"/>
          <w:szCs w:val="24"/>
          <w:u w:val="single"/>
        </w:rPr>
        <w:t>Погрешности измерений</w:t>
      </w:r>
      <w:bookmarkEnd w:id="79"/>
      <w:bookmarkEnd w:id="80"/>
      <w:r w:rsidR="001E3163" w:rsidRPr="002B3FBA">
        <w:rPr>
          <w:rFonts w:ascii="Cambria" w:hAnsi="Cambria"/>
          <w:b/>
          <w:sz w:val="24"/>
          <w:szCs w:val="24"/>
          <w:u w:val="single"/>
        </w:rPr>
        <w:t xml:space="preserve"> </w:t>
      </w:r>
    </w:p>
    <w:p w:rsidR="001E3163" w:rsidRPr="00F50A71" w:rsidRDefault="002B3FBA" w:rsidP="002B3FBA">
      <w:pPr>
        <w:spacing w:after="0" w:line="240" w:lineRule="auto"/>
        <w:ind w:firstLine="567"/>
        <w:jc w:val="both"/>
        <w:rPr>
          <w:rFonts w:ascii="Cambria" w:hAnsi="Cambria"/>
          <w:sz w:val="24"/>
          <w:szCs w:val="24"/>
        </w:rPr>
      </w:pPr>
      <w:r w:rsidRPr="00F50A71">
        <w:rPr>
          <w:rFonts w:ascii="Cambria" w:hAnsi="Cambria"/>
          <w:sz w:val="24"/>
          <w:szCs w:val="24"/>
        </w:rPr>
        <w:t>Расходомер</w:t>
      </w:r>
      <w:r w:rsidR="001E3163" w:rsidRPr="00F50A71">
        <w:rPr>
          <w:rFonts w:ascii="Cambria" w:hAnsi="Cambria"/>
          <w:sz w:val="24"/>
          <w:szCs w:val="24"/>
        </w:rPr>
        <w:t xml:space="preserve"> </w:t>
      </w:r>
      <w:r w:rsidR="00F50A71" w:rsidRPr="00F50A71">
        <w:rPr>
          <w:rFonts w:ascii="Cambria" w:hAnsi="Cambria"/>
          <w:sz w:val="24"/>
          <w:szCs w:val="24"/>
          <w:lang w:val="en-US"/>
        </w:rPr>
        <w:t>Jaeger</w:t>
      </w:r>
      <w:r w:rsidR="00F50A71" w:rsidRPr="00F50A71">
        <w:rPr>
          <w:rFonts w:ascii="Cambria" w:hAnsi="Cambria"/>
          <w:sz w:val="24"/>
          <w:szCs w:val="24"/>
        </w:rPr>
        <w:t xml:space="preserve"> </w:t>
      </w:r>
      <w:r w:rsidR="00F50A71" w:rsidRPr="00F50A71">
        <w:rPr>
          <w:rFonts w:ascii="Cambria" w:hAnsi="Cambria"/>
          <w:sz w:val="24"/>
          <w:szCs w:val="24"/>
          <w:lang w:val="en-US"/>
        </w:rPr>
        <w:t>o</w:t>
      </w:r>
      <w:proofErr w:type="spellStart"/>
      <w:r w:rsidR="00F50A71" w:rsidRPr="00F50A71">
        <w:rPr>
          <w:rFonts w:ascii="Cambria" w:hAnsi="Cambria"/>
          <w:sz w:val="24"/>
          <w:szCs w:val="24"/>
        </w:rPr>
        <w:t>bserver</w:t>
      </w:r>
      <w:proofErr w:type="spellEnd"/>
      <w:r w:rsidR="00F50A71" w:rsidRPr="00F50A71">
        <w:rPr>
          <w:rFonts w:ascii="Cambria" w:hAnsi="Cambria"/>
          <w:sz w:val="24"/>
          <w:szCs w:val="24"/>
        </w:rPr>
        <w:t xml:space="preserve"> </w:t>
      </w:r>
      <w:proofErr w:type="spellStart"/>
      <w:r w:rsidR="00F50A71" w:rsidRPr="00F50A71">
        <w:rPr>
          <w:rFonts w:ascii="Cambria" w:hAnsi="Cambria"/>
          <w:sz w:val="24"/>
          <w:szCs w:val="24"/>
        </w:rPr>
        <w:t>fm</w:t>
      </w:r>
      <w:proofErr w:type="spellEnd"/>
      <w:r w:rsidR="00F50A71" w:rsidRPr="00F50A71">
        <w:rPr>
          <w:rFonts w:ascii="Cambria" w:hAnsi="Cambria"/>
          <w:sz w:val="24"/>
          <w:szCs w:val="24"/>
        </w:rPr>
        <w:t xml:space="preserve">-s/fm2s/fm3 </w:t>
      </w:r>
      <w:r w:rsidR="001E3163" w:rsidRPr="00F50A71">
        <w:rPr>
          <w:rFonts w:ascii="Cambria" w:hAnsi="Cambria"/>
          <w:sz w:val="24"/>
          <w:szCs w:val="24"/>
        </w:rPr>
        <w:t>имеет очень высокую измерительную точность, возрастающую с ростом ско</w:t>
      </w:r>
      <w:r w:rsidR="00F50A71" w:rsidRPr="00F50A71">
        <w:rPr>
          <w:rFonts w:ascii="Cambria" w:hAnsi="Cambria"/>
          <w:sz w:val="24"/>
          <w:szCs w:val="24"/>
        </w:rPr>
        <w:t>рости в измерительной части. В</w:t>
      </w:r>
      <w:proofErr w:type="gramStart"/>
      <w:r w:rsidR="00F50A71" w:rsidRPr="00F50A71">
        <w:rPr>
          <w:rFonts w:ascii="Cambria" w:hAnsi="Cambria"/>
          <w:sz w:val="24"/>
          <w:szCs w:val="24"/>
        </w:rPr>
        <w:t xml:space="preserve"> Т</w:t>
      </w:r>
      <w:proofErr w:type="gramEnd"/>
      <w:r w:rsidR="001E3163" w:rsidRPr="00F50A71">
        <w:rPr>
          <w:rFonts w:ascii="Cambria" w:hAnsi="Cambria"/>
          <w:sz w:val="24"/>
          <w:szCs w:val="24"/>
        </w:rPr>
        <w:t>абл</w:t>
      </w:r>
      <w:r w:rsidR="00F50A71" w:rsidRPr="00F50A71">
        <w:rPr>
          <w:rFonts w:ascii="Cambria" w:hAnsi="Cambria"/>
          <w:sz w:val="24"/>
          <w:szCs w:val="24"/>
        </w:rPr>
        <w:t>.</w:t>
      </w:r>
      <w:r w:rsidR="001E3163" w:rsidRPr="00F50A71">
        <w:rPr>
          <w:rFonts w:ascii="Cambria" w:hAnsi="Cambria"/>
          <w:sz w:val="24"/>
          <w:szCs w:val="24"/>
        </w:rPr>
        <w:t xml:space="preserve"> </w:t>
      </w:r>
      <w:r w:rsidR="00F50A71" w:rsidRPr="00F50A71">
        <w:rPr>
          <w:rFonts w:ascii="Cambria" w:hAnsi="Cambria"/>
          <w:sz w:val="24"/>
          <w:szCs w:val="24"/>
        </w:rPr>
        <w:t>№5</w:t>
      </w:r>
      <w:r w:rsidR="001E3163" w:rsidRPr="00F50A71">
        <w:rPr>
          <w:rFonts w:ascii="Cambria" w:hAnsi="Cambria"/>
          <w:sz w:val="24"/>
          <w:szCs w:val="24"/>
        </w:rPr>
        <w:t xml:space="preserve"> </w:t>
      </w:r>
      <w:r w:rsidR="00F50A71" w:rsidRPr="00F50A71">
        <w:rPr>
          <w:rFonts w:ascii="Cambria" w:hAnsi="Cambria"/>
          <w:sz w:val="24"/>
          <w:szCs w:val="24"/>
        </w:rPr>
        <w:t>отражены</w:t>
      </w:r>
      <w:r w:rsidR="001E3163" w:rsidRPr="00F50A71">
        <w:rPr>
          <w:rFonts w:ascii="Cambria" w:hAnsi="Cambria"/>
          <w:sz w:val="24"/>
          <w:szCs w:val="24"/>
        </w:rPr>
        <w:t xml:space="preserve"> максимальные погрешности при разных скоростях течения в измерительной секции и соответствующие им расходы жидкости для </w:t>
      </w:r>
      <w:r w:rsidR="00F50A71" w:rsidRPr="00F50A71">
        <w:rPr>
          <w:rFonts w:ascii="Cambria" w:hAnsi="Cambria"/>
          <w:sz w:val="24"/>
          <w:szCs w:val="24"/>
        </w:rPr>
        <w:t>расходомеров</w:t>
      </w:r>
      <w:r w:rsidR="001E3163" w:rsidRPr="00F50A71">
        <w:rPr>
          <w:rFonts w:ascii="Cambria" w:hAnsi="Cambria"/>
          <w:sz w:val="24"/>
          <w:szCs w:val="24"/>
        </w:rPr>
        <w:t xml:space="preserve"> с различными номинальными диаметрами. В</w:t>
      </w:r>
      <w:proofErr w:type="gramStart"/>
      <w:r w:rsidR="001E3163" w:rsidRPr="00F50A71">
        <w:rPr>
          <w:rFonts w:ascii="Cambria" w:hAnsi="Cambria"/>
          <w:sz w:val="24"/>
          <w:szCs w:val="24"/>
        </w:rPr>
        <w:t xml:space="preserve"> </w:t>
      </w:r>
      <w:r w:rsidR="00F50A71" w:rsidRPr="00F50A71">
        <w:rPr>
          <w:rFonts w:ascii="Cambria" w:hAnsi="Cambria"/>
          <w:sz w:val="24"/>
          <w:szCs w:val="24"/>
        </w:rPr>
        <w:t>Т</w:t>
      </w:r>
      <w:proofErr w:type="gramEnd"/>
      <w:r w:rsidR="00F50A71" w:rsidRPr="00F50A71">
        <w:rPr>
          <w:rFonts w:ascii="Cambria" w:hAnsi="Cambria"/>
          <w:sz w:val="24"/>
          <w:szCs w:val="24"/>
        </w:rPr>
        <w:t>абл. №5</w:t>
      </w:r>
      <w:r w:rsidR="001E3163" w:rsidRPr="00F50A71">
        <w:rPr>
          <w:rFonts w:ascii="Cambria" w:hAnsi="Cambria"/>
          <w:sz w:val="24"/>
          <w:szCs w:val="24"/>
        </w:rPr>
        <w:t xml:space="preserve"> также указаны возможные расходы при условии, что подводящая труба подпирается измерительной частью не более чем на один метр. Пересчет расходов к другим возможным подпорам производится пропорционально корню квадратному из подпора.</w:t>
      </w:r>
    </w:p>
    <w:p w:rsidR="001E3163" w:rsidRPr="00F50A71" w:rsidRDefault="00F50A71" w:rsidP="00F50A71">
      <w:pPr>
        <w:tabs>
          <w:tab w:val="center" w:pos="4677"/>
          <w:tab w:val="center" w:pos="5103"/>
          <w:tab w:val="center" w:pos="7655"/>
          <w:tab w:val="right" w:pos="9355"/>
        </w:tabs>
        <w:jc w:val="righ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Табл.</w:t>
      </w:r>
      <w:r w:rsidR="001E3163" w:rsidRPr="00F50A71">
        <w:rPr>
          <w:rFonts w:ascii="Cambria" w:hAnsi="Cambria"/>
          <w:b/>
          <w:sz w:val="20"/>
        </w:rPr>
        <w:t xml:space="preserve"> </w:t>
      </w:r>
      <w:r>
        <w:rPr>
          <w:rFonts w:ascii="Cambria" w:hAnsi="Cambria"/>
          <w:b/>
          <w:sz w:val="20"/>
        </w:rPr>
        <w:t>№5.</w:t>
      </w:r>
      <w:r w:rsidR="001E3163" w:rsidRPr="00F50A71">
        <w:rPr>
          <w:rFonts w:ascii="Cambria" w:hAnsi="Cambria"/>
          <w:b/>
          <w:sz w:val="20"/>
        </w:rPr>
        <w:t xml:space="preserve"> </w:t>
      </w:r>
      <w:r>
        <w:rPr>
          <w:rFonts w:ascii="Cambria" w:hAnsi="Cambria"/>
          <w:b/>
          <w:sz w:val="20"/>
        </w:rPr>
        <w:t>«</w:t>
      </w:r>
      <w:r w:rsidR="001E3163" w:rsidRPr="00F50A71">
        <w:rPr>
          <w:rFonts w:ascii="Cambria" w:hAnsi="Cambria"/>
          <w:b/>
          <w:sz w:val="20"/>
        </w:rPr>
        <w:t>Погрешности расходомера при различных скоростях</w:t>
      </w:r>
      <w:r>
        <w:rPr>
          <w:rFonts w:ascii="Cambria" w:hAnsi="Cambria"/>
          <w:b/>
          <w:sz w:val="20"/>
        </w:rPr>
        <w:t>»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65"/>
        <w:gridCol w:w="2037"/>
        <w:gridCol w:w="1276"/>
        <w:gridCol w:w="1276"/>
        <w:gridCol w:w="1417"/>
        <w:gridCol w:w="1276"/>
        <w:gridCol w:w="1276"/>
      </w:tblGrid>
      <w:tr w:rsidR="001E3163" w:rsidRPr="00522FC7" w:rsidTr="00F50A71">
        <w:tc>
          <w:tcPr>
            <w:tcW w:w="1365" w:type="dxa"/>
            <w:vMerge w:val="restart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</w:rPr>
              <w:t>Скорость течения, м/</w:t>
            </w:r>
            <w:proofErr w:type="gramStart"/>
            <w:r w:rsidRPr="00F50A71">
              <w:rPr>
                <w:rFonts w:ascii="Cambria" w:hAnsi="Cambria"/>
                <w:b/>
              </w:rPr>
              <w:t>с</w:t>
            </w:r>
            <w:proofErr w:type="gramEnd"/>
          </w:p>
        </w:tc>
        <w:tc>
          <w:tcPr>
            <w:tcW w:w="2037" w:type="dxa"/>
            <w:vMerge w:val="restart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</w:rPr>
              <w:t>Макс. погрешность, %</w:t>
            </w:r>
          </w:p>
        </w:tc>
        <w:tc>
          <w:tcPr>
            <w:tcW w:w="6521" w:type="dxa"/>
            <w:gridSpan w:val="5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</w:rPr>
              <w:t>Расходы для различных номинальных диаметров, л/</w:t>
            </w:r>
            <w:proofErr w:type="gramStart"/>
            <w:r w:rsidRPr="00F50A71">
              <w:rPr>
                <w:rFonts w:ascii="Cambria" w:hAnsi="Cambria"/>
                <w:b/>
              </w:rPr>
              <w:t>с</w:t>
            </w:r>
            <w:proofErr w:type="gramEnd"/>
          </w:p>
        </w:tc>
      </w:tr>
      <w:tr w:rsidR="001E3163" w:rsidRPr="00522FC7" w:rsidTr="00F50A71">
        <w:tc>
          <w:tcPr>
            <w:tcW w:w="1365" w:type="dxa"/>
            <w:vMerge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037" w:type="dxa"/>
            <w:vMerge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  <w:lang w:val="en-US"/>
              </w:rPr>
              <w:t>DN</w:t>
            </w:r>
            <w:r w:rsidRPr="00F50A71">
              <w:rPr>
                <w:rFonts w:ascii="Cambria" w:hAnsi="Cambria"/>
                <w:b/>
              </w:rPr>
              <w:t>65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  <w:lang w:val="en-US"/>
              </w:rPr>
              <w:t>DN</w:t>
            </w:r>
            <w:r w:rsidRPr="00F50A71">
              <w:rPr>
                <w:rFonts w:ascii="Cambria" w:hAnsi="Cambria"/>
                <w:b/>
              </w:rPr>
              <w:t>100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  <w:lang w:val="en-US"/>
              </w:rPr>
              <w:t>DN</w:t>
            </w:r>
            <w:r w:rsidRPr="00F50A71">
              <w:rPr>
                <w:rFonts w:ascii="Cambria" w:hAnsi="Cambria"/>
                <w:b/>
              </w:rPr>
              <w:t>150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  <w:lang w:val="en-US"/>
              </w:rPr>
              <w:t>DN</w:t>
            </w:r>
            <w:r w:rsidRPr="00F50A71">
              <w:rPr>
                <w:rFonts w:ascii="Cambria" w:hAnsi="Cambria"/>
                <w:b/>
              </w:rPr>
              <w:t>200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  <w:b/>
              </w:rPr>
            </w:pPr>
            <w:r w:rsidRPr="00F50A71">
              <w:rPr>
                <w:rFonts w:ascii="Cambria" w:hAnsi="Cambria"/>
                <w:b/>
                <w:lang w:val="en-US"/>
              </w:rPr>
              <w:t>DN</w:t>
            </w:r>
            <w:r w:rsidRPr="00F50A71">
              <w:rPr>
                <w:rFonts w:ascii="Cambria" w:hAnsi="Cambria"/>
                <w:b/>
              </w:rPr>
              <w:t>300</w:t>
            </w:r>
          </w:p>
        </w:tc>
      </w:tr>
      <w:tr w:rsidR="001E3163" w:rsidRPr="00522FC7" w:rsidTr="00F50A71">
        <w:tc>
          <w:tcPr>
            <w:tcW w:w="1365" w:type="dxa"/>
          </w:tcPr>
          <w:p w:rsidR="001E3163" w:rsidRPr="00F50A71" w:rsidRDefault="001E3163" w:rsidP="001E3163">
            <w:pPr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Более 0,06</w:t>
            </w:r>
          </w:p>
        </w:tc>
        <w:tc>
          <w:tcPr>
            <w:tcW w:w="2037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3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0,2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0,5</w:t>
            </w:r>
          </w:p>
        </w:tc>
        <w:tc>
          <w:tcPr>
            <w:tcW w:w="1417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1,06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1,88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4,25</w:t>
            </w:r>
          </w:p>
        </w:tc>
      </w:tr>
      <w:tr w:rsidR="001E3163" w:rsidRPr="00522FC7" w:rsidTr="00F50A71">
        <w:tc>
          <w:tcPr>
            <w:tcW w:w="1365" w:type="dxa"/>
          </w:tcPr>
          <w:p w:rsidR="001E3163" w:rsidRPr="00F50A71" w:rsidRDefault="001E3163" w:rsidP="001E3163">
            <w:pPr>
              <w:rPr>
                <w:rFonts w:ascii="Cambria" w:hAnsi="Cambria"/>
                <w:lang w:val="en-US"/>
              </w:rPr>
            </w:pPr>
            <w:r w:rsidRPr="00F50A71">
              <w:rPr>
                <w:rFonts w:ascii="Cambria" w:hAnsi="Cambria"/>
              </w:rPr>
              <w:t>Более 0,</w:t>
            </w:r>
            <w:r w:rsidRPr="00F50A71">
              <w:rPr>
                <w:rFonts w:ascii="Cambria" w:hAnsi="Cambria"/>
                <w:lang w:val="en-US"/>
              </w:rPr>
              <w:t>13</w:t>
            </w:r>
          </w:p>
        </w:tc>
        <w:tc>
          <w:tcPr>
            <w:tcW w:w="2037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1,5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0,45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</w:t>
            </w:r>
          </w:p>
        </w:tc>
        <w:tc>
          <w:tcPr>
            <w:tcW w:w="1417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2,3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4,1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9,2</w:t>
            </w:r>
          </w:p>
        </w:tc>
      </w:tr>
      <w:tr w:rsidR="001E3163" w:rsidRPr="00522FC7" w:rsidTr="00F50A71">
        <w:tc>
          <w:tcPr>
            <w:tcW w:w="1365" w:type="dxa"/>
          </w:tcPr>
          <w:p w:rsidR="001E3163" w:rsidRPr="00F50A71" w:rsidRDefault="001E3163" w:rsidP="001E3163">
            <w:pPr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Более 0,5</w:t>
            </w:r>
          </w:p>
        </w:tc>
        <w:tc>
          <w:tcPr>
            <w:tcW w:w="2037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0,5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1,6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4</w:t>
            </w:r>
          </w:p>
        </w:tc>
        <w:tc>
          <w:tcPr>
            <w:tcW w:w="1417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8,8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15,7</w:t>
            </w:r>
          </w:p>
        </w:tc>
        <w:tc>
          <w:tcPr>
            <w:tcW w:w="1276" w:type="dxa"/>
            <w:vAlign w:val="center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35</w:t>
            </w:r>
          </w:p>
        </w:tc>
      </w:tr>
      <w:tr w:rsidR="001E3163" w:rsidRPr="00522FC7" w:rsidTr="00F50A71">
        <w:tc>
          <w:tcPr>
            <w:tcW w:w="3402" w:type="dxa"/>
            <w:gridSpan w:val="2"/>
          </w:tcPr>
          <w:p w:rsidR="001E3163" w:rsidRPr="00F50A71" w:rsidRDefault="001E3163" w:rsidP="001E3163">
            <w:pPr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 xml:space="preserve">Расходы при подпоре </w:t>
            </w:r>
            <w:r w:rsidRPr="00F50A71">
              <w:rPr>
                <w:rFonts w:ascii="Cambria" w:hAnsi="Cambria"/>
                <w:lang w:val="en-US"/>
              </w:rPr>
              <w:t>H</w:t>
            </w:r>
            <w:r w:rsidRPr="00F50A71">
              <w:rPr>
                <w:rFonts w:ascii="Cambria" w:hAnsi="Cambria"/>
              </w:rPr>
              <w:t>=1 м.</w:t>
            </w:r>
          </w:p>
        </w:tc>
        <w:tc>
          <w:tcPr>
            <w:tcW w:w="1276" w:type="dxa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12</w:t>
            </w:r>
          </w:p>
        </w:tc>
        <w:tc>
          <w:tcPr>
            <w:tcW w:w="1276" w:type="dxa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28</w:t>
            </w:r>
          </w:p>
        </w:tc>
        <w:tc>
          <w:tcPr>
            <w:tcW w:w="1417" w:type="dxa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63</w:t>
            </w:r>
          </w:p>
        </w:tc>
        <w:tc>
          <w:tcPr>
            <w:tcW w:w="1276" w:type="dxa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114</w:t>
            </w:r>
          </w:p>
        </w:tc>
        <w:tc>
          <w:tcPr>
            <w:tcW w:w="1276" w:type="dxa"/>
          </w:tcPr>
          <w:p w:rsidR="001E3163" w:rsidRPr="00F50A71" w:rsidRDefault="001E3163" w:rsidP="00F50A71">
            <w:pPr>
              <w:jc w:val="center"/>
              <w:rPr>
                <w:rFonts w:ascii="Cambria" w:hAnsi="Cambria"/>
              </w:rPr>
            </w:pPr>
            <w:r w:rsidRPr="00F50A71">
              <w:rPr>
                <w:rFonts w:ascii="Cambria" w:hAnsi="Cambria"/>
              </w:rPr>
              <w:t>250</w:t>
            </w:r>
          </w:p>
        </w:tc>
      </w:tr>
    </w:tbl>
    <w:p w:rsidR="001E3163" w:rsidRPr="00F50A71" w:rsidRDefault="001E3163" w:rsidP="001E3163">
      <w:pPr>
        <w:spacing w:after="0" w:line="240" w:lineRule="auto"/>
        <w:ind w:firstLine="709"/>
        <w:rPr>
          <w:rFonts w:ascii="Cambria" w:hAnsi="Cambria"/>
          <w:sz w:val="24"/>
          <w:szCs w:val="24"/>
        </w:rPr>
      </w:pPr>
      <w:r w:rsidRPr="00F50A71">
        <w:rPr>
          <w:rFonts w:ascii="Cambria" w:hAnsi="Cambria"/>
          <w:sz w:val="24"/>
          <w:szCs w:val="24"/>
        </w:rPr>
        <w:t xml:space="preserve">Все погрешности относятся к категории </w:t>
      </w:r>
      <w:proofErr w:type="gramStart"/>
      <w:r w:rsidRPr="00F50A71">
        <w:rPr>
          <w:rFonts w:ascii="Cambria" w:hAnsi="Cambria"/>
          <w:sz w:val="24"/>
          <w:szCs w:val="24"/>
        </w:rPr>
        <w:t>случайных</w:t>
      </w:r>
      <w:proofErr w:type="gramEnd"/>
      <w:r w:rsidRPr="00F50A71">
        <w:rPr>
          <w:rFonts w:ascii="Cambria" w:hAnsi="Cambria"/>
          <w:sz w:val="24"/>
          <w:szCs w:val="24"/>
        </w:rPr>
        <w:t>. Систематические погрешности данным расходомером не обнаружены.</w:t>
      </w:r>
    </w:p>
    <w:p w:rsidR="00D707C6" w:rsidRPr="00DE01A3" w:rsidRDefault="00D707C6">
      <w:pPr>
        <w:rPr>
          <w:rFonts w:ascii="Cambria" w:hAnsi="Cambria"/>
          <w:color w:val="FF0000"/>
          <w:sz w:val="24"/>
          <w:szCs w:val="24"/>
        </w:rPr>
      </w:pPr>
      <w:r w:rsidRPr="00DE01A3">
        <w:rPr>
          <w:rFonts w:ascii="Cambria" w:hAnsi="Cambria"/>
          <w:color w:val="FF0000"/>
          <w:sz w:val="24"/>
          <w:szCs w:val="24"/>
        </w:rPr>
        <w:br w:type="page"/>
      </w:r>
    </w:p>
    <w:p w:rsidR="001E3163" w:rsidRPr="00F65F13" w:rsidRDefault="001E3163" w:rsidP="00F65F13">
      <w:pPr>
        <w:pStyle w:val="3"/>
        <w:spacing w:line="240" w:lineRule="auto"/>
        <w:rPr>
          <w:rFonts w:ascii="Cambria" w:hAnsi="Cambria"/>
          <w:color w:val="auto"/>
          <w:sz w:val="24"/>
          <w:szCs w:val="24"/>
        </w:rPr>
      </w:pPr>
      <w:bookmarkStart w:id="81" w:name="_Toc486002281"/>
      <w:bookmarkStart w:id="82" w:name="_Toc500775995"/>
      <w:bookmarkStart w:id="83" w:name="_Toc503430521"/>
      <w:r w:rsidRPr="00F65F13">
        <w:rPr>
          <w:rFonts w:ascii="Cambria" w:hAnsi="Cambria"/>
          <w:color w:val="auto"/>
          <w:sz w:val="24"/>
          <w:szCs w:val="24"/>
        </w:rPr>
        <w:lastRenderedPageBreak/>
        <w:t>Приложение</w:t>
      </w:r>
      <w:r w:rsidRPr="00DE01A3">
        <w:rPr>
          <w:rFonts w:ascii="Cambria" w:hAnsi="Cambria"/>
          <w:color w:val="auto"/>
          <w:sz w:val="24"/>
          <w:szCs w:val="24"/>
        </w:rPr>
        <w:t xml:space="preserve"> 1. </w:t>
      </w:r>
      <w:r w:rsidRPr="00F65F13">
        <w:rPr>
          <w:rFonts w:ascii="Cambria" w:hAnsi="Cambria"/>
          <w:color w:val="auto"/>
          <w:sz w:val="24"/>
          <w:szCs w:val="24"/>
        </w:rPr>
        <w:t>Стандартные типоразмеры измерительных частей.</w:t>
      </w:r>
      <w:bookmarkEnd w:id="81"/>
      <w:bookmarkEnd w:id="82"/>
      <w:bookmarkEnd w:id="83"/>
    </w:p>
    <w:p w:rsidR="00F93D72" w:rsidRDefault="00F93D72" w:rsidP="00F93D72">
      <w:pPr>
        <w:tabs>
          <w:tab w:val="center" w:pos="4677"/>
          <w:tab w:val="center" w:pos="5103"/>
          <w:tab w:val="center" w:pos="7655"/>
          <w:tab w:val="right" w:pos="9355"/>
        </w:tabs>
        <w:ind w:firstLine="567"/>
        <w:jc w:val="right"/>
        <w:rPr>
          <w:rFonts w:ascii="Cambria" w:hAnsi="Cambria"/>
          <w:b/>
          <w:color w:val="000000"/>
          <w:sz w:val="20"/>
        </w:rPr>
      </w:pPr>
    </w:p>
    <w:p w:rsidR="00F93D72" w:rsidRPr="00440215" w:rsidRDefault="00F93D72" w:rsidP="00F93D72">
      <w:pPr>
        <w:tabs>
          <w:tab w:val="center" w:pos="4677"/>
          <w:tab w:val="center" w:pos="5103"/>
          <w:tab w:val="center" w:pos="7655"/>
          <w:tab w:val="right" w:pos="9355"/>
        </w:tabs>
        <w:ind w:firstLine="567"/>
        <w:jc w:val="right"/>
        <w:rPr>
          <w:rFonts w:ascii="Cambria" w:hAnsi="Cambria"/>
          <w:b/>
          <w:color w:val="000000"/>
          <w:sz w:val="20"/>
        </w:rPr>
      </w:pPr>
      <w:r w:rsidRPr="00956FCA">
        <w:rPr>
          <w:rFonts w:ascii="Cambria" w:hAnsi="Cambria"/>
          <w:b/>
          <w:color w:val="000000"/>
          <w:sz w:val="20"/>
        </w:rPr>
        <w:t>Табл.№</w:t>
      </w:r>
      <w:r>
        <w:rPr>
          <w:rFonts w:ascii="Cambria" w:hAnsi="Cambria"/>
          <w:b/>
          <w:color w:val="000000"/>
          <w:sz w:val="20"/>
        </w:rPr>
        <w:t>6</w:t>
      </w:r>
      <w:r w:rsidRPr="00F93D72">
        <w:rPr>
          <w:rFonts w:ascii="Cambria" w:hAnsi="Cambria"/>
          <w:b/>
          <w:color w:val="000000"/>
          <w:sz w:val="20"/>
        </w:rPr>
        <w:t xml:space="preserve"> </w:t>
      </w:r>
      <w:r>
        <w:rPr>
          <w:rFonts w:ascii="Cambria" w:hAnsi="Cambria"/>
          <w:b/>
          <w:color w:val="000000"/>
          <w:sz w:val="20"/>
        </w:rPr>
        <w:t>«Типоразмеры измерительных частей»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</w:tblGrid>
      <w:tr w:rsidR="001E3163" w:rsidRPr="00522FC7" w:rsidTr="00F93D72">
        <w:tc>
          <w:tcPr>
            <w:tcW w:w="2018" w:type="dxa"/>
            <w:gridSpan w:val="2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  <w:lang w:val="en-US"/>
              </w:rPr>
            </w:pPr>
            <w:r w:rsidRPr="00611DAC">
              <w:rPr>
                <w:rFonts w:ascii="Cambria" w:hAnsi="Cambria"/>
                <w:b/>
                <w:lang w:val="en-US"/>
              </w:rPr>
              <w:t>DN 65</w:t>
            </w:r>
          </w:p>
        </w:tc>
        <w:tc>
          <w:tcPr>
            <w:tcW w:w="2018" w:type="dxa"/>
            <w:gridSpan w:val="2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611DAC">
              <w:rPr>
                <w:rFonts w:ascii="Cambria" w:hAnsi="Cambria"/>
                <w:b/>
                <w:sz w:val="24"/>
                <w:szCs w:val="24"/>
                <w:lang w:val="en-US"/>
              </w:rPr>
              <w:t>DN 100</w:t>
            </w:r>
          </w:p>
        </w:tc>
        <w:tc>
          <w:tcPr>
            <w:tcW w:w="2018" w:type="dxa"/>
            <w:gridSpan w:val="2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  <w:lang w:val="en-US"/>
              </w:rPr>
            </w:pPr>
            <w:r w:rsidRPr="00611DAC">
              <w:rPr>
                <w:rFonts w:ascii="Cambria" w:hAnsi="Cambria"/>
                <w:b/>
                <w:lang w:val="en-US"/>
              </w:rPr>
              <w:t>DN 150</w:t>
            </w:r>
          </w:p>
        </w:tc>
        <w:tc>
          <w:tcPr>
            <w:tcW w:w="2018" w:type="dxa"/>
            <w:gridSpan w:val="2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611DAC">
              <w:rPr>
                <w:rFonts w:ascii="Cambria" w:hAnsi="Cambria"/>
                <w:b/>
                <w:sz w:val="24"/>
                <w:szCs w:val="24"/>
                <w:lang w:val="en-US"/>
              </w:rPr>
              <w:t>DN 200</w:t>
            </w:r>
          </w:p>
        </w:tc>
        <w:tc>
          <w:tcPr>
            <w:tcW w:w="2018" w:type="dxa"/>
            <w:gridSpan w:val="2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611DAC">
              <w:rPr>
                <w:rFonts w:ascii="Cambria" w:hAnsi="Cambria"/>
                <w:b/>
                <w:sz w:val="24"/>
                <w:szCs w:val="24"/>
                <w:lang w:val="en-US"/>
              </w:rPr>
              <w:t>DN 300</w:t>
            </w:r>
          </w:p>
        </w:tc>
      </w:tr>
      <w:tr w:rsidR="001E3163" w:rsidRPr="00522FC7" w:rsidTr="00F93D72">
        <w:tc>
          <w:tcPr>
            <w:tcW w:w="10090" w:type="dxa"/>
            <w:gridSpan w:val="10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</w:rPr>
            </w:pPr>
            <w:r w:rsidRPr="00611DAC">
              <w:rPr>
                <w:rFonts w:ascii="Cambria" w:hAnsi="Cambria"/>
                <w:b/>
              </w:rPr>
              <w:t>Измерительная секция</w:t>
            </w:r>
          </w:p>
        </w:tc>
      </w:tr>
      <w:tr w:rsidR="001E3163" w:rsidRPr="00522FC7" w:rsidTr="00F93D72"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Высота,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Высота,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Высота,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Высота,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Высота,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</w:p>
        </w:tc>
      </w:tr>
      <w:tr w:rsidR="001E3163" w:rsidRPr="00522FC7" w:rsidTr="00F93D72"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34,5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19,8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46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16,5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59,5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22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74,5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27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104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37,4</w:t>
            </w:r>
          </w:p>
        </w:tc>
      </w:tr>
      <w:tr w:rsidR="001E3163" w:rsidRPr="00522FC7" w:rsidTr="00F93D72"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Вес,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Вес,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Вес,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Вес,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Вес,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кг</w:t>
            </w:r>
            <w:proofErr w:type="gramEnd"/>
          </w:p>
        </w:tc>
      </w:tr>
      <w:tr w:rsidR="001E3163" w:rsidRPr="00522FC7" w:rsidTr="00F93D72"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12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19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35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65</w:t>
            </w:r>
          </w:p>
        </w:tc>
      </w:tr>
      <w:tr w:rsidR="001E3163" w:rsidRPr="00522FC7" w:rsidTr="00F93D72">
        <w:tc>
          <w:tcPr>
            <w:tcW w:w="10090" w:type="dxa"/>
            <w:gridSpan w:val="10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</w:rPr>
            </w:pPr>
            <w:r w:rsidRPr="00611DAC">
              <w:rPr>
                <w:rFonts w:ascii="Cambria" w:hAnsi="Cambria"/>
                <w:b/>
              </w:rPr>
              <w:t>Входная секция</w:t>
            </w:r>
          </w:p>
        </w:tc>
      </w:tr>
      <w:tr w:rsidR="001E3163" w:rsidRPr="00522FC7" w:rsidTr="00F93D72"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  <w:r w:rsidRPr="00611DAC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  <w:r w:rsidRPr="00611DAC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  <w:r w:rsidRPr="00611DAC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  <w:r w:rsidRPr="00611DAC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 xml:space="preserve">Длина, </w:t>
            </w:r>
            <w:proofErr w:type="gramStart"/>
            <w:r w:rsidRPr="00611DAC">
              <w:rPr>
                <w:rFonts w:ascii="Cambria" w:hAnsi="Cambria"/>
                <w:sz w:val="20"/>
                <w:szCs w:val="20"/>
              </w:rPr>
              <w:t>см</w:t>
            </w:r>
            <w:proofErr w:type="gramEnd"/>
            <w:r w:rsidRPr="00611DAC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1E3163" w:rsidRPr="00522FC7" w:rsidTr="00F93D72"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53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57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61,5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61,5</w:t>
            </w:r>
          </w:p>
        </w:tc>
        <w:tc>
          <w:tcPr>
            <w:tcW w:w="2018" w:type="dxa"/>
            <w:gridSpan w:val="2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104</w:t>
            </w:r>
          </w:p>
        </w:tc>
      </w:tr>
      <w:tr w:rsidR="001E3163" w:rsidRPr="00522FC7" w:rsidTr="00F93D72">
        <w:tc>
          <w:tcPr>
            <w:tcW w:w="10090" w:type="dxa"/>
            <w:gridSpan w:val="10"/>
            <w:shd w:val="clear" w:color="auto" w:fill="BFBFBF" w:themeFill="background1" w:themeFillShade="BF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b/>
              </w:rPr>
            </w:pPr>
            <w:r w:rsidRPr="00611DAC">
              <w:rPr>
                <w:rFonts w:ascii="Cambria" w:hAnsi="Cambria"/>
                <w:b/>
              </w:rPr>
              <w:t>Створы измерения</w:t>
            </w:r>
          </w:p>
        </w:tc>
      </w:tr>
      <w:tr w:rsidR="001E3163" w:rsidRPr="00522FC7" w:rsidTr="00F93D72"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мин.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макс.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мин.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макс.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мин.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макс.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мин.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макс.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мин.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Диаметр макс.</w:t>
            </w:r>
          </w:p>
        </w:tc>
      </w:tr>
      <w:tr w:rsidR="001E3163" w:rsidRPr="00522FC7" w:rsidTr="00F93D72"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100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250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150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350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200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500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250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600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350</w:t>
            </w:r>
          </w:p>
        </w:tc>
        <w:tc>
          <w:tcPr>
            <w:tcW w:w="1009" w:type="dxa"/>
          </w:tcPr>
          <w:p w:rsidR="001E3163" w:rsidRPr="00611DAC" w:rsidRDefault="001E3163" w:rsidP="001E316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611DAC">
              <w:rPr>
                <w:rFonts w:ascii="Cambria" w:hAnsi="Cambria"/>
                <w:sz w:val="20"/>
                <w:szCs w:val="20"/>
              </w:rPr>
              <w:t>800</w:t>
            </w:r>
          </w:p>
        </w:tc>
      </w:tr>
    </w:tbl>
    <w:p w:rsidR="001E3163" w:rsidRPr="00F93D72" w:rsidRDefault="001E3163" w:rsidP="001E3163">
      <w:pPr>
        <w:jc w:val="both"/>
        <w:rPr>
          <w:rFonts w:ascii="Cambria" w:hAnsi="Cambria"/>
          <w:sz w:val="24"/>
          <w:szCs w:val="24"/>
        </w:rPr>
      </w:pPr>
    </w:p>
    <w:p w:rsidR="00F93D72" w:rsidRDefault="001E3163" w:rsidP="001E3163">
      <w:pPr>
        <w:jc w:val="both"/>
        <w:rPr>
          <w:rFonts w:ascii="Cambria" w:hAnsi="Cambria"/>
          <w:sz w:val="24"/>
          <w:szCs w:val="24"/>
        </w:rPr>
      </w:pPr>
      <w:r w:rsidRPr="00F93D72">
        <w:rPr>
          <w:rFonts w:ascii="Cambria" w:hAnsi="Cambria"/>
          <w:sz w:val="24"/>
          <w:szCs w:val="24"/>
        </w:rPr>
        <w:t>Измерительные части для створов специальных форм и размеров д</w:t>
      </w:r>
      <w:r w:rsidR="00032200" w:rsidRPr="00F93D72">
        <w:rPr>
          <w:rFonts w:ascii="Cambria" w:hAnsi="Cambria"/>
          <w:sz w:val="24"/>
          <w:szCs w:val="24"/>
        </w:rPr>
        <w:t>оступны по специальному заказу.</w:t>
      </w:r>
    </w:p>
    <w:bookmarkEnd w:id="6"/>
    <w:bookmarkEnd w:id="7"/>
    <w:p w:rsidR="00032200" w:rsidRPr="00F93D72" w:rsidRDefault="00032200">
      <w:pPr>
        <w:rPr>
          <w:rFonts w:ascii="Cambria" w:hAnsi="Cambria"/>
          <w:sz w:val="24"/>
          <w:szCs w:val="24"/>
        </w:rPr>
      </w:pPr>
    </w:p>
    <w:sectPr w:rsidR="00032200" w:rsidRPr="00F93D72" w:rsidSect="004F2279">
      <w:footerReference w:type="default" r:id="rId59"/>
      <w:headerReference w:type="first" r:id="rId60"/>
      <w:footerReference w:type="first" r:id="rId61"/>
      <w:pgSz w:w="11906" w:h="16838"/>
      <w:pgMar w:top="1382" w:right="849" w:bottom="709" w:left="1134" w:header="284" w:footer="318" w:gutter="0"/>
      <w:pgNumType w:start="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ADA" w:rsidRDefault="00216ADA" w:rsidP="00E416DB">
      <w:pPr>
        <w:spacing w:after="0" w:line="240" w:lineRule="auto"/>
      </w:pPr>
      <w:r>
        <w:separator/>
      </w:r>
    </w:p>
  </w:endnote>
  <w:endnote w:type="continuationSeparator" w:id="0">
    <w:p w:rsidR="00216ADA" w:rsidRDefault="00216ADA" w:rsidP="00E4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unga">
    <w:panose1 w:val="020B0502040204020203"/>
    <w:charset w:val="01"/>
    <w:family w:val="roman"/>
    <w:notTrueType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-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B6B" w:rsidRPr="00DE7919" w:rsidRDefault="00547B6B" w:rsidP="00DE7919">
    <w:pPr>
      <w:pStyle w:val="a6"/>
      <w:ind w:left="-426"/>
      <w:rPr>
        <w:rFonts w:asciiTheme="majorHAnsi" w:hAnsiTheme="majorHAnsi"/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B935682" wp14:editId="3E6A9AEF">
              <wp:simplePos x="0" y="0"/>
              <wp:positionH relativeFrom="margin">
                <wp:posOffset>5095875</wp:posOffset>
              </wp:positionH>
              <wp:positionV relativeFrom="bottomMargin">
                <wp:posOffset>111760</wp:posOffset>
              </wp:positionV>
              <wp:extent cx="1508760" cy="395605"/>
              <wp:effectExtent l="0" t="0" r="0" b="508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47B6B" w:rsidRPr="006C5872" w:rsidRDefault="00547B6B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6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54" type="#_x0000_t202" style="position:absolute;left:0;text-align:left;margin-left:401.25pt;margin-top:8.8pt;width:118.8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DZ+/LV3QAAAAoBAAAPAAAAZHJzL2Rvd25yZXYueG1sTI/LboMwEEX3lfIP1kTKpmps&#10;UJsHxURRJNZRSD/AwVOgtccIm0D/vs6qXY7u0b1n8sNsDbvj4DtHEpK1AIZUO91RI+HjWr7sgPmg&#10;SCvjCCX8oIdDsXjKVabdRBe8V6FhsYR8piS0IfQZ575u0Sq/dj1SzD7dYFWI59BwPagpllvDUyE2&#10;3KqO4kKrejy1WH9Xo5Xg0unZXKqkPJ2nr1KcR7xWHqVcLefjO7CAc/iD4aEf1aGITjc3kvbMSNiJ&#10;9C2iMdhugD0A8SoSYDcJ2/0eeJHz/y8UvwAAAP//AwBQSwECLQAUAAYACAAAACEAtoM4kv4AAADh&#10;AQAAEwAAAAAAAAAAAAAAAAAAAAAAW0NvbnRlbnRfVHlwZXNdLnhtbFBLAQItABQABgAIAAAAIQA4&#10;/SH/1gAAAJQBAAALAAAAAAAAAAAAAAAAAC8BAABfcmVscy8ucmVsc1BLAQItABQABgAIAAAAIQCS&#10;lS+zTQIAAGcEAAAOAAAAAAAAAAAAAAAAAC4CAABkcnMvZTJvRG9jLnhtbFBLAQItABQABgAIAAAA&#10;IQDZ+/LV3QAAAAoBAAAPAAAAAAAAAAAAAAAAAKcEAABkcnMvZG93bnJldi54bWxQSwUGAAAAAAQA&#10;BADzAAAAsQUAAAAA&#10;" filled="f" stroked="f" strokeweight=".5pt">
              <v:textbox style="mso-fit-shape-to-text:t">
                <w:txbxContent>
                  <w:p w:rsidR="00547B6B" w:rsidRPr="006C5872" w:rsidRDefault="00547B6B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6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547B6B" w:rsidRPr="00E559EC" w:rsidRDefault="00547B6B" w:rsidP="00725F90">
    <w:pPr>
      <w:pStyle w:val="a6"/>
      <w:ind w:left="-567" w:firstLine="141"/>
      <w:rPr>
        <w:rFonts w:ascii="Times New Roman" w:hAnsi="Times New Roman" w:cs="Times New Roman"/>
        <w:sz w:val="18"/>
        <w:szCs w:val="18"/>
      </w:rPr>
    </w:pPr>
    <w:r w:rsidRPr="00DE7919">
      <w:rPr>
        <w:rFonts w:asciiTheme="majorHAnsi" w:hAnsiTheme="majorHAnsi"/>
        <w:noProof/>
      </w:rPr>
      <mc:AlternateContent>
        <mc:Choice Requires="wps">
          <w:drawing>
            <wp:anchor distT="91440" distB="91440" distL="114300" distR="114300" simplePos="0" relativeHeight="251671552" behindDoc="1" locked="0" layoutInCell="1" allowOverlap="1" wp14:anchorId="1AC69745" wp14:editId="4FA600B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762875" cy="45085"/>
              <wp:effectExtent l="0" t="0" r="9525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4508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611.25pt;height:3.55pt;z-index:-251644928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XTHAIAAFcEAAAOAAAAZHJzL2Uyb0RvYy54bWysVEuOEzEQ3SNxB8t70p2ITKJWOrOY0bBB&#10;MGLgAB63nbbkn2yTzw6JLRJH4BBsEJ85Q+dGlO3uDjAjFogsHH9evar3XO7V+V5JtGXOC6NrPJ2U&#10;GDFNTSP0psZvXl89WWLkA9ENkUazGh+Yx+frx49WO1uxmWmNbJhDQKJ9tbM1bkOwVVF42jJF/MRY&#10;puGQG6dIgKXbFI0jO2BXspiV5VmxM66xzlDmPexe5kO8TvycMxpecu5ZQLLGUFtIo0vjbRyL9YpU&#10;G0dsK2hfBvmHKhQRGpKOVJckEPTWiXtUSlBnvOFhQo0qDOeCsqQB1EzLP9TctMSypAXM8Xa0yf8/&#10;Wvpie+2QaGo8h5vSRMEddZ+O744fu+/d3fF997m7674dP3Q/ui/dVwQgcGxnfQWBN/ba9SsP0yh/&#10;z52K/yAM7ZPLh9Fltg+IwuZicTZbLuYYUTh7Oi+X88hZnIKt8+EZMwrFSY0dXGLylmyf+5ChAyTm&#10;8kaK5kpImRaxcdiFdGhL4MrDftqT/4aSOmK1iVGZMO4UUVdWkmbhIFnESf2KcfAIap+lQlJ3npIQ&#10;SpkO03zUkobl3PMSfkP2oawkNBFGZg75R+6eYEBmkoE7V9njYyhLzT0Gl38rLAePESmz0WEMVkIb&#10;9xCBBFV95owfTMrWRJduTXOADnJBXpj8xoimrYEnRoNLwREF3ZuU9y8tPo9f14n29D1Y/wQAAP//&#10;AwBQSwMEFAAGAAgAAAAhAKPWXoLZAAAABAEAAA8AAABkcnMvZG93bnJldi54bWxMj0FLw0AQhe+C&#10;/2EZoTe7aYpWYzZFxF6FpqV4nGbHbEh2NmQ3afz3br3oZeDxHu99k29n24mJBt84VrBaJiCIK6cb&#10;rhUcD7v7JxA+IGvsHJOCb/KwLW5vcsy0u/CepjLUIpawz1CBCaHPpPSVIYt+6Xri6H25wWKIcqil&#10;HvASy20n0yR5lBYbjgsGe3ozVLXlaBXUn7v3aW4Nub1fl2PbPx8/Tlqpxd38+gIi0Bz+wnDFj+hQ&#10;RKazG1l70SmIj4Tfe/XSNH0AcVawWYEscvkfvvgBAAD//wMAUEsBAi0AFAAGAAgAAAAhALaDOJL+&#10;AAAA4QEAABMAAAAAAAAAAAAAAAAAAAAAAFtDb250ZW50X1R5cGVzXS54bWxQSwECLQAUAAYACAAA&#10;ACEAOP0h/9YAAACUAQAACwAAAAAAAAAAAAAAAAAvAQAAX3JlbHMvLnJlbHNQSwECLQAUAAYACAAA&#10;ACEAnUXF0xwCAABXBAAADgAAAAAAAAAAAAAAAAAuAgAAZHJzL2Uyb0RvYy54bWxQSwECLQAUAAYA&#10;CAAAACEAo9ZegtkAAAAEAQAADwAAAAAAAAAAAAAAAAB2BAAAZHJzL2Rvd25yZXYueG1sUEsFBgAA&#10;AAAEAAQA8wAAAHwFAAAAAA==&#10;" fillcolor="black [3213]" stroked="f" strokeweight="2pt">
              <w10:wrap type="square" anchorx="margin" anchory="margin"/>
            </v:rect>
          </w:pict>
        </mc:Fallback>
      </mc:AlternateContent>
    </w:r>
    <w:sdt>
      <w:sdtPr>
        <w:rPr>
          <w:rFonts w:ascii="Cambria" w:hAnsi="Cambria"/>
          <w:sz w:val="18"/>
          <w:szCs w:val="18"/>
        </w:rPr>
        <w:alias w:val="Автор"/>
        <w:id w:val="-846633714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Pr="00E559EC">
          <w:rPr>
            <w:rFonts w:ascii="Cambria" w:hAnsi="Cambria"/>
            <w:sz w:val="18"/>
            <w:szCs w:val="18"/>
          </w:rPr>
          <w:t xml:space="preserve">Руководство по эксплуатации. Расходомер </w:t>
        </w:r>
        <w:proofErr w:type="spellStart"/>
        <w:r w:rsidRPr="00E559EC">
          <w:rPr>
            <w:rFonts w:ascii="Cambria" w:hAnsi="Cambria"/>
            <w:sz w:val="18"/>
            <w:szCs w:val="18"/>
          </w:rPr>
          <w:t>Jaeger</w:t>
        </w:r>
        <w:proofErr w:type="spellEnd"/>
        <w:r w:rsidRPr="00E559EC">
          <w:rPr>
            <w:rFonts w:ascii="Cambria" w:hAnsi="Cambria"/>
            <w:sz w:val="18"/>
            <w:szCs w:val="18"/>
          </w:rPr>
          <w:t xml:space="preserve"> </w:t>
        </w:r>
        <w:proofErr w:type="spellStart"/>
        <w:r w:rsidRPr="00E559EC">
          <w:rPr>
            <w:rFonts w:ascii="Cambria" w:hAnsi="Cambria"/>
            <w:sz w:val="18"/>
            <w:szCs w:val="18"/>
          </w:rPr>
          <w:t>observer</w:t>
        </w:r>
        <w:proofErr w:type="spellEnd"/>
        <w:r w:rsidRPr="00E559EC">
          <w:rPr>
            <w:rFonts w:ascii="Cambria" w:hAnsi="Cambria"/>
            <w:sz w:val="18"/>
            <w:szCs w:val="18"/>
          </w:rPr>
          <w:t xml:space="preserve"> </w:t>
        </w:r>
        <w:proofErr w:type="spellStart"/>
        <w:r w:rsidRPr="00E559EC">
          <w:rPr>
            <w:rFonts w:ascii="Cambria" w:hAnsi="Cambria"/>
            <w:sz w:val="18"/>
            <w:szCs w:val="18"/>
          </w:rPr>
          <w:t>fm</w:t>
        </w:r>
        <w:proofErr w:type="spellEnd"/>
        <w:r w:rsidRPr="00E559EC">
          <w:rPr>
            <w:rFonts w:ascii="Cambria" w:hAnsi="Cambria"/>
            <w:sz w:val="18"/>
            <w:szCs w:val="18"/>
          </w:rPr>
          <w:t>-s, fm-2s, fm3</w:t>
        </w:r>
      </w:sdtContent>
    </w:sdt>
    <w:r w:rsidRPr="00E559EC"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B6B" w:rsidRPr="00DE01A3" w:rsidRDefault="00B75297" w:rsidP="004F2279">
    <w:pPr>
      <w:pStyle w:val="a6"/>
      <w:tabs>
        <w:tab w:val="clear" w:pos="4677"/>
        <w:tab w:val="center" w:pos="3828"/>
      </w:tabs>
      <w:ind w:left="-284"/>
      <w:rPr>
        <w:rFonts w:ascii="Times New Roman" w:hAnsi="Times New Roman" w:cs="Times New Roman"/>
        <w:sz w:val="18"/>
        <w:szCs w:val="18"/>
      </w:rPr>
    </w:pPr>
    <w:r w:rsidRPr="00DE7919">
      <w:rPr>
        <w:rFonts w:asciiTheme="majorHAnsi" w:hAnsiTheme="majorHAnsi"/>
        <w:noProof/>
      </w:rPr>
      <mc:AlternateContent>
        <mc:Choice Requires="wps">
          <w:drawing>
            <wp:anchor distT="91440" distB="91440" distL="114300" distR="114300" simplePos="0" relativeHeight="251692032" behindDoc="1" locked="0" layoutInCell="1" allowOverlap="1" wp14:anchorId="1EF8AF9C" wp14:editId="4575C93D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10925175" cy="45085"/>
              <wp:effectExtent l="0" t="0" r="9525" b="0"/>
              <wp:wrapSquare wrapText="bothSides"/>
              <wp:docPr id="88" name="Прямоугольник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25175" cy="4508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88" o:spid="_x0000_s1026" style="position:absolute;margin-left:0;margin-top:0;width:860.25pt;height:3.55pt;z-index:-251624448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dSHAIAAFgEAAAOAAAAZHJzL2Uyb0RvYy54bWysVMuO0zAU3SPxD5b3NElFoURNZzGjYYNg&#10;xMAHeBy7seSXbNPHDoktEp/AR7BBDMw3pH/EtZ2kvMQC0YXrx7nn3nN8ndXZXkm0Zc4LoxtczUqM&#10;mKamFXrT4NevLh8sMfKB6JZIo1mDD8zjs/X9e6udrdncdEa2zCEg0b7e2QZ3Idi6KDztmCJ+ZizT&#10;cMiNUyTA0m2K1pEdsCtZzMvyUbEzrrXOUOY97F7kQ7xO/JwzGl5w7llAssFQW0ijS+NNHIv1itQb&#10;R2wn6FAG+YcqFBEakk5UFyQQ9MaJ36iUoM54w8OMGlUYzgVlSQOoqcpf1Fx3xLKkBczxdrLJ/z9a&#10;+nx75ZBoG7yEm9JEwR31H49vjx/6r/3d8V3/qb/rb4/v+2/95/4LAhA4trO+hsBre+WGlYdplL/n&#10;TsV/EIb2yeXD5DLbB0RhsyqfzBfV4wVGFA4fLsrlIpIWp2jrfHjKjEJx0mAHt5jMJdtnPmToCInJ&#10;vJGivRRSpkXsHHYuHdoSuPOwrwbyn1BSR6w2MSoTxp0iCstS0iwcJIs4qV8yDiZB8fNUSGrPUxJC&#10;KdOhykcdaVnOvSjhN2Yfy0pCE2Fk5pB/4h4IRmQmGblzlQM+hrLU3VNw+bfCcvAUkTIbHaZgJbRx&#10;fyKQoGrInPGjSdma6NKNaQ/QQi7Ic5MfGdG0M/DGaHApOKKgfZPy4anF9/HjOtGePgjr7wAAAP//&#10;AwBQSwMEFAAGAAgAAAAhANRbL2vaAAAABAEAAA8AAABkcnMvZG93bnJldi54bWxMj8FqwzAQRO+F&#10;/IPYQG+NnIQ2iet1KCW5FuKG0qNibS1ja2Us2XH/vkov7WVhmGHmbbafbCtG6n3tGGG5SEAQl07X&#10;XCGc348PWxA+KNaqdUwI3+Rhn8/uMpVqd+UTjUWoRCxhnyoEE0KXSulLQ1b5heuIo/fleqtClH0l&#10;da+usdy2cpUkT9KqmuOCUR29GiqbYrAI1efxME6NIXfy62Jout357UMj3s+nl2cQgabwF4YbfkSH&#10;PDJd3MDaixYhPhJ+783brJJHEBeEzRJknsn/8PkPAAAA//8DAFBLAQItABQABgAIAAAAIQC2gziS&#10;/gAAAOEBAAATAAAAAAAAAAAAAAAAAAAAAABbQ29udGVudF9UeXBlc10ueG1sUEsBAi0AFAAGAAgA&#10;AAAhADj9If/WAAAAlAEAAAsAAAAAAAAAAAAAAAAALwEAAF9yZWxzLy5yZWxzUEsBAi0AFAAGAAgA&#10;AAAhACRct1IcAgAAWAQAAA4AAAAAAAAAAAAAAAAALgIAAGRycy9lMm9Eb2MueG1sUEsBAi0AFAAG&#10;AAgAAAAhANRbL2vaAAAABAEAAA8AAAAAAAAAAAAAAAAAdgQAAGRycy9kb3ducmV2LnhtbFBLBQYA&#10;AAAABAAEAPMAAAB9BQAAAAA=&#10;" fillcolor="black [3213]" stroked="f" strokeweight="2pt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2B613A2" wp14:editId="2E1C0BF7">
              <wp:simplePos x="0" y="0"/>
              <wp:positionH relativeFrom="margin">
                <wp:posOffset>8658225</wp:posOffset>
              </wp:positionH>
              <wp:positionV relativeFrom="bottomMargin">
                <wp:posOffset>197485</wp:posOffset>
              </wp:positionV>
              <wp:extent cx="1508760" cy="395605"/>
              <wp:effectExtent l="0" t="0" r="0" b="0"/>
              <wp:wrapNone/>
              <wp:docPr id="87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75297" w:rsidRPr="006C5872" w:rsidRDefault="00B75297" w:rsidP="00B75297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 w:rsidR="00382AF5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0;text-align:left;margin-left:681.75pt;margin-top:15.55pt;width:118.8pt;height:31.1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wzUAIAAG4EAAAOAAAAZHJzL2Uyb0RvYy54bWysVL1u2zAQ3gv0HQjutWTHfxEsB24CFwWM&#10;JIBTZKYpyhJA8ViStuRu3fsKeYcOHbr1FZw36pGyHSPtVHSh7njH+/m+O02umkqSrTC2BJXSbiem&#10;RCgOWanWKf30MH83psQ6pjImQYmU7oSlV9O3bya1TkQPCpCZMASDKJvUOqWFczqJIssLUTHbAS0U&#10;GnMwFXOomnWUGVZj9EpGvTgeRjWYTBvgwlq8vWmNdBri57ng7i7PrXBEphRrc+E04Vz5M5pOWLI2&#10;TBclP5TB/qGKipUKk55C3TDHyMaUf4SqSm7AQu46HKoI8rzkIvSA3XTjV90sC6ZF6AXBsfoEk/1/&#10;Yfnt9t6QMkvpeESJYhVytH/af9//2P/a/3z++vyNDIYepVrbBJ2XGt1d8x4aZPt4b/HSN9/kpvJf&#10;bIugHfHenTAWjSPcPxrE49EQTRxtF5eDYTzwYaKX19pY90FARbyQUoMcBmjZdmFd63p08ckUzEsp&#10;A49SkTqlw4tBHB6cLBhcKu8rwkQcwviO2sq95JpVE3A4dbWCbIfNGmiHxmo+L7GiBbPunhmcEmwC&#10;J9/d4ZFLwMxwkCgpwHz52733R/LQSkmNU5dS+3nDjKBEflRI62W33/djGpT+YNRDxZxbVucWtamu&#10;AQe7izumeRC9v5NHMTdQPeKCzHxWNDHFMXdK3VG8du0u4IJxMZsFJxxMzdxCLTX3oT1uHu+H5pEZ&#10;fSDFIZ23cJxPlrzipvX1L62ebRwyFIjzOLeoIuFewaEO1B8W0G/NuR68Xn4T098AAAD//wMAUEsD&#10;BBQABgAIAAAAIQACZ9IZ3AAAAAsBAAAPAAAAZHJzL2Rvd25yZXYueG1sTI9BTsMwEEX3SNzBGiQ2&#10;iNppIKIhToUqZV015QBuPE0C9jiKnSbcHmcFu/mapz9viv1iDbvh6HtHEpKNAIbUON1TK+HzXD2/&#10;AfNBkVbGEUr4QQ/78v6uULl2M53wVoeWxRLyuZLQhTDknPumQ6v8xg1IcXd1o1UhxrHlelRzLLeG&#10;b4XIuFU9xQudGvDQYfNdT1aC285P5lQn1eE4f1XiOOG59ijl48Py8Q4s4BL+YFj1ozqU0eniJtKe&#10;mZjTLH2NrIQ0SYCtRCbW6SJhl74ALwv+/4fyFwAA//8DAFBLAQItABQABgAIAAAAIQC2gziS/gAA&#10;AOEBAAATAAAAAAAAAAAAAAAAAAAAAABbQ29udGVudF9UeXBlc10ueG1sUEsBAi0AFAAGAAgAAAAh&#10;ADj9If/WAAAAlAEAAAsAAAAAAAAAAAAAAAAALwEAAF9yZWxzLy5yZWxzUEsBAi0AFAAGAAgAAAAh&#10;AAGZfDNQAgAAbgQAAA4AAAAAAAAAAAAAAAAALgIAAGRycy9lMm9Eb2MueG1sUEsBAi0AFAAGAAgA&#10;AAAhAAJn0hncAAAACwEAAA8AAAAAAAAAAAAAAAAAqgQAAGRycy9kb3ducmV2LnhtbFBLBQYAAAAA&#10;BAAEAPMAAACzBQAAAAA=&#10;" filled="f" stroked="f" strokeweight=".5pt">
              <v:textbox style="mso-fit-shape-to-text:t">
                <w:txbxContent>
                  <w:p w:rsidR="00B75297" w:rsidRPr="006C5872" w:rsidRDefault="00B75297" w:rsidP="00B75297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 w:rsidR="00382AF5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="Cambria" w:hAnsi="Cambria"/>
          <w:sz w:val="18"/>
          <w:szCs w:val="18"/>
        </w:rPr>
        <w:alias w:val="Автор"/>
        <w:id w:val="-157146826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Pr="00DE01A3">
          <w:rPr>
            <w:rFonts w:ascii="Cambria" w:hAnsi="Cambria"/>
            <w:sz w:val="18"/>
            <w:szCs w:val="18"/>
          </w:rPr>
          <w:t xml:space="preserve">Руководство по эксплуатации. Расходомер Jaeger observer </w:t>
        </w:r>
        <w:proofErr w:type="spellStart"/>
        <w:r w:rsidRPr="00DE01A3">
          <w:rPr>
            <w:rFonts w:ascii="Cambria" w:hAnsi="Cambria"/>
            <w:sz w:val="18"/>
            <w:szCs w:val="18"/>
          </w:rPr>
          <w:t>fm</w:t>
        </w:r>
        <w:proofErr w:type="spellEnd"/>
        <w:r w:rsidRPr="00DE01A3">
          <w:rPr>
            <w:rFonts w:ascii="Cambria" w:hAnsi="Cambria"/>
            <w:sz w:val="18"/>
            <w:szCs w:val="18"/>
          </w:rPr>
          <w:t>-s, fm-2s, fm3</w:t>
        </w:r>
      </w:sdtContent>
    </w:sdt>
    <w:r w:rsidR="004F2279" w:rsidRPr="00DE01A3"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97" w:rsidRPr="00E559EC" w:rsidRDefault="00B75297" w:rsidP="004F2279">
    <w:pPr>
      <w:pStyle w:val="a6"/>
      <w:ind w:left="-426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BF3985A" wp14:editId="2B28A23E">
              <wp:simplePos x="0" y="0"/>
              <wp:positionH relativeFrom="margin">
                <wp:posOffset>5095875</wp:posOffset>
              </wp:positionH>
              <wp:positionV relativeFrom="bottomMargin">
                <wp:posOffset>111760</wp:posOffset>
              </wp:positionV>
              <wp:extent cx="1508760" cy="395605"/>
              <wp:effectExtent l="0" t="0" r="0" b="5080"/>
              <wp:wrapNone/>
              <wp:docPr id="85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75297" w:rsidRPr="006C5872" w:rsidRDefault="00B75297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21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401.25pt;margin-top:8.8pt;width:118.8pt;height:31.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mHUQIAAG4EAAAOAAAAZHJzL2Uyb0RvYy54bWysVL1u2zAQ3gv0HQjutWTHchzBcuAmcFEg&#10;SAI4RWaaoiwBFI8laUvu1r2vkHfo0KFbX8F5ox4p2zHSTkUX6o53vJ/vu9Pksq0l2QhjK1AZ7fdi&#10;SoTikFdqldFPD/N3Y0qsYypnEpTI6FZYejl9+2bS6FQMoASZC0MwiLJpozNaOqfTKLK8FDWzPdBC&#10;obEAUzOHqllFuWENRq9lNIjjUdSAybUBLqzF2+vOSKchflEI7u6KwgpHZEaxNhdOE86lP6PphKUr&#10;w3RZ8X0Z7B+qqFmlMOkx1DVzjKxN9UeouuIGLBSux6GOoCgqLkIP2E0/ftXNomRahF4QHKuPMNn/&#10;F5bfbu4NqfKMjhNKFKuRo93T7vvux+7X7ufz1+dvJBl5lBptU3ReaHR37Xtoke3DvcVL33xbmNp/&#10;sS2CdsR7e8RYtI5w/yiJx+cjNHG0nV0kozjxYaKX19pY90FATbyQUYMcBmjZ5sa6zvXg4pMpmFdS&#10;Bh6lIk1GR2dJHB4cLRhcKu8rwkTsw/iOusq95NplG3AYHLpaQr7FZg10Q2M1n1dY0Q2z7p4ZnBJs&#10;Aiff3eFRSMDMsJcoKcF8+du990fy0EpJg1OXUft5zYygRH5USOtFfzj0YxqUYXI+QMWcWpanFrWu&#10;rwAHu487pnkQvb+TB7EwUD/igsx8VjQxxTF3Rt1BvHLdLuCCcTGbBSccTM3cjVpo7kN73DzeD+0j&#10;M3pPikM6b+Ewnyx9xU3n619aPVs7ZCgQ53HuUEXCvYJDHajfL6DfmlM9eL38Jqa/AQAA//8DAFBL&#10;AwQUAAYACAAAACEA2fvy1d0AAAAKAQAADwAAAGRycy9kb3ducmV2LnhtbEyPy26DMBBF95XyD9ZE&#10;yqZqbFCbB8VEUSTWUUg/wMFToLXHCJtA/77Oql2O7tG9Z/LDbA274+A7RxKStQCGVDvdUSPh41q+&#10;7ID5oEgr4wgl/KCHQ7F4ylWm3UQXvFehYbGEfKYktCH0Gee+btEqv3Y9Usw+3WBViOfQcD2oKZZb&#10;w1MhNtyqjuJCq3o8tVh/V6OV4NLp2VyqpDydp69SnEe8Vh6lXC3n4zuwgHP4g+GhH9WhiE43N5L2&#10;zEjYifQtojHYboA9APEqEmA3Cdv9HniR8/8vFL8AAAD//wMAUEsBAi0AFAAGAAgAAAAhALaDOJL+&#10;AAAA4QEAABMAAAAAAAAAAAAAAAAAAAAAAFtDb250ZW50X1R5cGVzXS54bWxQSwECLQAUAAYACAAA&#10;ACEAOP0h/9YAAACUAQAACwAAAAAAAAAAAAAAAAAvAQAAX3JlbHMvLnJlbHNQSwECLQAUAAYACAAA&#10;ACEAA+DJh1ECAABuBAAADgAAAAAAAAAAAAAAAAAuAgAAZHJzL2Uyb0RvYy54bWxQSwECLQAUAAYA&#10;CAAAACEA2fvy1d0AAAAKAQAADwAAAAAAAAAAAAAAAACrBAAAZHJzL2Rvd25yZXYueG1sUEsFBgAA&#10;AAAEAAQA8wAAALUFAAAAAA==&#10;" filled="f" stroked="f" strokeweight=".5pt">
              <v:textbox style="mso-fit-shape-to-text:t">
                <w:txbxContent>
                  <w:p w:rsidR="00B75297" w:rsidRPr="006C5872" w:rsidRDefault="00B75297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21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DE7919">
      <w:rPr>
        <w:rFonts w:asciiTheme="majorHAnsi" w:hAnsiTheme="majorHAnsi"/>
        <w:noProof/>
      </w:rPr>
      <mc:AlternateContent>
        <mc:Choice Requires="wps">
          <w:drawing>
            <wp:anchor distT="91440" distB="91440" distL="114300" distR="114300" simplePos="0" relativeHeight="251688960" behindDoc="1" locked="0" layoutInCell="1" allowOverlap="1" wp14:anchorId="50E4ED6E" wp14:editId="797564A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762875" cy="45085"/>
              <wp:effectExtent l="0" t="0" r="9525" b="0"/>
              <wp:wrapSquare wrapText="bothSides"/>
              <wp:docPr id="86" name="Прямоугольник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4508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86" o:spid="_x0000_s1026" style="position:absolute;margin-left:0;margin-top:0;width:611.25pt;height:3.55pt;z-index:-251627520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USGwIAAFcEAAAOAAAAZHJzL2Uyb0RvYy54bWysVEmOEzEU3SNxB8t7UpWIDCql0otuNRsE&#10;LRoO4HbZKUueZJsMOyS2SByBQ7BBDH2Gyo34tqsqTGKByMLx8P77/z1/1/rioCTaMeeF0TWeTkqM&#10;mKamEXpb41cvrx+tMPKB6IZIo1mNj8zji83DB+u9rdjMtEY2zCEg0b7a2xq3IdiqKDxtmSJ+YizT&#10;cMiNUyTA0m2LxpE9sCtZzMpyUeyNa6wzlHkPu1f5EG8SP+eMhuecexaQrDHUFtLo0ngXx2KzJtXW&#10;EdsK2pdB/qEKRYSGpCPVFQkEvXbiNyolqDPe8DChRhWGc0FZ0gBqpuUvam5bYlnSAuZ4O9rk/x8t&#10;fba7cUg0NV4tMNJEwR11H05vTu+7r9396W33sbvvvpzedd+6T91nBCBwbG99BYG39sb1Kw/TKP/A&#10;nYr/IAwdksvH0WV2CIjC5nK5mK2Wc4wonD2el6t55CzOwdb58IQZheKkxg4uMXlLdk99yNABEnN5&#10;I0VzLaRMi9g47FI6tCNw5eEw7cl/QkkdsdrEqEwYd4qoKytJs3CULOKkfsE4eAS1z1IhqTvPSQil&#10;TIdpPmpJw3LueQm/IftQVhKaCCMzh/wjd08wIDPJwJ2r7PExlKXmHoPLvxWWg8eIlNnoMAYroY37&#10;E4EEVX3mjB9MytZEl+5Mc4QOckFemvzGiKatgSdGg0vBEQXdm5T3Ly0+jx/Xifb8Pdh8BwAA//8D&#10;AFBLAwQUAAYACAAAACEAo9ZegtkAAAAEAQAADwAAAGRycy9kb3ducmV2LnhtbEyPQUvDQBCF74L/&#10;YRmhN7tpilZjNkXEXoWmpXicZsdsSHY2ZDdp/Pduvehl4PEe732Tb2fbiYkG3zhWsFomIIgrpxuu&#10;FRwPu/snED4ga+wck4Jv8rAtbm9yzLS78J6mMtQilrDPUIEJoc+k9JUhi37peuLofbnBYohyqKUe&#10;8BLLbSfTJHmUFhuOCwZ7ejNUteVoFdSfu/dpbg25vV+XY9s/Hz9OWqnF3fz6AiLQHP7CcMWP6FBE&#10;prMbWXvRKYiPhN979dI0fQBxVrBZgSxy+R+++AEAAP//AwBQSwECLQAUAAYACAAAACEAtoM4kv4A&#10;AADhAQAAEwAAAAAAAAAAAAAAAAAAAAAAW0NvbnRlbnRfVHlwZXNdLnhtbFBLAQItABQABgAIAAAA&#10;IQA4/SH/1gAAAJQBAAALAAAAAAAAAAAAAAAAAC8BAABfcmVscy8ucmVsc1BLAQItABQABgAIAAAA&#10;IQAcTqUSGwIAAFcEAAAOAAAAAAAAAAAAAAAAAC4CAABkcnMvZTJvRG9jLnhtbFBLAQItABQABgAI&#10;AAAAIQCj1l6C2QAAAAQBAAAPAAAAAAAAAAAAAAAAAHUEAABkcnMvZG93bnJldi54bWxQSwUGAAAA&#10;AAQABADzAAAAewUAAAAA&#10;" fillcolor="black [3213]" stroked="f" strokeweight="2pt">
              <w10:wrap type="square" anchorx="margin" anchory="margin"/>
            </v:rect>
          </w:pict>
        </mc:Fallback>
      </mc:AlternateContent>
    </w:r>
    <w:sdt>
      <w:sdtPr>
        <w:rPr>
          <w:rFonts w:ascii="Cambria" w:hAnsi="Cambria"/>
          <w:sz w:val="18"/>
          <w:szCs w:val="18"/>
        </w:rPr>
        <w:alias w:val="Автор"/>
        <w:id w:val="-1687436083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Pr="00E559EC">
          <w:rPr>
            <w:rFonts w:ascii="Cambria" w:hAnsi="Cambria"/>
            <w:sz w:val="18"/>
            <w:szCs w:val="18"/>
          </w:rPr>
          <w:t xml:space="preserve">Руководство по эксплуатации. Расходомер </w:t>
        </w:r>
        <w:proofErr w:type="spellStart"/>
        <w:r w:rsidRPr="00E559EC">
          <w:rPr>
            <w:rFonts w:ascii="Cambria" w:hAnsi="Cambria"/>
            <w:sz w:val="18"/>
            <w:szCs w:val="18"/>
          </w:rPr>
          <w:t>Jaeger</w:t>
        </w:r>
        <w:proofErr w:type="spellEnd"/>
        <w:r w:rsidRPr="00E559EC">
          <w:rPr>
            <w:rFonts w:ascii="Cambria" w:hAnsi="Cambria"/>
            <w:sz w:val="18"/>
            <w:szCs w:val="18"/>
          </w:rPr>
          <w:t xml:space="preserve"> </w:t>
        </w:r>
        <w:proofErr w:type="spellStart"/>
        <w:r w:rsidRPr="00E559EC">
          <w:rPr>
            <w:rFonts w:ascii="Cambria" w:hAnsi="Cambria"/>
            <w:sz w:val="18"/>
            <w:szCs w:val="18"/>
          </w:rPr>
          <w:t>observer</w:t>
        </w:r>
        <w:proofErr w:type="spellEnd"/>
        <w:r w:rsidRPr="00E559EC">
          <w:rPr>
            <w:rFonts w:ascii="Cambria" w:hAnsi="Cambria"/>
            <w:sz w:val="18"/>
            <w:szCs w:val="18"/>
          </w:rPr>
          <w:t xml:space="preserve"> </w:t>
        </w:r>
        <w:proofErr w:type="spellStart"/>
        <w:r w:rsidRPr="00E559EC">
          <w:rPr>
            <w:rFonts w:ascii="Cambria" w:hAnsi="Cambria"/>
            <w:sz w:val="18"/>
            <w:szCs w:val="18"/>
          </w:rPr>
          <w:t>fm</w:t>
        </w:r>
        <w:proofErr w:type="spellEnd"/>
        <w:r w:rsidRPr="00E559EC">
          <w:rPr>
            <w:rFonts w:ascii="Cambria" w:hAnsi="Cambria"/>
            <w:sz w:val="18"/>
            <w:szCs w:val="18"/>
          </w:rPr>
          <w:t>-s, fm-2s, fm3</w:t>
        </w:r>
      </w:sdtContent>
    </w:sdt>
    <w:r w:rsidRPr="00E559EC"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AF5" w:rsidRPr="00382AF5" w:rsidRDefault="00382AF5" w:rsidP="004F2279">
    <w:pPr>
      <w:pStyle w:val="a6"/>
      <w:tabs>
        <w:tab w:val="clear" w:pos="4677"/>
        <w:tab w:val="center" w:pos="3828"/>
      </w:tabs>
      <w:ind w:left="-284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7A4719B" wp14:editId="6AA70DAA">
              <wp:simplePos x="0" y="0"/>
              <wp:positionH relativeFrom="margin">
                <wp:posOffset>5086350</wp:posOffset>
              </wp:positionH>
              <wp:positionV relativeFrom="bottomMargin">
                <wp:posOffset>130810</wp:posOffset>
              </wp:positionV>
              <wp:extent cx="1508760" cy="395605"/>
              <wp:effectExtent l="0" t="0" r="0" b="0"/>
              <wp:wrapNone/>
              <wp:docPr id="94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82AF5" w:rsidRPr="006C5872" w:rsidRDefault="00382AF5" w:rsidP="00382AF5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14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400.5pt;margin-top:10.3pt;width:118.8pt;height:31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mNUAIAAG4EAAAOAAAAZHJzL2Uyb0RvYy54bWysVEtu2zAQ3RfoHQjua8kfObFgOXATuChg&#10;JAGcImuaoiwB/JWkLbm77nuF3KGLLrrrFZwbdUhZjpF2VXRDzXCG83lvRtOrRnC0Y8ZWSma434sx&#10;YpKqvJKbDH96WLy7xMg6InPClWQZ3jOLr2Zv30xrnbKBKhXPmUEQRNq01hkundNpFFlaMkFsT2km&#10;wVgoI4gD1Wyi3JAaogseDeJ4HNXK5NooyqyF25vWiGchflEw6u6KwjKHeIahNhdOE861P6PZlKQb&#10;Q3RZ0WMZ5B+qEKSSkPQU6oY4gram+iOUqKhRVhWuR5WIVFFUlIUeoJt+/KqbVUk0C70AOFafYLL/&#10;Lyy93d0bVOUZnowwkkQAR4enw/fDj8Ovw8/nr8/fUDL2KNXapuC80uDumveqAba7ewuXvvmmMMJ/&#10;oS0EdsB7f8KYNQ5R/yiJLy/GYKJgG06ScZz4MNHLa22s+8CUQF7IsAEOA7Rkt7Sude1cfDKpFhXn&#10;gUcuUZ3h8TCJw4OTBYJz6X1ZmIhjGN9RW7mXXLNuAg7Drqu1yvfQrFHt0FhNFxVUtCTW3RMDUwJN&#10;wOS7OzgKriCzOkoYlcp8+du99wfywIpRDVOXYft5SwzDiH+UQOukPxr5MQ3KKLkYgGLOLetzi9yK&#10;awWD3Ycd0zSI3t/xTiyMEo+wIHOfFUxEUsidYdeJ167dBVgwyubz4ASDqYlbypWmPrTHzeP90DwS&#10;o4+kOKDzVnXzSdJX3LS+/qXV860DhgJxHucWVSDcKzDUgfrjAvqtOdeD18tvYvYbAAD//wMAUEsD&#10;BBQABgAIAAAAIQCBhk2D3AAAAAoBAAAPAAAAZHJzL2Rvd25yZXYueG1sTI/BboMwEETvlfoP1lbq&#10;pWpsqBRRiomqSJyjkH6Ag7dAgtcIm0D/vptTe9vRjGbfFLvVDeKGU+g9aUg2CgRS421PrYavU/Wa&#10;gQjRkDWDJ9TwgwF25eNDYXLrFzrirY6t4BIKudHQxTjmUoamQ2fCxo9I7H37yZnIcmqlnczC5W6Q&#10;qVJb6UxP/KEzI+47bK717DT4dHkZjnVS7Q/LpVKHGU91QK2fn9bPDxAR1/gXhjs+o0PJTGc/kw1i&#10;0JCphLdEDanagrgH1FvG15mt9B1kWcj/E8pfAAAA//8DAFBLAQItABQABgAIAAAAIQC2gziS/gAA&#10;AOEBAAATAAAAAAAAAAAAAAAAAAAAAABbQ29udGVudF9UeXBlc10ueG1sUEsBAi0AFAAGAAgAAAAh&#10;ADj9If/WAAAAlAEAAAsAAAAAAAAAAAAAAAAALwEAAF9yZWxzLy5yZWxzUEsBAi0AFAAGAAgAAAAh&#10;ACfeiY1QAgAAbgQAAA4AAAAAAAAAAAAAAAAALgIAAGRycy9lMm9Eb2MueG1sUEsBAi0AFAAGAAgA&#10;AAAhAIGGTYPcAAAACgEAAA8AAAAAAAAAAAAAAAAAqgQAAGRycy9kb3ducmV2LnhtbFBLBQYAAAAA&#10;BAAEAPMAAACzBQAAAAA=&#10;" filled="f" stroked="f" strokeweight=".5pt">
              <v:textbox style="mso-fit-shape-to-text:t">
                <w:txbxContent>
                  <w:p w:rsidR="00382AF5" w:rsidRPr="006C5872" w:rsidRDefault="00382AF5" w:rsidP="00382AF5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14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DE7919">
      <w:rPr>
        <w:rFonts w:asciiTheme="majorHAnsi" w:hAnsiTheme="majorHAnsi"/>
        <w:noProof/>
      </w:rPr>
      <mc:AlternateContent>
        <mc:Choice Requires="wps">
          <w:drawing>
            <wp:anchor distT="91440" distB="91440" distL="114300" distR="114300" simplePos="0" relativeHeight="251695104" behindDoc="1" locked="0" layoutInCell="1" allowOverlap="1" wp14:anchorId="25C4221A" wp14:editId="705D162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10925175" cy="45085"/>
              <wp:effectExtent l="0" t="0" r="9525" b="0"/>
              <wp:wrapSquare wrapText="bothSides"/>
              <wp:docPr id="89" name="Прямоугольник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25175" cy="4508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89" o:spid="_x0000_s1026" style="position:absolute;margin-left:0;margin-top:0;width:860.25pt;height:3.55pt;z-index:-251621376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X5HAIAAFgEAAAOAAAAZHJzL2Uyb0RvYy54bWysVMuO0zAU3SPxD5b3NElFoRM1ncWMhg2C&#10;EQMf4HHsxpJfsk0fOyS2SHwCH8EG8ZhvSP+IaztJeYkFogvXj3PPvef4OqvzvZJoy5wXRje4mpUY&#10;MU1NK/Smwa9eXj1YYuQD0S2RRrMGH5jH5+v791Y7W7O56YxsmUNAon29sw3uQrB1UXjaMUX8zFim&#10;4ZAbp0iApdsUrSM7YFeymJflo2JnXGudocx72L3Mh3id+DlnNDzn3LOAZIOhtpBGl8bbOBbrFak3&#10;jthO0KEM8g9VKCI0JJ2oLkkg6LUTv1EpQZ3xhocZNaownAvKkgZQU5W/qLnpiGVJC5jj7WST/3+0&#10;9Nn22iHRNnh5hpEmCu6o/3B8c3zff+3vjm/7j/1d/+X4rv/Wf+o/IwCBYzvrawi8sdduWHmYRvl7&#10;7lT8B2Fon1w+TC6zfUAUNqvybL6oHi8wonD4cFEuF5G0OEVb58MTZhSKkwY7uMVkLtk+9SFDR0hM&#10;5o0U7ZWQMi1i57AL6dCWwJ2HfTWQ/4SSOmK1iVGZMO4UUViWkmbhIFnESf2CcTAJip+nQlJ7npIQ&#10;SpkOVT7qSMty7kUJvzH7WFYSmggjM4f8E/dAMCIzycidqxzwMZSl7p6Cy78VloOniJTZ6DAFK6GN&#10;+xOBBFVD5owfTcrWRJduTXuAFnJBXpj8yIimnYE3RoNLwREF7ZuUD08tvo8f14n29EFYfwcAAP//&#10;AwBQSwMEFAAGAAgAAAAhANRbL2vaAAAABAEAAA8AAABkcnMvZG93bnJldi54bWxMj8FqwzAQRO+F&#10;/IPYQG+NnIQ2iet1KCW5FuKG0qNibS1ja2Us2XH/vkov7WVhmGHmbbafbCtG6n3tGGG5SEAQl07X&#10;XCGc348PWxA+KNaqdUwI3+Rhn8/uMpVqd+UTjUWoRCxhnyoEE0KXSulLQ1b5heuIo/fleqtClH0l&#10;da+usdy2cpUkT9KqmuOCUR29GiqbYrAI1efxME6NIXfy62Jout357UMj3s+nl2cQgabwF4YbfkSH&#10;PDJd3MDaixYhPhJ+783brJJHEBeEzRJknsn/8PkPAAAA//8DAFBLAQItABQABgAIAAAAIQC2gziS&#10;/gAAAOEBAAATAAAAAAAAAAAAAAAAAAAAAABbQ29udGVudF9UeXBlc10ueG1sUEsBAi0AFAAGAAgA&#10;AAAhADj9If/WAAAAlAEAAAsAAAAAAAAAAAAAAAAALwEAAF9yZWxzLy5yZWxzUEsBAi0AFAAGAAgA&#10;AAAhAM+zdfkcAgAAWAQAAA4AAAAAAAAAAAAAAAAALgIAAGRycy9lMm9Eb2MueG1sUEsBAi0AFAAG&#10;AAgAAAAhANRbL2vaAAAABAEAAA8AAAAAAAAAAAAAAAAAdgQAAGRycy9kb3ducmV2LnhtbFBLBQYA&#10;AAAABAAEAPMAAAB9BQAAAAA=&#10;" fillcolor="black [3213]" stroked="f" strokeweight="2pt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E271CA0" wp14:editId="7D81ECC7">
              <wp:simplePos x="0" y="0"/>
              <wp:positionH relativeFrom="margin">
                <wp:posOffset>8658225</wp:posOffset>
              </wp:positionH>
              <wp:positionV relativeFrom="bottomMargin">
                <wp:posOffset>197485</wp:posOffset>
              </wp:positionV>
              <wp:extent cx="1508760" cy="395605"/>
              <wp:effectExtent l="0" t="0" r="0" b="0"/>
              <wp:wrapNone/>
              <wp:docPr id="90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82AF5" w:rsidRPr="006C5872" w:rsidRDefault="00382AF5" w:rsidP="00B75297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14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8" type="#_x0000_t202" style="position:absolute;left:0;text-align:left;margin-left:681.75pt;margin-top:15.55pt;width:118.8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3qUQIAAG4EAAAOAAAAZHJzL2Uyb0RvYy54bWysVLFu2zAQ3Qv0HwjutWTHdmLBcuAmcFEg&#10;SAI4RWaaoiwBFI8laUvu1r2/kH/o0KFbf8H5ox4pyzHSTkUX6sg7vuO9d6fpZVNJshXGlqBS2u/F&#10;lAjFISvVOqWfHhbvLiixjqmMSVAipTth6eXs7ZtprRMxgAJkJgxBEGWTWqe0cE4nUWR5ISpme6CF&#10;QmcOpmIOt2YdZYbViF7JaBDH46gGk2kDXFiLp9etk84Cfp4L7u7y3ApHZErxbS6sJqwrv0azKUvW&#10;humi5IdnsH94RcVKhUmPUNfMMbIx5R9QVckNWMhdj0MVQZ6XXIQasJp+/KqaZcG0CLUgOVYfabL/&#10;D5bfbu8NKbOUTpAexSrUaP+0/77/sf+1//n89fkbGY09S7W2CQYvNYa75j00qHZ3bvHQF9/kpvJf&#10;LIugHwF3R45F4wj3l0bxxfkYXRx9Z5PROB55mOjltjbWfRBQEW+k1KCGgVq2vbGuDe1CfDIFi1LK&#10;oKNUpE7p+GwUhwtHD4JL5WNF6IgDjK+ofbm3XLNqAg/DrqoVZDss1kDbNFbzRYkvumHW3TODXYJF&#10;YOe7O1xyCZgZDhYlBZgvfzv38SgeeimpsetSaj9vmBGUyI8KZZ30h0OEdWEzHJ0PcGNOPatTj9pU&#10;V4CN3ccZ0zyYPt7JzswNVI84IHOfFV1MccydUteZV66dBRwwLubzEISNqZm7UUvNPbTnzfP90Dwy&#10;ow+iOJTzFrr+ZMkrbdpYf9Pq+cahQkE4z3PLKgruN9jUQfrDAPqpOd2HqJffxOw3AAAA//8DAFBL&#10;AwQUAAYACAAAACEAAmfSGdwAAAALAQAADwAAAGRycy9kb3ducmV2LnhtbEyPQU7DMBBF90jcwRok&#10;NojaaSCiIU6FKmVdNeUAbjxNAvY4ip0m3B5nBbv5mqc/b4r9Yg274eh7RxKSjQCG1DjdUyvh81w9&#10;vwHzQZFWxhFK+EEP+/L+rlC5djOd8FaHlsUS8rmS0IUw5Jz7pkOr/MYNSHF3daNVIcax5XpUcyy3&#10;hm+FyLhVPcULnRrw0GHzXU9WgtvOT+ZUJ9XhOH9V4jjhufYo5ePD8vEOLOAS/mBY9aM6lNHp4ibS&#10;npmY0yx9jayENEmArUQm1ukiYZe+AC8L/v+H8hcAAP//AwBQSwECLQAUAAYACAAAACEAtoM4kv4A&#10;AADhAQAAEwAAAAAAAAAAAAAAAAAAAAAAW0NvbnRlbnRfVHlwZXNdLnhtbFBLAQItABQABgAIAAAA&#10;IQA4/SH/1gAAAJQBAAALAAAAAAAAAAAAAAAAAC8BAABfcmVscy8ucmVsc1BLAQItABQABgAIAAAA&#10;IQAdmN3qUQIAAG4EAAAOAAAAAAAAAAAAAAAAAC4CAABkcnMvZTJvRG9jLnhtbFBLAQItABQABgAI&#10;AAAAIQACZ9IZ3AAAAAsBAAAPAAAAAAAAAAAAAAAAAKsEAABkcnMvZG93bnJldi54bWxQSwUGAAAA&#10;AAQABADzAAAAtAUAAAAA&#10;" filled="f" stroked="f" strokeweight=".5pt">
              <v:textbox style="mso-fit-shape-to-text:t">
                <w:txbxContent>
                  <w:p w:rsidR="00382AF5" w:rsidRPr="006C5872" w:rsidRDefault="00382AF5" w:rsidP="00B75297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14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="Cambria" w:hAnsi="Cambria"/>
          <w:sz w:val="18"/>
          <w:szCs w:val="18"/>
        </w:rPr>
        <w:alias w:val="Автор"/>
        <w:id w:val="1102382648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Pr="00DE01A3">
          <w:rPr>
            <w:rFonts w:ascii="Cambria" w:hAnsi="Cambria"/>
            <w:sz w:val="18"/>
            <w:szCs w:val="18"/>
          </w:rPr>
          <w:t xml:space="preserve">Руководство по эксплуатации. Расходомер Jaeger observer </w:t>
        </w:r>
        <w:proofErr w:type="spellStart"/>
        <w:r w:rsidRPr="00DE01A3">
          <w:rPr>
            <w:rFonts w:ascii="Cambria" w:hAnsi="Cambria"/>
            <w:sz w:val="18"/>
            <w:szCs w:val="18"/>
          </w:rPr>
          <w:t>fm</w:t>
        </w:r>
        <w:proofErr w:type="spellEnd"/>
        <w:r w:rsidRPr="00DE01A3">
          <w:rPr>
            <w:rFonts w:ascii="Cambria" w:hAnsi="Cambria"/>
            <w:sz w:val="18"/>
            <w:szCs w:val="18"/>
          </w:rPr>
          <w:t>-s, fm-2s, fm3</w:t>
        </w:r>
      </w:sdtContent>
    </w:sdt>
    <w:r w:rsidRPr="00DE01A3">
      <w:rPr>
        <w:rFonts w:ascii="Times New Roman" w:hAnsi="Times New Roman" w:cs="Times New Roman"/>
        <w:sz w:val="18"/>
        <w:szCs w:val="18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C659982" wp14:editId="60BEFCCC">
              <wp:simplePos x="0" y="0"/>
              <wp:positionH relativeFrom="margin">
                <wp:posOffset>8540750</wp:posOffset>
              </wp:positionH>
              <wp:positionV relativeFrom="bottomMargin">
                <wp:posOffset>-2870835</wp:posOffset>
              </wp:positionV>
              <wp:extent cx="1508760" cy="395605"/>
              <wp:effectExtent l="0" t="0" r="0" b="0"/>
              <wp:wrapNone/>
              <wp:docPr id="91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82AF5" w:rsidRPr="006C5872" w:rsidRDefault="00382AF5" w:rsidP="00382AF5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14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9" type="#_x0000_t202" style="position:absolute;left:0;text-align:left;margin-left:672.5pt;margin-top:-226.05pt;width:118.8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g3TwIAAG4EAAAOAAAAZHJzL2Uyb0RvYy54bWysVL1u2zAQ3gv0HQjutWTHdmLBcuAmcFHA&#10;SAI4RWaaoiwBFI8laUvu1r2vkHfo0KFbX8F5ox4p/yHtVHSh7njH736+O42vm0qSjTC2BJXSbiem&#10;RCgOWalWKf30OHt3RYl1TGVMghIp3QpLrydv34xrnYgeFCAzYQiCKJvUOqWFczqJIssLUTHbAS0U&#10;GnMwFXOomlWUGVYjeiWjXhwPoxpMpg1wYS3e3rZGOgn4eS64u89zKxyRKcXcXDhNOJf+jCZjlqwM&#10;00XJ92mwf8iiYqXCoEeoW+YYWZvyD6iq5AYs5K7DoYogz0suQg1YTTd+Vc2iYFqEWrA5Vh/bZP8f&#10;LL/bPBhSZikddSlRrEKOds+777sfu1+7ny9fX76RwdB3qdY2QeeFRnfXvIcG2T7cW7z0xTe5qfwX&#10;yyJox35vjz0WjSPcPxrEV5dDNHG0XYwGw3jgYaLTa22s+yCgIl5IqUEOQ2vZZm5d63pw8cEUzEop&#10;A49SkTqlw4tBHB4cLQgulfcVYSL2ML6iNnMvuWbZhD6EdPzNErItFmugHRqr+azEjObMugdmcEqw&#10;CJx8d49HLgEjw16ipADz5W/33h/JQyslNU5dSu3nNTOCEvlRIa2jbr/vxzQo/cFlDxVzblmeW9S6&#10;ugEcbGQOswui93fyIOYGqidckKmPiiamOMZOqTuIN67dBVwwLqbT4ISDqZmbq4XmHtr3zff7sXli&#10;Ru9JcUjnHRzmkyWvuGl9/Uurp2uHDAXiTl1Fwr2CQx2o3y+g35pzPXidfhOT3wAAAP//AwBQSwME&#10;FAAGAAgAAAAhAEsImXnhAAAADwEAAA8AAABkcnMvZG93bnJldi54bWxMj8FugzAQRO+V+g/WVuql&#10;SgwkRJRgoioS5yikH+DgLdDYa4RNoH9f59QeZ3Y0+6Y4LEazO46utyQgXkfAkBqremoFfF6qVQbM&#10;eUlKakso4AcdHMrnp0Lmys50xnvtWxZKyOVSQOf9kHPumg6NdGs7IIXblx2N9EGOLVejnEO50TyJ&#10;oh03sqfwoZMDHjtsbvVkBNhkftPnOq6Op/m7ik4TXmqHQry+LB97YB4X/xeGB35AhzIwXe1EyjEd&#10;9GabhjFewGqbJjGwRybNkh2wa/A22XsGvCz4/x3lLwAAAP//AwBQSwECLQAUAAYACAAAACEAtoM4&#10;kv4AAADhAQAAEwAAAAAAAAAAAAAAAAAAAAAAW0NvbnRlbnRfVHlwZXNdLnhtbFBLAQItABQABgAI&#10;AAAAIQA4/SH/1gAAAJQBAAALAAAAAAAAAAAAAAAAAC8BAABfcmVscy8ucmVsc1BLAQItABQABgAI&#10;AAAAIQCDfpg3TwIAAG4EAAAOAAAAAAAAAAAAAAAAAC4CAABkcnMvZTJvRG9jLnhtbFBLAQItABQA&#10;BgAIAAAAIQBLCJl54QAAAA8BAAAPAAAAAAAAAAAAAAAAAKkEAABkcnMvZG93bnJldi54bWxQSwUG&#10;AAAAAAQABADzAAAAtwUAAAAA&#10;" filled="f" stroked="f" strokeweight=".5pt">
              <v:textbox style="mso-fit-shape-to-text:t">
                <w:txbxContent>
                  <w:p w:rsidR="00382AF5" w:rsidRPr="006C5872" w:rsidRDefault="00382AF5" w:rsidP="00382AF5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14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9F4FF98" wp14:editId="66FE29C2">
              <wp:simplePos x="0" y="0"/>
              <wp:positionH relativeFrom="margin">
                <wp:posOffset>8693150</wp:posOffset>
              </wp:positionH>
              <wp:positionV relativeFrom="bottomMargin">
                <wp:posOffset>-2718435</wp:posOffset>
              </wp:positionV>
              <wp:extent cx="1508760" cy="395605"/>
              <wp:effectExtent l="0" t="0" r="0" b="0"/>
              <wp:wrapNone/>
              <wp:docPr id="93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82AF5" w:rsidRPr="006C5872" w:rsidRDefault="00382AF5" w:rsidP="00382AF5">
                          <w:pPr>
                            <w:pStyle w:val="a6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E01A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14</w:t>
                          </w:r>
                          <w:r w:rsidRPr="006C587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60" type="#_x0000_t202" style="position:absolute;left:0;text-align:left;margin-left:684.5pt;margin-top:-214.05pt;width:118.8pt;height:31.1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2DTwIAAG4EAAAOAAAAZHJzL2Uyb0RvYy54bWysVL1u2zAQ3gv0HQjuteTfxILlwE3gooCR&#10;BHCKzDRFWQIoHkvSltyte18h79ChQ7e+gvNGPVK2Y6Sdii7UHe94P993p8lVU0myFcaWoFLa7cSU&#10;CMUhK9U6pZ8e5u8uKbGOqYxJUCKlO2Hp1fTtm0mtE9GDAmQmDMEgyia1TmnhnE6iyPJCVMx2QAuF&#10;xhxMxRyqZh1lhtUYvZJRL45HUQ0m0wa4sBZvb1ojnYb4eS64u8tzKxyRKcXaXDhNOFf+jKYTlqwN&#10;00XJD2Wwf6iiYqXCpKdQN8wxsjHlH6GqkhuwkLsOhyqCPC+5CD1gN934VTfLgmkRekFwrD7BZP9f&#10;WH67vTekzFI67lOiWIUc7Z/23/c/9r/2P5+/Pn8jw5FHqdY2QeelRnfXvIcG2T7eW7z0zTe5qfwX&#10;2yJoR7x3J4xF4wj3j4bx5cUITRxt/fFwFA99mOjltTbWfRBQES+k1CCHAVq2XVjXuh5dfDIF81LK&#10;wKNUpE7pqD+Mw4OTBYNL5X1FmIhDGN9RW7mXXLNqAg6nbleQ7bBZA+3QWM3nJVa0YNbdM4NTgk3g&#10;5Ls7PHIJmBkOEiUFmC9/u/f+SB5aKalx6lJqP2+YEZTIjwppHXcHAz+mQRkML3qomHPL6tyiNtU1&#10;4GB3ccc0D6L3d/Io5gaqR1yQmc+KJqY45k6pO4rXrt0FXDAuZrPghIOpmVuopeY+tMfN4/3QPDKj&#10;D6Q4pPMWjvPJklfctL7+pdWzjUOGAnEe5xZVJNwrONSB+sMC+q0514PXy29i+hsAAP//AwBQSwME&#10;FAAGAAgAAAAhAP33SPTgAAAADwEAAA8AAABkcnMvZG93bnJldi54bWxMj81OwzAQhO9IvIO1SFxQ&#10;6yQFK4Q4FaqUc9WUB3DjJQn4J4qdJrw92xMcZ3Y0+025X61hV5zC4J2EdJsAQ9d6PbhOwse53uTA&#10;QlROK+MdSvjBAPvq/q5UhfaLO+G1iR2jEhcKJaGPcSw4D22PVoWtH9HR7dNPVkWSU8f1pBYqt4Zn&#10;SSK4VYOjD70a8dBj+93MVoLPlidzatL6cFy+6uQ447kJKOXjw/r+BiziGv/CcMMndKiI6eJnpwMz&#10;pHfilcZECZvnLE+B3TIiEQLYhbydeMmBVyX/v6P6BQAA//8DAFBLAQItABQABgAIAAAAIQC2gziS&#10;/gAAAOEBAAATAAAAAAAAAAAAAAAAAAAAAABbQ29udGVudF9UeXBlc10ueG1sUEsBAi0AFAAGAAgA&#10;AAAhADj9If/WAAAAlAEAAAsAAAAAAAAAAAAAAAAALwEAAF9yZWxzLy5yZWxzUEsBAi0AFAAGAAgA&#10;AAAhAIEHLYNPAgAAbgQAAA4AAAAAAAAAAAAAAAAALgIAAGRycy9lMm9Eb2MueG1sUEsBAi0AFAAG&#10;AAgAAAAhAP33SPTgAAAADwEAAA8AAAAAAAAAAAAAAAAAqQQAAGRycy9kb3ducmV2LnhtbFBLBQYA&#10;AAAABAAEAPMAAAC2BQAAAAA=&#10;" filled="f" stroked="f" strokeweight=".5pt">
              <v:textbox style="mso-fit-shape-to-text:t">
                <w:txbxContent>
                  <w:p w:rsidR="00382AF5" w:rsidRPr="006C5872" w:rsidRDefault="00382AF5" w:rsidP="00382AF5">
                    <w:pPr>
                      <w:pStyle w:val="a6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DE01A3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18"/>
                      </w:rPr>
                      <w:t>14</w:t>
                    </w:r>
                    <w:r w:rsidRPr="006C5872"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ADA" w:rsidRDefault="00216ADA" w:rsidP="00E416DB">
      <w:pPr>
        <w:spacing w:after="0" w:line="240" w:lineRule="auto"/>
      </w:pPr>
      <w:r>
        <w:separator/>
      </w:r>
    </w:p>
  </w:footnote>
  <w:footnote w:type="continuationSeparator" w:id="0">
    <w:p w:rsidR="00216ADA" w:rsidRDefault="00216ADA" w:rsidP="00E41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B6B" w:rsidRDefault="00547B6B" w:rsidP="005D0CDF">
    <w:pPr>
      <w:pStyle w:val="a4"/>
      <w:tabs>
        <w:tab w:val="clear" w:pos="9355"/>
        <w:tab w:val="right" w:pos="8647"/>
      </w:tabs>
      <w:jc w:val="cent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1888DE9C" wp14:editId="55D0CEE7">
          <wp:simplePos x="0" y="0"/>
          <wp:positionH relativeFrom="column">
            <wp:posOffset>4079875</wp:posOffset>
          </wp:positionH>
          <wp:positionV relativeFrom="paragraph">
            <wp:posOffset>29210</wp:posOffset>
          </wp:positionV>
          <wp:extent cx="2371725" cy="544830"/>
          <wp:effectExtent l="0" t="0" r="9525" b="7620"/>
          <wp:wrapNone/>
          <wp:docPr id="80" name="Рисунок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5408" behindDoc="0" locked="0" layoutInCell="1" allowOverlap="1" wp14:anchorId="469E51A7" wp14:editId="42AF566C">
          <wp:simplePos x="0" y="0"/>
          <wp:positionH relativeFrom="column">
            <wp:posOffset>-228600</wp:posOffset>
          </wp:positionH>
          <wp:positionV relativeFrom="paragraph">
            <wp:posOffset>15240</wp:posOffset>
          </wp:positionV>
          <wp:extent cx="1647825" cy="479425"/>
          <wp:effectExtent l="0" t="0" r="9525" b="0"/>
          <wp:wrapNone/>
          <wp:docPr id="81" name="Рисунок 81" descr="C:\Users\Pavel\AppData\Local\Microsoft\Windows\INetCache\Content.Word\Logo_Volga_R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vel\AppData\Local\Microsoft\Windows\INetCache\Content.Word\Logo_Volga_R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7B6B" w:rsidRPr="00E416DB" w:rsidRDefault="00547B6B" w:rsidP="00E416DB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B6B" w:rsidRDefault="00547B6B">
    <w:pPr>
      <w:pStyle w:val="a4"/>
    </w:pPr>
    <w:r>
      <w:rPr>
        <w:noProof/>
      </w:rPr>
      <w:drawing>
        <wp:anchor distT="0" distB="0" distL="114300" distR="114300" simplePos="0" relativeHeight="251685888" behindDoc="0" locked="0" layoutInCell="1" allowOverlap="1" wp14:anchorId="2E774839" wp14:editId="311A8C53">
          <wp:simplePos x="0" y="0"/>
          <wp:positionH relativeFrom="column">
            <wp:posOffset>4051300</wp:posOffset>
          </wp:positionH>
          <wp:positionV relativeFrom="paragraph">
            <wp:posOffset>38735</wp:posOffset>
          </wp:positionV>
          <wp:extent cx="2371725" cy="544830"/>
          <wp:effectExtent l="0" t="0" r="9525" b="7620"/>
          <wp:wrapNone/>
          <wp:docPr id="82" name="Рисунок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628608EB" wp14:editId="4B110520">
          <wp:simplePos x="0" y="0"/>
          <wp:positionH relativeFrom="column">
            <wp:posOffset>7496175</wp:posOffset>
          </wp:positionH>
          <wp:positionV relativeFrom="paragraph">
            <wp:posOffset>-37465</wp:posOffset>
          </wp:positionV>
          <wp:extent cx="2371725" cy="545185"/>
          <wp:effectExtent l="0" t="0" r="0" b="7620"/>
          <wp:wrapNone/>
          <wp:docPr id="83" name="Рисунок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919">
      <w:rPr>
        <w:noProof/>
      </w:rPr>
      <w:drawing>
        <wp:anchor distT="0" distB="0" distL="114300" distR="114300" simplePos="0" relativeHeight="251668480" behindDoc="0" locked="0" layoutInCell="1" allowOverlap="1" wp14:anchorId="66FE69B9" wp14:editId="492ADAE3">
          <wp:simplePos x="0" y="0"/>
          <wp:positionH relativeFrom="column">
            <wp:posOffset>-219075</wp:posOffset>
          </wp:positionH>
          <wp:positionV relativeFrom="paragraph">
            <wp:posOffset>24765</wp:posOffset>
          </wp:positionV>
          <wp:extent cx="1647825" cy="479425"/>
          <wp:effectExtent l="0" t="0" r="9525" b="0"/>
          <wp:wrapNone/>
          <wp:docPr id="84" name="Рисунок 84" descr="C:\Users\Pavel\AppData\Local\Microsoft\Windows\INetCache\Content.Word\Logo_Volga_R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vel\AppData\Local\Microsoft\Windows\INetCache\Content.Word\Logo_Volga_R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7C6" w:rsidRDefault="00D707C6">
    <w:pPr>
      <w:pStyle w:val="a4"/>
    </w:pPr>
    <w:r>
      <w:rPr>
        <w:noProof/>
      </w:rPr>
      <w:drawing>
        <wp:anchor distT="0" distB="0" distL="114300" distR="114300" simplePos="0" relativeHeight="251704320" behindDoc="0" locked="0" layoutInCell="1" allowOverlap="1" wp14:anchorId="0C1C19E6" wp14:editId="2D1A4175">
          <wp:simplePos x="0" y="0"/>
          <wp:positionH relativeFrom="column">
            <wp:posOffset>7496175</wp:posOffset>
          </wp:positionH>
          <wp:positionV relativeFrom="paragraph">
            <wp:posOffset>-37465</wp:posOffset>
          </wp:positionV>
          <wp:extent cx="2371725" cy="545185"/>
          <wp:effectExtent l="0" t="0" r="0" b="762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919">
      <w:rPr>
        <w:noProof/>
      </w:rPr>
      <w:drawing>
        <wp:anchor distT="0" distB="0" distL="114300" distR="114300" simplePos="0" relativeHeight="251703296" behindDoc="0" locked="0" layoutInCell="1" allowOverlap="1" wp14:anchorId="634DE21E" wp14:editId="3DE89714">
          <wp:simplePos x="0" y="0"/>
          <wp:positionH relativeFrom="column">
            <wp:posOffset>-219075</wp:posOffset>
          </wp:positionH>
          <wp:positionV relativeFrom="paragraph">
            <wp:posOffset>24765</wp:posOffset>
          </wp:positionV>
          <wp:extent cx="1647825" cy="479425"/>
          <wp:effectExtent l="0" t="0" r="9525" b="0"/>
          <wp:wrapNone/>
          <wp:docPr id="162" name="Рисунок 162" descr="C:\Users\Pavel\AppData\Local\Microsoft\Windows\INetCache\Content.Word\Logo_Volga_R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vel\AppData\Local\Microsoft\Windows\INetCache\Content.Word\Logo_Volga_R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7C6" w:rsidRDefault="00D707C6">
    <w:pPr>
      <w:pStyle w:val="a4"/>
    </w:pPr>
    <w:r>
      <w:rPr>
        <w:noProof/>
      </w:rPr>
      <w:drawing>
        <wp:anchor distT="0" distB="0" distL="114300" distR="114300" simplePos="0" relativeHeight="251709440" behindDoc="0" locked="0" layoutInCell="1" allowOverlap="1" wp14:anchorId="41E24EA6" wp14:editId="21F013BE">
          <wp:simplePos x="0" y="0"/>
          <wp:positionH relativeFrom="column">
            <wp:posOffset>4051300</wp:posOffset>
          </wp:positionH>
          <wp:positionV relativeFrom="paragraph">
            <wp:posOffset>38735</wp:posOffset>
          </wp:positionV>
          <wp:extent cx="2371725" cy="544830"/>
          <wp:effectExtent l="0" t="0" r="9525" b="762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8416" behindDoc="0" locked="0" layoutInCell="1" allowOverlap="1" wp14:anchorId="123226E9" wp14:editId="290B65AE">
          <wp:simplePos x="0" y="0"/>
          <wp:positionH relativeFrom="column">
            <wp:posOffset>7496175</wp:posOffset>
          </wp:positionH>
          <wp:positionV relativeFrom="paragraph">
            <wp:posOffset>-37465</wp:posOffset>
          </wp:positionV>
          <wp:extent cx="2371725" cy="545185"/>
          <wp:effectExtent l="0" t="0" r="0" b="762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919">
      <w:rPr>
        <w:noProof/>
      </w:rPr>
      <w:drawing>
        <wp:anchor distT="0" distB="0" distL="114300" distR="114300" simplePos="0" relativeHeight="251707392" behindDoc="0" locked="0" layoutInCell="1" allowOverlap="1" wp14:anchorId="35487E0E" wp14:editId="3918C19E">
          <wp:simplePos x="0" y="0"/>
          <wp:positionH relativeFrom="column">
            <wp:posOffset>-219075</wp:posOffset>
          </wp:positionH>
          <wp:positionV relativeFrom="paragraph">
            <wp:posOffset>24765</wp:posOffset>
          </wp:positionV>
          <wp:extent cx="1647825" cy="479425"/>
          <wp:effectExtent l="0" t="0" r="9525" b="0"/>
          <wp:wrapNone/>
          <wp:docPr id="165" name="Рисунок 165" descr="C:\Users\Pavel\AppData\Local\Microsoft\Windows\INetCache\Content.Word\Logo_Volga_R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vel\AppData\Local\Microsoft\Windows\INetCache\Content.Word\Logo_Volga_R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174"/>
      </v:shape>
    </w:pict>
  </w:numPicBullet>
  <w:abstractNum w:abstractNumId="0">
    <w:nsid w:val="035346F9"/>
    <w:multiLevelType w:val="hybridMultilevel"/>
    <w:tmpl w:val="E9E22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A2648"/>
    <w:multiLevelType w:val="multilevel"/>
    <w:tmpl w:val="C37602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FD6708"/>
    <w:multiLevelType w:val="multilevel"/>
    <w:tmpl w:val="599C0B44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ajorHAnsi" w:hAnsiTheme="majorHAns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hAnsiTheme="majorHAns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hAnsiTheme="maj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hAnsiTheme="maj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hAnsiTheme="maj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hAnsiTheme="maj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hAnsiTheme="majorHAnsi" w:hint="default"/>
        <w:color w:val="auto"/>
      </w:rPr>
    </w:lvl>
  </w:abstractNum>
  <w:abstractNum w:abstractNumId="3">
    <w:nsid w:val="08920BF1"/>
    <w:multiLevelType w:val="hybridMultilevel"/>
    <w:tmpl w:val="42922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F5EAA"/>
    <w:multiLevelType w:val="hybridMultilevel"/>
    <w:tmpl w:val="5B809700"/>
    <w:lvl w:ilvl="0" w:tplc="CB5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C4560"/>
    <w:multiLevelType w:val="hybridMultilevel"/>
    <w:tmpl w:val="D61C8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72F01"/>
    <w:multiLevelType w:val="hybridMultilevel"/>
    <w:tmpl w:val="E04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25A87"/>
    <w:multiLevelType w:val="hybridMultilevel"/>
    <w:tmpl w:val="EDF4708A"/>
    <w:lvl w:ilvl="0" w:tplc="3EB65A8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493541"/>
    <w:multiLevelType w:val="hybridMultilevel"/>
    <w:tmpl w:val="9CF01768"/>
    <w:lvl w:ilvl="0" w:tplc="26BA2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946DA"/>
    <w:multiLevelType w:val="hybridMultilevel"/>
    <w:tmpl w:val="AA9EDA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001AB"/>
    <w:multiLevelType w:val="hybridMultilevel"/>
    <w:tmpl w:val="2056D818"/>
    <w:lvl w:ilvl="0" w:tplc="9BA6B0BC">
      <w:start w:val="1"/>
      <w:numFmt w:val="decimal"/>
      <w:lvlText w:val="%1."/>
      <w:lvlJc w:val="left"/>
      <w:pPr>
        <w:ind w:left="720" w:hanging="360"/>
      </w:pPr>
      <w:rPr>
        <w:rFonts w:ascii="Cambria" w:eastAsiaTheme="minorEastAsia" w:hAnsi="Cambria" w:cstheme="minorBidi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D1875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1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1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1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1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1A09741A"/>
    <w:multiLevelType w:val="multilevel"/>
    <w:tmpl w:val="B2EEC76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D4E79B6"/>
    <w:multiLevelType w:val="multilevel"/>
    <w:tmpl w:val="81AAC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Cambr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Cambr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Cambr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Cambr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Cambr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Cambr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Cambr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Cambria" w:hint="default"/>
      </w:rPr>
    </w:lvl>
  </w:abstractNum>
  <w:abstractNum w:abstractNumId="14">
    <w:nsid w:val="21F27EB3"/>
    <w:multiLevelType w:val="hybridMultilevel"/>
    <w:tmpl w:val="F4668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BC3481"/>
    <w:multiLevelType w:val="hybridMultilevel"/>
    <w:tmpl w:val="DC263F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344D61"/>
    <w:multiLevelType w:val="hybridMultilevel"/>
    <w:tmpl w:val="86061E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6F794F"/>
    <w:multiLevelType w:val="hybridMultilevel"/>
    <w:tmpl w:val="344CD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8C657F"/>
    <w:multiLevelType w:val="hybridMultilevel"/>
    <w:tmpl w:val="5B7C2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25B3A"/>
    <w:multiLevelType w:val="hybridMultilevel"/>
    <w:tmpl w:val="12DE1002"/>
    <w:lvl w:ilvl="0" w:tplc="84B6C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C2C86"/>
    <w:multiLevelType w:val="multilevel"/>
    <w:tmpl w:val="2C5AD1A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21">
    <w:nsid w:val="337B31E3"/>
    <w:multiLevelType w:val="hybridMultilevel"/>
    <w:tmpl w:val="C1F8F584"/>
    <w:lvl w:ilvl="0" w:tplc="80E4084E">
      <w:start w:val="1"/>
      <w:numFmt w:val="decimal"/>
      <w:lvlText w:val="%1)"/>
      <w:lvlJc w:val="left"/>
      <w:pPr>
        <w:ind w:left="1068" w:hanging="360"/>
      </w:pPr>
      <w:rPr>
        <w:rFonts w:ascii="Cambria" w:eastAsiaTheme="minorEastAsia" w:hAnsi="Cambria" w:cstheme="minorBidi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41C43E6"/>
    <w:multiLevelType w:val="hybridMultilevel"/>
    <w:tmpl w:val="1D048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5438F5"/>
    <w:multiLevelType w:val="hybridMultilevel"/>
    <w:tmpl w:val="021E90C6"/>
    <w:lvl w:ilvl="0" w:tplc="6018F55A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DB5A16"/>
    <w:multiLevelType w:val="hybridMultilevel"/>
    <w:tmpl w:val="9D5C43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61B8B"/>
    <w:multiLevelType w:val="hybridMultilevel"/>
    <w:tmpl w:val="99F494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6779ED"/>
    <w:multiLevelType w:val="hybridMultilevel"/>
    <w:tmpl w:val="77243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D728DF"/>
    <w:multiLevelType w:val="hybridMultilevel"/>
    <w:tmpl w:val="6BA62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403313"/>
    <w:multiLevelType w:val="hybridMultilevel"/>
    <w:tmpl w:val="37D45042"/>
    <w:lvl w:ilvl="0" w:tplc="06C04262">
      <w:start w:val="4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41E36D67"/>
    <w:multiLevelType w:val="hybridMultilevel"/>
    <w:tmpl w:val="C5D65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B56BD3"/>
    <w:multiLevelType w:val="hybridMultilevel"/>
    <w:tmpl w:val="9148F7D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9D66556"/>
    <w:multiLevelType w:val="hybridMultilevel"/>
    <w:tmpl w:val="ABD0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033415"/>
    <w:multiLevelType w:val="hybridMultilevel"/>
    <w:tmpl w:val="98A2E7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3D618A"/>
    <w:multiLevelType w:val="hybridMultilevel"/>
    <w:tmpl w:val="A024ED8E"/>
    <w:lvl w:ilvl="0" w:tplc="10E22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580C5B"/>
    <w:multiLevelType w:val="multilevel"/>
    <w:tmpl w:val="2C1ED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57603E3C"/>
    <w:multiLevelType w:val="hybridMultilevel"/>
    <w:tmpl w:val="17FED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C00BEF"/>
    <w:multiLevelType w:val="multilevel"/>
    <w:tmpl w:val="025A72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5B465ADD"/>
    <w:multiLevelType w:val="hybridMultilevel"/>
    <w:tmpl w:val="2BC0C776"/>
    <w:lvl w:ilvl="0" w:tplc="BF9073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615136"/>
    <w:multiLevelType w:val="multilevel"/>
    <w:tmpl w:val="DABE3B6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CD406EB"/>
    <w:multiLevelType w:val="hybridMultilevel"/>
    <w:tmpl w:val="21783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D34767"/>
    <w:multiLevelType w:val="hybridMultilevel"/>
    <w:tmpl w:val="363C1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057A6A"/>
    <w:multiLevelType w:val="hybridMultilevel"/>
    <w:tmpl w:val="EAEE6D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50137D"/>
    <w:multiLevelType w:val="multilevel"/>
    <w:tmpl w:val="68F269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6D841E53"/>
    <w:multiLevelType w:val="hybridMultilevel"/>
    <w:tmpl w:val="060E8196"/>
    <w:lvl w:ilvl="0" w:tplc="BE7C4F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B82404"/>
    <w:multiLevelType w:val="hybridMultilevel"/>
    <w:tmpl w:val="D146FE1C"/>
    <w:lvl w:ilvl="0" w:tplc="BF9A0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F0602"/>
    <w:multiLevelType w:val="multilevel"/>
    <w:tmpl w:val="30687AB0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46">
    <w:nsid w:val="74B75521"/>
    <w:multiLevelType w:val="hybridMultilevel"/>
    <w:tmpl w:val="66009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676228"/>
    <w:multiLevelType w:val="hybridMultilevel"/>
    <w:tmpl w:val="BCF219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5"/>
  </w:num>
  <w:num w:numId="4">
    <w:abstractNumId w:val="45"/>
  </w:num>
  <w:num w:numId="5">
    <w:abstractNumId w:val="11"/>
  </w:num>
  <w:num w:numId="6">
    <w:abstractNumId w:val="36"/>
  </w:num>
  <w:num w:numId="7">
    <w:abstractNumId w:val="16"/>
  </w:num>
  <w:num w:numId="8">
    <w:abstractNumId w:val="12"/>
  </w:num>
  <w:num w:numId="9">
    <w:abstractNumId w:val="25"/>
  </w:num>
  <w:num w:numId="10">
    <w:abstractNumId w:val="41"/>
  </w:num>
  <w:num w:numId="11">
    <w:abstractNumId w:val="2"/>
  </w:num>
  <w:num w:numId="12">
    <w:abstractNumId w:val="42"/>
  </w:num>
  <w:num w:numId="13">
    <w:abstractNumId w:val="22"/>
  </w:num>
  <w:num w:numId="14">
    <w:abstractNumId w:val="1"/>
  </w:num>
  <w:num w:numId="15">
    <w:abstractNumId w:val="40"/>
  </w:num>
  <w:num w:numId="16">
    <w:abstractNumId w:val="46"/>
  </w:num>
  <w:num w:numId="17">
    <w:abstractNumId w:val="14"/>
  </w:num>
  <w:num w:numId="18">
    <w:abstractNumId w:val="35"/>
  </w:num>
  <w:num w:numId="19">
    <w:abstractNumId w:val="27"/>
  </w:num>
  <w:num w:numId="20">
    <w:abstractNumId w:val="37"/>
  </w:num>
  <w:num w:numId="21">
    <w:abstractNumId w:val="33"/>
  </w:num>
  <w:num w:numId="22">
    <w:abstractNumId w:val="8"/>
  </w:num>
  <w:num w:numId="23">
    <w:abstractNumId w:val="19"/>
  </w:num>
  <w:num w:numId="24">
    <w:abstractNumId w:val="4"/>
  </w:num>
  <w:num w:numId="25">
    <w:abstractNumId w:val="13"/>
  </w:num>
  <w:num w:numId="26">
    <w:abstractNumId w:val="0"/>
  </w:num>
  <w:num w:numId="27">
    <w:abstractNumId w:val="3"/>
  </w:num>
  <w:num w:numId="28">
    <w:abstractNumId w:val="32"/>
  </w:num>
  <w:num w:numId="29">
    <w:abstractNumId w:val="44"/>
  </w:num>
  <w:num w:numId="30">
    <w:abstractNumId w:val="39"/>
  </w:num>
  <w:num w:numId="31">
    <w:abstractNumId w:val="17"/>
  </w:num>
  <w:num w:numId="32">
    <w:abstractNumId w:val="15"/>
  </w:num>
  <w:num w:numId="33">
    <w:abstractNumId w:val="38"/>
  </w:num>
  <w:num w:numId="34">
    <w:abstractNumId w:val="18"/>
  </w:num>
  <w:num w:numId="35">
    <w:abstractNumId w:val="23"/>
  </w:num>
  <w:num w:numId="36">
    <w:abstractNumId w:val="21"/>
  </w:num>
  <w:num w:numId="37">
    <w:abstractNumId w:val="7"/>
  </w:num>
  <w:num w:numId="38">
    <w:abstractNumId w:val="20"/>
  </w:num>
  <w:num w:numId="39">
    <w:abstractNumId w:val="43"/>
  </w:num>
  <w:num w:numId="40">
    <w:abstractNumId w:val="28"/>
  </w:num>
  <w:num w:numId="41">
    <w:abstractNumId w:val="34"/>
  </w:num>
  <w:num w:numId="42">
    <w:abstractNumId w:val="6"/>
  </w:num>
  <w:num w:numId="43">
    <w:abstractNumId w:val="10"/>
  </w:num>
  <w:num w:numId="44">
    <w:abstractNumId w:val="47"/>
  </w:num>
  <w:num w:numId="45">
    <w:abstractNumId w:val="30"/>
  </w:num>
  <w:num w:numId="46">
    <w:abstractNumId w:val="9"/>
  </w:num>
  <w:num w:numId="47">
    <w:abstractNumId w:val="24"/>
  </w:num>
  <w:num w:numId="48">
    <w:abstractNumId w:val="2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6DB"/>
    <w:rsid w:val="00002335"/>
    <w:rsid w:val="000031F9"/>
    <w:rsid w:val="00007641"/>
    <w:rsid w:val="000131C7"/>
    <w:rsid w:val="00015FBD"/>
    <w:rsid w:val="00023C65"/>
    <w:rsid w:val="0003061D"/>
    <w:rsid w:val="00030BF8"/>
    <w:rsid w:val="00032200"/>
    <w:rsid w:val="00032583"/>
    <w:rsid w:val="00044B32"/>
    <w:rsid w:val="00050B33"/>
    <w:rsid w:val="0005715D"/>
    <w:rsid w:val="00061AD6"/>
    <w:rsid w:val="000644E0"/>
    <w:rsid w:val="00070256"/>
    <w:rsid w:val="000775AF"/>
    <w:rsid w:val="00080885"/>
    <w:rsid w:val="00085988"/>
    <w:rsid w:val="00093082"/>
    <w:rsid w:val="00094E8F"/>
    <w:rsid w:val="00094FD0"/>
    <w:rsid w:val="00096317"/>
    <w:rsid w:val="000A17A8"/>
    <w:rsid w:val="000A23CF"/>
    <w:rsid w:val="000A2A39"/>
    <w:rsid w:val="000A3B69"/>
    <w:rsid w:val="000A66D3"/>
    <w:rsid w:val="000A7ED5"/>
    <w:rsid w:val="000B1ECF"/>
    <w:rsid w:val="000B654C"/>
    <w:rsid w:val="000D206A"/>
    <w:rsid w:val="000E112C"/>
    <w:rsid w:val="000F2590"/>
    <w:rsid w:val="000F2E67"/>
    <w:rsid w:val="00101A9D"/>
    <w:rsid w:val="00107B97"/>
    <w:rsid w:val="001115C6"/>
    <w:rsid w:val="00114220"/>
    <w:rsid w:val="001162F0"/>
    <w:rsid w:val="001167CA"/>
    <w:rsid w:val="001172D6"/>
    <w:rsid w:val="00125026"/>
    <w:rsid w:val="00127C7B"/>
    <w:rsid w:val="00137450"/>
    <w:rsid w:val="00143C68"/>
    <w:rsid w:val="00155CAB"/>
    <w:rsid w:val="001713D0"/>
    <w:rsid w:val="001733AE"/>
    <w:rsid w:val="00175B64"/>
    <w:rsid w:val="001800F8"/>
    <w:rsid w:val="00180E29"/>
    <w:rsid w:val="00183608"/>
    <w:rsid w:val="001946AE"/>
    <w:rsid w:val="00197B46"/>
    <w:rsid w:val="001A0C88"/>
    <w:rsid w:val="001A14F4"/>
    <w:rsid w:val="001A197E"/>
    <w:rsid w:val="001A1DC5"/>
    <w:rsid w:val="001B0357"/>
    <w:rsid w:val="001B1B08"/>
    <w:rsid w:val="001C6168"/>
    <w:rsid w:val="001C6F3A"/>
    <w:rsid w:val="001D3ABF"/>
    <w:rsid w:val="001D4E65"/>
    <w:rsid w:val="001D4EAF"/>
    <w:rsid w:val="001D599B"/>
    <w:rsid w:val="001E3163"/>
    <w:rsid w:val="001E45DD"/>
    <w:rsid w:val="001F4453"/>
    <w:rsid w:val="001F614B"/>
    <w:rsid w:val="00200F08"/>
    <w:rsid w:val="00210DB1"/>
    <w:rsid w:val="002168D7"/>
    <w:rsid w:val="00216ADA"/>
    <w:rsid w:val="00221DF4"/>
    <w:rsid w:val="00222309"/>
    <w:rsid w:val="00230C74"/>
    <w:rsid w:val="002316A2"/>
    <w:rsid w:val="00233C55"/>
    <w:rsid w:val="002365B0"/>
    <w:rsid w:val="002411EE"/>
    <w:rsid w:val="0025169C"/>
    <w:rsid w:val="002559AC"/>
    <w:rsid w:val="00257B0C"/>
    <w:rsid w:val="00262B25"/>
    <w:rsid w:val="00263267"/>
    <w:rsid w:val="00265A5A"/>
    <w:rsid w:val="00267059"/>
    <w:rsid w:val="002717DD"/>
    <w:rsid w:val="00275F62"/>
    <w:rsid w:val="0028734C"/>
    <w:rsid w:val="002901DF"/>
    <w:rsid w:val="002A5764"/>
    <w:rsid w:val="002A6D27"/>
    <w:rsid w:val="002B013A"/>
    <w:rsid w:val="002B08A6"/>
    <w:rsid w:val="002B3FBA"/>
    <w:rsid w:val="002B56BA"/>
    <w:rsid w:val="002C05E6"/>
    <w:rsid w:val="002C18E8"/>
    <w:rsid w:val="002C666F"/>
    <w:rsid w:val="002D2F83"/>
    <w:rsid w:val="002D35FB"/>
    <w:rsid w:val="002D4609"/>
    <w:rsid w:val="002D4FD2"/>
    <w:rsid w:val="002E37C5"/>
    <w:rsid w:val="002F2227"/>
    <w:rsid w:val="002F7C73"/>
    <w:rsid w:val="00300677"/>
    <w:rsid w:val="003017DE"/>
    <w:rsid w:val="00301A2E"/>
    <w:rsid w:val="0030256A"/>
    <w:rsid w:val="0030413E"/>
    <w:rsid w:val="0030428E"/>
    <w:rsid w:val="003106FC"/>
    <w:rsid w:val="0031078F"/>
    <w:rsid w:val="003108F3"/>
    <w:rsid w:val="003141DC"/>
    <w:rsid w:val="003201AE"/>
    <w:rsid w:val="00331463"/>
    <w:rsid w:val="00334F41"/>
    <w:rsid w:val="00337564"/>
    <w:rsid w:val="00341A4C"/>
    <w:rsid w:val="00360A94"/>
    <w:rsid w:val="00363CAB"/>
    <w:rsid w:val="00370561"/>
    <w:rsid w:val="00372E98"/>
    <w:rsid w:val="00376D09"/>
    <w:rsid w:val="00382AF5"/>
    <w:rsid w:val="00382BF0"/>
    <w:rsid w:val="00384814"/>
    <w:rsid w:val="00385490"/>
    <w:rsid w:val="00391145"/>
    <w:rsid w:val="00396573"/>
    <w:rsid w:val="0039795D"/>
    <w:rsid w:val="003A2DED"/>
    <w:rsid w:val="003B4724"/>
    <w:rsid w:val="003B716D"/>
    <w:rsid w:val="003C301F"/>
    <w:rsid w:val="003D1F46"/>
    <w:rsid w:val="003D2ED7"/>
    <w:rsid w:val="003D54D7"/>
    <w:rsid w:val="003E2C1D"/>
    <w:rsid w:val="003E4001"/>
    <w:rsid w:val="003E65A7"/>
    <w:rsid w:val="003E6E3F"/>
    <w:rsid w:val="0040233A"/>
    <w:rsid w:val="00403525"/>
    <w:rsid w:val="00404099"/>
    <w:rsid w:val="0040409D"/>
    <w:rsid w:val="00406311"/>
    <w:rsid w:val="00413461"/>
    <w:rsid w:val="00413BA3"/>
    <w:rsid w:val="0042326D"/>
    <w:rsid w:val="00423889"/>
    <w:rsid w:val="004279A0"/>
    <w:rsid w:val="00430698"/>
    <w:rsid w:val="004358F4"/>
    <w:rsid w:val="00436171"/>
    <w:rsid w:val="00441C9D"/>
    <w:rsid w:val="004420BA"/>
    <w:rsid w:val="00445AEC"/>
    <w:rsid w:val="00446907"/>
    <w:rsid w:val="00457827"/>
    <w:rsid w:val="004632C4"/>
    <w:rsid w:val="00465028"/>
    <w:rsid w:val="004653A4"/>
    <w:rsid w:val="0046641D"/>
    <w:rsid w:val="00467ACD"/>
    <w:rsid w:val="0047326C"/>
    <w:rsid w:val="00475738"/>
    <w:rsid w:val="00475C1C"/>
    <w:rsid w:val="00493E01"/>
    <w:rsid w:val="00495BD2"/>
    <w:rsid w:val="004A2116"/>
    <w:rsid w:val="004A23DC"/>
    <w:rsid w:val="004A2EE2"/>
    <w:rsid w:val="004A63B9"/>
    <w:rsid w:val="004A7EF6"/>
    <w:rsid w:val="004B02F0"/>
    <w:rsid w:val="004B0965"/>
    <w:rsid w:val="004B1C36"/>
    <w:rsid w:val="004B575C"/>
    <w:rsid w:val="004C6611"/>
    <w:rsid w:val="004C703D"/>
    <w:rsid w:val="004C7966"/>
    <w:rsid w:val="004D3648"/>
    <w:rsid w:val="004D6BDD"/>
    <w:rsid w:val="004D7329"/>
    <w:rsid w:val="004E156F"/>
    <w:rsid w:val="004E3229"/>
    <w:rsid w:val="004F103A"/>
    <w:rsid w:val="004F2067"/>
    <w:rsid w:val="004F2279"/>
    <w:rsid w:val="004F4DC0"/>
    <w:rsid w:val="0050166D"/>
    <w:rsid w:val="00504A4B"/>
    <w:rsid w:val="005125DB"/>
    <w:rsid w:val="0051434F"/>
    <w:rsid w:val="00522FC7"/>
    <w:rsid w:val="005250DC"/>
    <w:rsid w:val="00530A04"/>
    <w:rsid w:val="00531092"/>
    <w:rsid w:val="00535D6D"/>
    <w:rsid w:val="005402DC"/>
    <w:rsid w:val="005422CD"/>
    <w:rsid w:val="00545E16"/>
    <w:rsid w:val="00547845"/>
    <w:rsid w:val="00547B6B"/>
    <w:rsid w:val="0055103A"/>
    <w:rsid w:val="00553990"/>
    <w:rsid w:val="0055659A"/>
    <w:rsid w:val="00557908"/>
    <w:rsid w:val="00557F88"/>
    <w:rsid w:val="005605E4"/>
    <w:rsid w:val="00564970"/>
    <w:rsid w:val="0057273B"/>
    <w:rsid w:val="00590CCC"/>
    <w:rsid w:val="00590F1C"/>
    <w:rsid w:val="00592D96"/>
    <w:rsid w:val="00593B36"/>
    <w:rsid w:val="005A3806"/>
    <w:rsid w:val="005A471C"/>
    <w:rsid w:val="005B162B"/>
    <w:rsid w:val="005B287C"/>
    <w:rsid w:val="005B41B4"/>
    <w:rsid w:val="005B4AD5"/>
    <w:rsid w:val="005B4C4B"/>
    <w:rsid w:val="005B7F8A"/>
    <w:rsid w:val="005C0807"/>
    <w:rsid w:val="005C2229"/>
    <w:rsid w:val="005D0CDF"/>
    <w:rsid w:val="005D162D"/>
    <w:rsid w:val="005E3969"/>
    <w:rsid w:val="005E487E"/>
    <w:rsid w:val="005E648F"/>
    <w:rsid w:val="005F692F"/>
    <w:rsid w:val="0060312A"/>
    <w:rsid w:val="00603B8C"/>
    <w:rsid w:val="006045C4"/>
    <w:rsid w:val="00605853"/>
    <w:rsid w:val="00611DAC"/>
    <w:rsid w:val="00626C58"/>
    <w:rsid w:val="00632990"/>
    <w:rsid w:val="0063472E"/>
    <w:rsid w:val="006352F1"/>
    <w:rsid w:val="006407BB"/>
    <w:rsid w:val="00643C84"/>
    <w:rsid w:val="00647643"/>
    <w:rsid w:val="006504FC"/>
    <w:rsid w:val="00654A2C"/>
    <w:rsid w:val="006664CE"/>
    <w:rsid w:val="006675E2"/>
    <w:rsid w:val="00670BFE"/>
    <w:rsid w:val="006715C3"/>
    <w:rsid w:val="00680B6D"/>
    <w:rsid w:val="006941CC"/>
    <w:rsid w:val="006A4A45"/>
    <w:rsid w:val="006C0E5A"/>
    <w:rsid w:val="006C5872"/>
    <w:rsid w:val="006C5DEA"/>
    <w:rsid w:val="006C7E60"/>
    <w:rsid w:val="006E1C59"/>
    <w:rsid w:val="006E5391"/>
    <w:rsid w:val="006E5793"/>
    <w:rsid w:val="006F567A"/>
    <w:rsid w:val="00714C66"/>
    <w:rsid w:val="007217B5"/>
    <w:rsid w:val="00723527"/>
    <w:rsid w:val="00723934"/>
    <w:rsid w:val="00723C5F"/>
    <w:rsid w:val="00725F90"/>
    <w:rsid w:val="00726A15"/>
    <w:rsid w:val="00726B4E"/>
    <w:rsid w:val="0072788E"/>
    <w:rsid w:val="00736A52"/>
    <w:rsid w:val="00736E7B"/>
    <w:rsid w:val="00741F68"/>
    <w:rsid w:val="007434B0"/>
    <w:rsid w:val="007512B2"/>
    <w:rsid w:val="007621B1"/>
    <w:rsid w:val="00764DBC"/>
    <w:rsid w:val="00765443"/>
    <w:rsid w:val="007662FD"/>
    <w:rsid w:val="00766663"/>
    <w:rsid w:val="0076711E"/>
    <w:rsid w:val="007701E0"/>
    <w:rsid w:val="0077068A"/>
    <w:rsid w:val="0079203C"/>
    <w:rsid w:val="007970E9"/>
    <w:rsid w:val="007A26CC"/>
    <w:rsid w:val="007A3D75"/>
    <w:rsid w:val="007A4148"/>
    <w:rsid w:val="007A7D96"/>
    <w:rsid w:val="007C0771"/>
    <w:rsid w:val="007C4612"/>
    <w:rsid w:val="007C5153"/>
    <w:rsid w:val="007C6020"/>
    <w:rsid w:val="007D4D75"/>
    <w:rsid w:val="007D6B9C"/>
    <w:rsid w:val="007D7BE8"/>
    <w:rsid w:val="007E0221"/>
    <w:rsid w:val="00800024"/>
    <w:rsid w:val="0080670D"/>
    <w:rsid w:val="0080727A"/>
    <w:rsid w:val="00811EC4"/>
    <w:rsid w:val="00813799"/>
    <w:rsid w:val="00823B91"/>
    <w:rsid w:val="008308AC"/>
    <w:rsid w:val="00830F83"/>
    <w:rsid w:val="008313B6"/>
    <w:rsid w:val="00835608"/>
    <w:rsid w:val="008400DA"/>
    <w:rsid w:val="00841DFD"/>
    <w:rsid w:val="0084613C"/>
    <w:rsid w:val="00846B27"/>
    <w:rsid w:val="008528B1"/>
    <w:rsid w:val="00861778"/>
    <w:rsid w:val="00866656"/>
    <w:rsid w:val="00873060"/>
    <w:rsid w:val="0087718C"/>
    <w:rsid w:val="00885B0F"/>
    <w:rsid w:val="0089243A"/>
    <w:rsid w:val="008929FA"/>
    <w:rsid w:val="008B2F39"/>
    <w:rsid w:val="008C6E99"/>
    <w:rsid w:val="008C7D44"/>
    <w:rsid w:val="008D2893"/>
    <w:rsid w:val="008E47C4"/>
    <w:rsid w:val="008F1F77"/>
    <w:rsid w:val="008F36B8"/>
    <w:rsid w:val="008F3B5C"/>
    <w:rsid w:val="008F3D5A"/>
    <w:rsid w:val="008F6813"/>
    <w:rsid w:val="00902575"/>
    <w:rsid w:val="009054CC"/>
    <w:rsid w:val="009064F8"/>
    <w:rsid w:val="00914F80"/>
    <w:rsid w:val="00924F6E"/>
    <w:rsid w:val="009251CA"/>
    <w:rsid w:val="009329C1"/>
    <w:rsid w:val="00943F4C"/>
    <w:rsid w:val="0095002D"/>
    <w:rsid w:val="00955E56"/>
    <w:rsid w:val="0095718B"/>
    <w:rsid w:val="00957252"/>
    <w:rsid w:val="00960521"/>
    <w:rsid w:val="0097181A"/>
    <w:rsid w:val="00976049"/>
    <w:rsid w:val="00977F38"/>
    <w:rsid w:val="0098192A"/>
    <w:rsid w:val="00992336"/>
    <w:rsid w:val="0099294C"/>
    <w:rsid w:val="009A3DE3"/>
    <w:rsid w:val="009A7936"/>
    <w:rsid w:val="009B20FF"/>
    <w:rsid w:val="009B21C0"/>
    <w:rsid w:val="009B5E0F"/>
    <w:rsid w:val="009C0AC4"/>
    <w:rsid w:val="009C5743"/>
    <w:rsid w:val="009C6CBD"/>
    <w:rsid w:val="009C6EB5"/>
    <w:rsid w:val="009D40C7"/>
    <w:rsid w:val="009D713F"/>
    <w:rsid w:val="009E23C9"/>
    <w:rsid w:val="009E3C9C"/>
    <w:rsid w:val="009E7665"/>
    <w:rsid w:val="009F1010"/>
    <w:rsid w:val="009F52C4"/>
    <w:rsid w:val="00A05D06"/>
    <w:rsid w:val="00A111E3"/>
    <w:rsid w:val="00A11C97"/>
    <w:rsid w:val="00A164E4"/>
    <w:rsid w:val="00A24556"/>
    <w:rsid w:val="00A27425"/>
    <w:rsid w:val="00A329B3"/>
    <w:rsid w:val="00A33459"/>
    <w:rsid w:val="00A346F6"/>
    <w:rsid w:val="00A35161"/>
    <w:rsid w:val="00A35668"/>
    <w:rsid w:val="00A45226"/>
    <w:rsid w:val="00A557FB"/>
    <w:rsid w:val="00A56368"/>
    <w:rsid w:val="00A56784"/>
    <w:rsid w:val="00A60B6E"/>
    <w:rsid w:val="00A62B2F"/>
    <w:rsid w:val="00A67B61"/>
    <w:rsid w:val="00A731D0"/>
    <w:rsid w:val="00A749C0"/>
    <w:rsid w:val="00A8090B"/>
    <w:rsid w:val="00A8293A"/>
    <w:rsid w:val="00A871B6"/>
    <w:rsid w:val="00A901A4"/>
    <w:rsid w:val="00A90CE7"/>
    <w:rsid w:val="00AA192A"/>
    <w:rsid w:val="00AA2552"/>
    <w:rsid w:val="00AA28F0"/>
    <w:rsid w:val="00AA313D"/>
    <w:rsid w:val="00AA454F"/>
    <w:rsid w:val="00AA53B5"/>
    <w:rsid w:val="00AB0993"/>
    <w:rsid w:val="00AB4484"/>
    <w:rsid w:val="00AC2EC2"/>
    <w:rsid w:val="00AC5106"/>
    <w:rsid w:val="00AD043A"/>
    <w:rsid w:val="00AD08B5"/>
    <w:rsid w:val="00AD260B"/>
    <w:rsid w:val="00AD5506"/>
    <w:rsid w:val="00AD6D2E"/>
    <w:rsid w:val="00AD7C95"/>
    <w:rsid w:val="00AE4A98"/>
    <w:rsid w:val="00AE648C"/>
    <w:rsid w:val="00AE773F"/>
    <w:rsid w:val="00AF43F4"/>
    <w:rsid w:val="00AF58FC"/>
    <w:rsid w:val="00B039BC"/>
    <w:rsid w:val="00B06380"/>
    <w:rsid w:val="00B1418D"/>
    <w:rsid w:val="00B15CEE"/>
    <w:rsid w:val="00B160CF"/>
    <w:rsid w:val="00B2797F"/>
    <w:rsid w:val="00B30751"/>
    <w:rsid w:val="00B361A1"/>
    <w:rsid w:val="00B379D7"/>
    <w:rsid w:val="00B470F7"/>
    <w:rsid w:val="00B504CE"/>
    <w:rsid w:val="00B54FF3"/>
    <w:rsid w:val="00B60652"/>
    <w:rsid w:val="00B642BC"/>
    <w:rsid w:val="00B64B04"/>
    <w:rsid w:val="00B6525F"/>
    <w:rsid w:val="00B664D6"/>
    <w:rsid w:val="00B7123D"/>
    <w:rsid w:val="00B71C84"/>
    <w:rsid w:val="00B75297"/>
    <w:rsid w:val="00B75775"/>
    <w:rsid w:val="00B801E3"/>
    <w:rsid w:val="00B80B59"/>
    <w:rsid w:val="00B85461"/>
    <w:rsid w:val="00B86CC3"/>
    <w:rsid w:val="00B90E65"/>
    <w:rsid w:val="00B9190B"/>
    <w:rsid w:val="00B91B37"/>
    <w:rsid w:val="00B9667D"/>
    <w:rsid w:val="00B9761A"/>
    <w:rsid w:val="00B97634"/>
    <w:rsid w:val="00BB122E"/>
    <w:rsid w:val="00BB2335"/>
    <w:rsid w:val="00BB404B"/>
    <w:rsid w:val="00BC2033"/>
    <w:rsid w:val="00BD14C5"/>
    <w:rsid w:val="00BD2B94"/>
    <w:rsid w:val="00BD4BA9"/>
    <w:rsid w:val="00BE4856"/>
    <w:rsid w:val="00C00273"/>
    <w:rsid w:val="00C03D8B"/>
    <w:rsid w:val="00C05341"/>
    <w:rsid w:val="00C16C7C"/>
    <w:rsid w:val="00C23155"/>
    <w:rsid w:val="00C23F1E"/>
    <w:rsid w:val="00C25474"/>
    <w:rsid w:val="00C31FFE"/>
    <w:rsid w:val="00C35145"/>
    <w:rsid w:val="00C40991"/>
    <w:rsid w:val="00C4233C"/>
    <w:rsid w:val="00C46626"/>
    <w:rsid w:val="00C4663F"/>
    <w:rsid w:val="00C4685D"/>
    <w:rsid w:val="00C52972"/>
    <w:rsid w:val="00C55933"/>
    <w:rsid w:val="00C6099D"/>
    <w:rsid w:val="00C616C7"/>
    <w:rsid w:val="00C650FC"/>
    <w:rsid w:val="00C70681"/>
    <w:rsid w:val="00C70D26"/>
    <w:rsid w:val="00C71F1D"/>
    <w:rsid w:val="00C74DC6"/>
    <w:rsid w:val="00C75E02"/>
    <w:rsid w:val="00C765C6"/>
    <w:rsid w:val="00C8075D"/>
    <w:rsid w:val="00C814E9"/>
    <w:rsid w:val="00C97698"/>
    <w:rsid w:val="00CA21CA"/>
    <w:rsid w:val="00CA241B"/>
    <w:rsid w:val="00CA391A"/>
    <w:rsid w:val="00CA4948"/>
    <w:rsid w:val="00CA5CC1"/>
    <w:rsid w:val="00CA6873"/>
    <w:rsid w:val="00CB749C"/>
    <w:rsid w:val="00CC6480"/>
    <w:rsid w:val="00CC770F"/>
    <w:rsid w:val="00CD1DCC"/>
    <w:rsid w:val="00CD6AF0"/>
    <w:rsid w:val="00CD6C8F"/>
    <w:rsid w:val="00CE17F0"/>
    <w:rsid w:val="00CE34F6"/>
    <w:rsid w:val="00CE4919"/>
    <w:rsid w:val="00D06EDE"/>
    <w:rsid w:val="00D173E8"/>
    <w:rsid w:val="00D24B76"/>
    <w:rsid w:val="00D263E2"/>
    <w:rsid w:val="00D27D9D"/>
    <w:rsid w:val="00D33A9F"/>
    <w:rsid w:val="00D41A9B"/>
    <w:rsid w:val="00D4368B"/>
    <w:rsid w:val="00D43ACE"/>
    <w:rsid w:val="00D45675"/>
    <w:rsid w:val="00D478E4"/>
    <w:rsid w:val="00D53F56"/>
    <w:rsid w:val="00D55CFE"/>
    <w:rsid w:val="00D606A6"/>
    <w:rsid w:val="00D60AAC"/>
    <w:rsid w:val="00D620F5"/>
    <w:rsid w:val="00D67EBC"/>
    <w:rsid w:val="00D707C6"/>
    <w:rsid w:val="00D72D2E"/>
    <w:rsid w:val="00D7388C"/>
    <w:rsid w:val="00D77743"/>
    <w:rsid w:val="00D80534"/>
    <w:rsid w:val="00D8787A"/>
    <w:rsid w:val="00DA1645"/>
    <w:rsid w:val="00DA4875"/>
    <w:rsid w:val="00DA531B"/>
    <w:rsid w:val="00DB0429"/>
    <w:rsid w:val="00DB25B9"/>
    <w:rsid w:val="00DB2FFE"/>
    <w:rsid w:val="00DB4B75"/>
    <w:rsid w:val="00DB56D0"/>
    <w:rsid w:val="00DC6447"/>
    <w:rsid w:val="00DC773B"/>
    <w:rsid w:val="00DD125F"/>
    <w:rsid w:val="00DD3928"/>
    <w:rsid w:val="00DE01A3"/>
    <w:rsid w:val="00DE0750"/>
    <w:rsid w:val="00DE18AA"/>
    <w:rsid w:val="00DE4294"/>
    <w:rsid w:val="00DE7919"/>
    <w:rsid w:val="00DE7D02"/>
    <w:rsid w:val="00DF722D"/>
    <w:rsid w:val="00E0760E"/>
    <w:rsid w:val="00E139AF"/>
    <w:rsid w:val="00E22670"/>
    <w:rsid w:val="00E2718A"/>
    <w:rsid w:val="00E30006"/>
    <w:rsid w:val="00E33DEE"/>
    <w:rsid w:val="00E40FC8"/>
    <w:rsid w:val="00E416DB"/>
    <w:rsid w:val="00E42AA2"/>
    <w:rsid w:val="00E45671"/>
    <w:rsid w:val="00E45D6A"/>
    <w:rsid w:val="00E5042A"/>
    <w:rsid w:val="00E559EC"/>
    <w:rsid w:val="00E6006C"/>
    <w:rsid w:val="00E607A1"/>
    <w:rsid w:val="00E64884"/>
    <w:rsid w:val="00E70841"/>
    <w:rsid w:val="00E72ACF"/>
    <w:rsid w:val="00E73675"/>
    <w:rsid w:val="00E764A5"/>
    <w:rsid w:val="00E768CF"/>
    <w:rsid w:val="00E90B2B"/>
    <w:rsid w:val="00E90B3C"/>
    <w:rsid w:val="00E91F7A"/>
    <w:rsid w:val="00EA2C5D"/>
    <w:rsid w:val="00EA3167"/>
    <w:rsid w:val="00EA72B5"/>
    <w:rsid w:val="00EB5C4A"/>
    <w:rsid w:val="00EC283D"/>
    <w:rsid w:val="00EC4C39"/>
    <w:rsid w:val="00EC70C5"/>
    <w:rsid w:val="00EC7DC6"/>
    <w:rsid w:val="00ED4DA0"/>
    <w:rsid w:val="00ED5770"/>
    <w:rsid w:val="00EE056D"/>
    <w:rsid w:val="00EE22A7"/>
    <w:rsid w:val="00EE785B"/>
    <w:rsid w:val="00EF07B9"/>
    <w:rsid w:val="00EF09C1"/>
    <w:rsid w:val="00EF19EB"/>
    <w:rsid w:val="00EF6831"/>
    <w:rsid w:val="00F04187"/>
    <w:rsid w:val="00F044E2"/>
    <w:rsid w:val="00F04819"/>
    <w:rsid w:val="00F05FC6"/>
    <w:rsid w:val="00F103FF"/>
    <w:rsid w:val="00F1185D"/>
    <w:rsid w:val="00F13E7D"/>
    <w:rsid w:val="00F14A99"/>
    <w:rsid w:val="00F1511F"/>
    <w:rsid w:val="00F1534E"/>
    <w:rsid w:val="00F17BBC"/>
    <w:rsid w:val="00F209E6"/>
    <w:rsid w:val="00F20C2D"/>
    <w:rsid w:val="00F21F80"/>
    <w:rsid w:val="00F25B38"/>
    <w:rsid w:val="00F27DBC"/>
    <w:rsid w:val="00F31C3D"/>
    <w:rsid w:val="00F367C9"/>
    <w:rsid w:val="00F40D1F"/>
    <w:rsid w:val="00F413E3"/>
    <w:rsid w:val="00F50A71"/>
    <w:rsid w:val="00F60861"/>
    <w:rsid w:val="00F62133"/>
    <w:rsid w:val="00F6597C"/>
    <w:rsid w:val="00F65F13"/>
    <w:rsid w:val="00F722CE"/>
    <w:rsid w:val="00F738BD"/>
    <w:rsid w:val="00F773BF"/>
    <w:rsid w:val="00F9366B"/>
    <w:rsid w:val="00F93D72"/>
    <w:rsid w:val="00F93E5D"/>
    <w:rsid w:val="00F94909"/>
    <w:rsid w:val="00F9561F"/>
    <w:rsid w:val="00F96040"/>
    <w:rsid w:val="00FA1C35"/>
    <w:rsid w:val="00FA5BD2"/>
    <w:rsid w:val="00FA6429"/>
    <w:rsid w:val="00FA6630"/>
    <w:rsid w:val="00FB1CD2"/>
    <w:rsid w:val="00FB4636"/>
    <w:rsid w:val="00FB6427"/>
    <w:rsid w:val="00FB65F6"/>
    <w:rsid w:val="00FC4041"/>
    <w:rsid w:val="00FC506F"/>
    <w:rsid w:val="00FC7D4C"/>
    <w:rsid w:val="00FD2E23"/>
    <w:rsid w:val="00FD397E"/>
    <w:rsid w:val="00FD76DD"/>
    <w:rsid w:val="00FE2948"/>
    <w:rsid w:val="00FF099C"/>
    <w:rsid w:val="00FF68C4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45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3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168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652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B6525F"/>
    <w:pPr>
      <w:spacing w:after="0" w:line="271" w:lineRule="auto"/>
      <w:jc w:val="both"/>
      <w:outlineLvl w:val="4"/>
    </w:pPr>
    <w:rPr>
      <w:rFonts w:asciiTheme="majorHAnsi" w:eastAsiaTheme="majorEastAsia" w:hAnsiTheme="majorHAnsi" w:cstheme="majorBidi"/>
      <w:i/>
      <w:iCs/>
      <w:sz w:val="24"/>
      <w:szCs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525F"/>
    <w:pPr>
      <w:shd w:val="clear" w:color="auto" w:fill="FFFFFF" w:themeFill="background1"/>
      <w:spacing w:after="0" w:line="271" w:lineRule="auto"/>
      <w:jc w:val="both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B6525F"/>
    <w:pPr>
      <w:spacing w:after="0"/>
      <w:jc w:val="both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525F"/>
    <w:pPr>
      <w:spacing w:after="0"/>
      <w:jc w:val="both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eastAsia="en-US"/>
    </w:rPr>
  </w:style>
  <w:style w:type="paragraph" w:styleId="9">
    <w:name w:val="heading 9"/>
    <w:basedOn w:val="a"/>
    <w:next w:val="a"/>
    <w:link w:val="90"/>
    <w:unhideWhenUsed/>
    <w:qFormat/>
    <w:rsid w:val="00B6525F"/>
    <w:pPr>
      <w:spacing w:after="0" w:line="271" w:lineRule="auto"/>
      <w:jc w:val="both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3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652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B6525F"/>
    <w:rPr>
      <w:rFonts w:asciiTheme="majorHAnsi" w:eastAsiaTheme="majorEastAsia" w:hAnsiTheme="majorHAnsi" w:cstheme="majorBidi"/>
      <w:i/>
      <w:iCs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6525F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eastAsia="en-US"/>
    </w:rPr>
  </w:style>
  <w:style w:type="character" w:customStyle="1" w:styleId="70">
    <w:name w:val="Заголовок 7 Знак"/>
    <w:basedOn w:val="a0"/>
    <w:link w:val="7"/>
    <w:rsid w:val="00B6525F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6525F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rsid w:val="00B6525F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eastAsia="en-US"/>
    </w:rPr>
  </w:style>
  <w:style w:type="table" w:styleId="a3">
    <w:name w:val="Table Grid"/>
    <w:basedOn w:val="a1"/>
    <w:uiPriority w:val="59"/>
    <w:rsid w:val="00E416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E41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416DB"/>
  </w:style>
  <w:style w:type="paragraph" w:styleId="a6">
    <w:name w:val="footer"/>
    <w:basedOn w:val="a"/>
    <w:link w:val="a7"/>
    <w:unhideWhenUsed/>
    <w:rsid w:val="00E41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E416DB"/>
  </w:style>
  <w:style w:type="paragraph" w:styleId="a8">
    <w:name w:val="Balloon Text"/>
    <w:basedOn w:val="a"/>
    <w:link w:val="a9"/>
    <w:semiHidden/>
    <w:unhideWhenUsed/>
    <w:rsid w:val="00E4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16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E34F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24B76"/>
    <w:rPr>
      <w:color w:val="0000FF" w:themeColor="hyperlink"/>
      <w:u w:val="single"/>
    </w:rPr>
  </w:style>
  <w:style w:type="paragraph" w:customStyle="1" w:styleId="F9E977197262459AB16AE09F8A4F0155">
    <w:name w:val="F9E977197262459AB16AE09F8A4F0155"/>
    <w:rsid w:val="00DE7919"/>
  </w:style>
  <w:style w:type="paragraph" w:styleId="ac">
    <w:name w:val="TOC Heading"/>
    <w:basedOn w:val="1"/>
    <w:next w:val="a"/>
    <w:uiPriority w:val="39"/>
    <w:unhideWhenUsed/>
    <w:qFormat/>
    <w:rsid w:val="00085988"/>
    <w:pPr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085988"/>
    <w:pPr>
      <w:spacing w:after="100"/>
      <w:ind w:left="220"/>
    </w:pPr>
  </w:style>
  <w:style w:type="paragraph" w:customStyle="1" w:styleId="Default">
    <w:name w:val="Default"/>
    <w:rsid w:val="00D41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ru-RU"/>
    </w:rPr>
  </w:style>
  <w:style w:type="paragraph" w:styleId="32">
    <w:name w:val="toc 3"/>
    <w:basedOn w:val="a"/>
    <w:next w:val="a"/>
    <w:autoRedefine/>
    <w:uiPriority w:val="39"/>
    <w:unhideWhenUsed/>
    <w:rsid w:val="008F36B8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8F36B8"/>
    <w:pPr>
      <w:spacing w:after="100"/>
    </w:pPr>
  </w:style>
  <w:style w:type="paragraph" w:styleId="42">
    <w:name w:val="toc 4"/>
    <w:basedOn w:val="a"/>
    <w:next w:val="a"/>
    <w:autoRedefine/>
    <w:uiPriority w:val="39"/>
    <w:unhideWhenUsed/>
    <w:rsid w:val="008F36B8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8F36B8"/>
    <w:pPr>
      <w:spacing w:after="100"/>
      <w:ind w:left="880"/>
    </w:pPr>
  </w:style>
  <w:style w:type="paragraph" w:styleId="62">
    <w:name w:val="toc 6"/>
    <w:basedOn w:val="a"/>
    <w:next w:val="a"/>
    <w:autoRedefine/>
    <w:uiPriority w:val="39"/>
    <w:unhideWhenUsed/>
    <w:rsid w:val="008F36B8"/>
    <w:pPr>
      <w:spacing w:after="100"/>
      <w:ind w:left="1100"/>
    </w:pPr>
  </w:style>
  <w:style w:type="paragraph" w:styleId="72">
    <w:name w:val="toc 7"/>
    <w:basedOn w:val="a"/>
    <w:next w:val="a"/>
    <w:autoRedefine/>
    <w:uiPriority w:val="39"/>
    <w:unhideWhenUsed/>
    <w:rsid w:val="008F36B8"/>
    <w:pPr>
      <w:spacing w:after="100"/>
      <w:ind w:left="1320"/>
    </w:pPr>
  </w:style>
  <w:style w:type="paragraph" w:styleId="82">
    <w:name w:val="toc 8"/>
    <w:basedOn w:val="a"/>
    <w:next w:val="a"/>
    <w:autoRedefine/>
    <w:uiPriority w:val="39"/>
    <w:unhideWhenUsed/>
    <w:rsid w:val="008F36B8"/>
    <w:pPr>
      <w:spacing w:after="100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8F36B8"/>
    <w:pPr>
      <w:spacing w:after="100"/>
      <w:ind w:left="1760"/>
    </w:pPr>
  </w:style>
  <w:style w:type="paragraph" w:styleId="ad">
    <w:name w:val="Title"/>
    <w:basedOn w:val="a"/>
    <w:next w:val="a"/>
    <w:link w:val="ae"/>
    <w:qFormat/>
    <w:rsid w:val="00B6525F"/>
    <w:pP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smallCaps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rsid w:val="00B6525F"/>
    <w:rPr>
      <w:rFonts w:asciiTheme="majorHAnsi" w:eastAsiaTheme="majorEastAsia" w:hAnsiTheme="majorHAnsi" w:cstheme="majorBidi"/>
      <w:smallCaps/>
      <w:sz w:val="52"/>
      <w:szCs w:val="52"/>
      <w:lang w:eastAsia="en-US"/>
    </w:rPr>
  </w:style>
  <w:style w:type="paragraph" w:styleId="af">
    <w:name w:val="Subtitle"/>
    <w:basedOn w:val="a"/>
    <w:next w:val="a"/>
    <w:link w:val="af0"/>
    <w:uiPriority w:val="11"/>
    <w:qFormat/>
    <w:rsid w:val="00B6525F"/>
    <w:pPr>
      <w:jc w:val="both"/>
    </w:pPr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eastAsia="en-US"/>
    </w:rPr>
  </w:style>
  <w:style w:type="character" w:customStyle="1" w:styleId="af0">
    <w:name w:val="Подзаголовок Знак"/>
    <w:basedOn w:val="a0"/>
    <w:link w:val="af"/>
    <w:uiPriority w:val="11"/>
    <w:rsid w:val="00B6525F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eastAsia="en-US"/>
    </w:rPr>
  </w:style>
  <w:style w:type="character" w:styleId="af1">
    <w:name w:val="Strong"/>
    <w:uiPriority w:val="22"/>
    <w:qFormat/>
    <w:rsid w:val="00B6525F"/>
    <w:rPr>
      <w:b/>
      <w:bCs/>
    </w:rPr>
  </w:style>
  <w:style w:type="character" w:styleId="af2">
    <w:name w:val="Emphasis"/>
    <w:uiPriority w:val="20"/>
    <w:qFormat/>
    <w:rsid w:val="00B6525F"/>
    <w:rPr>
      <w:b/>
      <w:bCs/>
      <w:i/>
      <w:iCs/>
      <w:spacing w:val="10"/>
    </w:rPr>
  </w:style>
  <w:style w:type="paragraph" w:styleId="af3">
    <w:name w:val="No Spacing"/>
    <w:basedOn w:val="a"/>
    <w:uiPriority w:val="1"/>
    <w:qFormat/>
    <w:rsid w:val="00B6525F"/>
    <w:pPr>
      <w:spacing w:after="0" w:line="240" w:lineRule="auto"/>
      <w:jc w:val="both"/>
    </w:pPr>
    <w:rPr>
      <w:rFonts w:asciiTheme="majorHAnsi" w:eastAsiaTheme="majorEastAsia" w:hAnsiTheme="majorHAnsi" w:cstheme="majorBidi"/>
      <w:lang w:eastAsia="en-US"/>
    </w:rPr>
  </w:style>
  <w:style w:type="paragraph" w:styleId="23">
    <w:name w:val="Quote"/>
    <w:basedOn w:val="a"/>
    <w:next w:val="a"/>
    <w:link w:val="24"/>
    <w:uiPriority w:val="29"/>
    <w:qFormat/>
    <w:rsid w:val="00B6525F"/>
    <w:pPr>
      <w:jc w:val="both"/>
    </w:pPr>
    <w:rPr>
      <w:rFonts w:asciiTheme="majorHAnsi" w:eastAsiaTheme="majorEastAsia" w:hAnsiTheme="majorHAnsi" w:cstheme="majorBidi"/>
      <w:i/>
      <w:iCs/>
      <w:lang w:eastAsia="en-US"/>
    </w:rPr>
  </w:style>
  <w:style w:type="character" w:customStyle="1" w:styleId="24">
    <w:name w:val="Цитата 2 Знак"/>
    <w:basedOn w:val="a0"/>
    <w:link w:val="23"/>
    <w:uiPriority w:val="29"/>
    <w:rsid w:val="00B6525F"/>
    <w:rPr>
      <w:rFonts w:asciiTheme="majorHAnsi" w:eastAsiaTheme="majorEastAsia" w:hAnsiTheme="majorHAnsi" w:cstheme="majorBidi"/>
      <w:i/>
      <w:iCs/>
      <w:lang w:eastAsia="en-US"/>
    </w:rPr>
  </w:style>
  <w:style w:type="paragraph" w:styleId="af4">
    <w:name w:val="Intense Quote"/>
    <w:basedOn w:val="a"/>
    <w:next w:val="a"/>
    <w:link w:val="af5"/>
    <w:uiPriority w:val="30"/>
    <w:qFormat/>
    <w:rsid w:val="00B6525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lang w:eastAsia="en-US"/>
    </w:rPr>
  </w:style>
  <w:style w:type="character" w:customStyle="1" w:styleId="af5">
    <w:name w:val="Выделенная цитата Знак"/>
    <w:basedOn w:val="a0"/>
    <w:link w:val="af4"/>
    <w:uiPriority w:val="30"/>
    <w:rsid w:val="00B6525F"/>
    <w:rPr>
      <w:rFonts w:asciiTheme="majorHAnsi" w:eastAsiaTheme="majorEastAsia" w:hAnsiTheme="majorHAnsi" w:cstheme="majorBidi"/>
      <w:i/>
      <w:iCs/>
      <w:lang w:eastAsia="en-US"/>
    </w:rPr>
  </w:style>
  <w:style w:type="character" w:styleId="af6">
    <w:name w:val="Subtle Emphasis"/>
    <w:uiPriority w:val="19"/>
    <w:qFormat/>
    <w:rsid w:val="00B6525F"/>
    <w:rPr>
      <w:i/>
      <w:iCs/>
    </w:rPr>
  </w:style>
  <w:style w:type="character" w:styleId="af7">
    <w:name w:val="Intense Emphasis"/>
    <w:uiPriority w:val="21"/>
    <w:qFormat/>
    <w:rsid w:val="00B6525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B6525F"/>
    <w:rPr>
      <w:smallCaps/>
    </w:rPr>
  </w:style>
  <w:style w:type="character" w:styleId="af9">
    <w:name w:val="Intense Reference"/>
    <w:uiPriority w:val="32"/>
    <w:qFormat/>
    <w:rsid w:val="00B6525F"/>
    <w:rPr>
      <w:b/>
      <w:bCs/>
      <w:smallCaps/>
    </w:rPr>
  </w:style>
  <w:style w:type="character" w:styleId="afa">
    <w:name w:val="Book Title"/>
    <w:basedOn w:val="a0"/>
    <w:uiPriority w:val="33"/>
    <w:qFormat/>
    <w:rsid w:val="00B6525F"/>
    <w:rPr>
      <w:i/>
      <w:iCs/>
      <w:smallCaps/>
      <w:spacing w:val="5"/>
    </w:rPr>
  </w:style>
  <w:style w:type="paragraph" w:styleId="HTML">
    <w:name w:val="HTML Preformatted"/>
    <w:basedOn w:val="a"/>
    <w:link w:val="HTML0"/>
    <w:uiPriority w:val="99"/>
    <w:unhideWhenUsed/>
    <w:rsid w:val="00B652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6525F"/>
    <w:rPr>
      <w:rFonts w:ascii="Courier New" w:eastAsia="Times New Roman" w:hAnsi="Courier New" w:cs="Courier New"/>
      <w:sz w:val="20"/>
      <w:szCs w:val="20"/>
    </w:rPr>
  </w:style>
  <w:style w:type="paragraph" w:styleId="afb">
    <w:name w:val="caption"/>
    <w:basedOn w:val="a"/>
    <w:next w:val="a"/>
    <w:uiPriority w:val="35"/>
    <w:unhideWhenUsed/>
    <w:qFormat/>
    <w:rsid w:val="00B6525F"/>
    <w:pPr>
      <w:spacing w:line="240" w:lineRule="auto"/>
      <w:jc w:val="both"/>
    </w:pPr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en-US"/>
    </w:rPr>
  </w:style>
  <w:style w:type="paragraph" w:customStyle="1" w:styleId="Body2">
    <w:name w:val="Body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styleId="afc">
    <w:name w:val="Body Text"/>
    <w:basedOn w:val="a"/>
    <w:link w:val="afd"/>
    <w:rsid w:val="00B6525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Знак"/>
    <w:basedOn w:val="a0"/>
    <w:link w:val="afc"/>
    <w:rsid w:val="00B6525F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13"/>
    <w:next w:val="13"/>
    <w:rsid w:val="00B6525F"/>
    <w:pPr>
      <w:keepNext/>
      <w:numPr>
        <w:numId w:val="4"/>
      </w:numPr>
    </w:pPr>
    <w:rPr>
      <w:b/>
      <w:sz w:val="32"/>
    </w:rPr>
  </w:style>
  <w:style w:type="paragraph" w:customStyle="1" w:styleId="13">
    <w:name w:val="Обычный1"/>
    <w:rsid w:val="00B652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Заголовок 21"/>
    <w:basedOn w:val="13"/>
    <w:next w:val="13"/>
    <w:rsid w:val="00B6525F"/>
    <w:pPr>
      <w:keepNext/>
      <w:numPr>
        <w:ilvl w:val="1"/>
        <w:numId w:val="5"/>
      </w:numPr>
      <w:jc w:val="center"/>
    </w:pPr>
    <w:rPr>
      <w:b/>
      <w:sz w:val="24"/>
    </w:rPr>
  </w:style>
  <w:style w:type="paragraph" w:customStyle="1" w:styleId="31">
    <w:name w:val="Заголовок 31"/>
    <w:basedOn w:val="13"/>
    <w:next w:val="13"/>
    <w:rsid w:val="00B6525F"/>
    <w:pPr>
      <w:keepNext/>
      <w:numPr>
        <w:ilvl w:val="2"/>
        <w:numId w:val="5"/>
      </w:numPr>
    </w:pPr>
    <w:rPr>
      <w:sz w:val="24"/>
    </w:rPr>
  </w:style>
  <w:style w:type="paragraph" w:customStyle="1" w:styleId="41">
    <w:name w:val="Заголовок 41"/>
    <w:basedOn w:val="13"/>
    <w:next w:val="13"/>
    <w:rsid w:val="00B6525F"/>
    <w:pPr>
      <w:keepNext/>
      <w:numPr>
        <w:ilvl w:val="3"/>
        <w:numId w:val="5"/>
      </w:numPr>
      <w:spacing w:before="240" w:after="60"/>
    </w:pPr>
    <w:rPr>
      <w:rFonts w:ascii="Arial" w:hAnsi="Arial"/>
      <w:b/>
      <w:sz w:val="24"/>
    </w:rPr>
  </w:style>
  <w:style w:type="paragraph" w:customStyle="1" w:styleId="51">
    <w:name w:val="Заголовок 51"/>
    <w:basedOn w:val="13"/>
    <w:next w:val="13"/>
    <w:rsid w:val="00B6525F"/>
    <w:pPr>
      <w:numPr>
        <w:ilvl w:val="4"/>
        <w:numId w:val="5"/>
      </w:numPr>
      <w:spacing w:before="240" w:after="60"/>
    </w:pPr>
    <w:rPr>
      <w:sz w:val="22"/>
    </w:rPr>
  </w:style>
  <w:style w:type="paragraph" w:customStyle="1" w:styleId="61">
    <w:name w:val="Заголовок 61"/>
    <w:basedOn w:val="13"/>
    <w:next w:val="13"/>
    <w:rsid w:val="00B6525F"/>
    <w:pPr>
      <w:numPr>
        <w:ilvl w:val="5"/>
        <w:numId w:val="5"/>
      </w:numPr>
      <w:spacing w:before="240" w:after="60"/>
    </w:pPr>
    <w:rPr>
      <w:i/>
      <w:sz w:val="22"/>
    </w:rPr>
  </w:style>
  <w:style w:type="paragraph" w:customStyle="1" w:styleId="71">
    <w:name w:val="Заголовок 71"/>
    <w:basedOn w:val="13"/>
    <w:next w:val="13"/>
    <w:rsid w:val="00B6525F"/>
    <w:pPr>
      <w:numPr>
        <w:ilvl w:val="6"/>
        <w:numId w:val="5"/>
      </w:numPr>
      <w:spacing w:before="240" w:after="60"/>
    </w:pPr>
    <w:rPr>
      <w:rFonts w:ascii="Arial" w:hAnsi="Arial"/>
    </w:rPr>
  </w:style>
  <w:style w:type="paragraph" w:customStyle="1" w:styleId="81">
    <w:name w:val="Заголовок 81"/>
    <w:basedOn w:val="13"/>
    <w:next w:val="13"/>
    <w:rsid w:val="00B6525F"/>
    <w:pPr>
      <w:numPr>
        <w:ilvl w:val="7"/>
        <w:numId w:val="5"/>
      </w:numPr>
      <w:spacing w:before="240" w:after="60"/>
    </w:pPr>
    <w:rPr>
      <w:rFonts w:ascii="Arial" w:hAnsi="Arial"/>
      <w:i/>
    </w:rPr>
  </w:style>
  <w:style w:type="paragraph" w:customStyle="1" w:styleId="91">
    <w:name w:val="Заголовок 91"/>
    <w:basedOn w:val="13"/>
    <w:next w:val="13"/>
    <w:rsid w:val="00B6525F"/>
    <w:pPr>
      <w:numPr>
        <w:ilvl w:val="8"/>
        <w:numId w:val="5"/>
      </w:numPr>
      <w:spacing w:before="240" w:after="60"/>
    </w:pPr>
    <w:rPr>
      <w:rFonts w:ascii="Arial" w:hAnsi="Arial"/>
      <w:b/>
      <w:i/>
      <w:sz w:val="18"/>
    </w:rPr>
  </w:style>
  <w:style w:type="paragraph" w:customStyle="1" w:styleId="14">
    <w:name w:val="Основной текст1"/>
    <w:basedOn w:val="13"/>
    <w:rsid w:val="00B6525F"/>
    <w:rPr>
      <w:sz w:val="24"/>
    </w:rPr>
  </w:style>
  <w:style w:type="paragraph" w:customStyle="1" w:styleId="210">
    <w:name w:val="Основной текст 21"/>
    <w:basedOn w:val="13"/>
    <w:rsid w:val="00B6525F"/>
    <w:pPr>
      <w:spacing w:after="360"/>
      <w:jc w:val="both"/>
    </w:pPr>
    <w:rPr>
      <w:sz w:val="24"/>
    </w:rPr>
  </w:style>
  <w:style w:type="paragraph" w:customStyle="1" w:styleId="310">
    <w:name w:val="Основной текст с отступом 31"/>
    <w:basedOn w:val="13"/>
    <w:rsid w:val="00B6525F"/>
    <w:pPr>
      <w:spacing w:after="120"/>
      <w:ind w:left="567"/>
      <w:jc w:val="both"/>
    </w:pPr>
    <w:rPr>
      <w:sz w:val="24"/>
    </w:rPr>
  </w:style>
  <w:style w:type="paragraph" w:customStyle="1" w:styleId="BodyText21">
    <w:name w:val="Body Text 21"/>
    <w:basedOn w:val="13"/>
    <w:rsid w:val="00B6525F"/>
    <w:pPr>
      <w:ind w:firstLine="567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rsid w:val="00B6525F"/>
    <w:pPr>
      <w:spacing w:after="120"/>
      <w:ind w:left="1276"/>
      <w:jc w:val="both"/>
    </w:pPr>
    <w:rPr>
      <w:sz w:val="24"/>
    </w:rPr>
  </w:style>
  <w:style w:type="paragraph" w:styleId="afe">
    <w:name w:val="footnote text"/>
    <w:basedOn w:val="13"/>
    <w:link w:val="aff"/>
    <w:semiHidden/>
    <w:rsid w:val="00B6525F"/>
  </w:style>
  <w:style w:type="character" w:customStyle="1" w:styleId="aff">
    <w:name w:val="Текст сноски Знак"/>
    <w:basedOn w:val="a0"/>
    <w:link w:val="afe"/>
    <w:semiHidden/>
    <w:rsid w:val="00B6525F"/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Номер страницы1"/>
    <w:basedOn w:val="16"/>
    <w:rsid w:val="00B6525F"/>
  </w:style>
  <w:style w:type="character" w:customStyle="1" w:styleId="16">
    <w:name w:val="Основной шрифт абзаца1"/>
    <w:rsid w:val="00B6525F"/>
  </w:style>
  <w:style w:type="paragraph" w:customStyle="1" w:styleId="17">
    <w:name w:val="Нижний колонтитул1"/>
    <w:basedOn w:val="13"/>
    <w:rsid w:val="00B6525F"/>
    <w:pPr>
      <w:tabs>
        <w:tab w:val="center" w:pos="4153"/>
        <w:tab w:val="right" w:pos="8306"/>
      </w:tabs>
    </w:pPr>
  </w:style>
  <w:style w:type="paragraph" w:customStyle="1" w:styleId="18">
    <w:name w:val="Верхний колонтитул1"/>
    <w:basedOn w:val="13"/>
    <w:rsid w:val="00B6525F"/>
    <w:pPr>
      <w:tabs>
        <w:tab w:val="center" w:pos="4153"/>
        <w:tab w:val="right" w:pos="8306"/>
      </w:tabs>
    </w:pPr>
  </w:style>
  <w:style w:type="paragraph" w:styleId="aff0">
    <w:name w:val="Body Text Indent"/>
    <w:aliases w:val="Основной текст марк"/>
    <w:basedOn w:val="a"/>
    <w:link w:val="aff1"/>
    <w:rsid w:val="00B6525F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1">
    <w:name w:val="Основной текст с отступом Знак"/>
    <w:aliases w:val="Основной текст марк Знак"/>
    <w:basedOn w:val="a0"/>
    <w:link w:val="aff0"/>
    <w:rsid w:val="00B6525F"/>
    <w:rPr>
      <w:rFonts w:ascii="Times New Roman" w:eastAsia="Times New Roman" w:hAnsi="Times New Roman" w:cs="Times New Roman"/>
      <w:sz w:val="24"/>
      <w:szCs w:val="20"/>
    </w:rPr>
  </w:style>
  <w:style w:type="paragraph" w:styleId="25">
    <w:name w:val="Body Text 2"/>
    <w:basedOn w:val="a"/>
    <w:link w:val="26"/>
    <w:rsid w:val="00B6525F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26">
    <w:name w:val="Основной текст 2 Знак"/>
    <w:basedOn w:val="a0"/>
    <w:link w:val="25"/>
    <w:rsid w:val="00B6525F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aff2">
    <w:name w:val="Название рисунков"/>
    <w:basedOn w:val="ad"/>
    <w:rsid w:val="00B6525F"/>
    <w:pPr>
      <w:spacing w:before="100" w:beforeAutospacing="1" w:after="100" w:afterAutospacing="1"/>
      <w:contextualSpacing w:val="0"/>
      <w:jc w:val="center"/>
      <w:outlineLvl w:val="0"/>
    </w:pPr>
    <w:rPr>
      <w:rFonts w:ascii="Times New Roman" w:eastAsia="Times New Roman" w:hAnsi="Times New Roman" w:cs="Arial"/>
      <w:b/>
      <w:bCs/>
      <w:smallCaps w:val="0"/>
      <w:kern w:val="28"/>
      <w:sz w:val="20"/>
      <w:szCs w:val="32"/>
      <w:lang w:eastAsia="ru-RU"/>
    </w:rPr>
  </w:style>
  <w:style w:type="paragraph" w:customStyle="1" w:styleId="27">
    <w:name w:val="Основной текст марк2"/>
    <w:basedOn w:val="a"/>
    <w:rsid w:val="00B6525F"/>
    <w:pPr>
      <w:tabs>
        <w:tab w:val="num" w:pos="360"/>
      </w:tabs>
      <w:spacing w:after="0" w:line="240" w:lineRule="auto"/>
      <w:ind w:left="1151" w:hanging="357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3">
    <w:name w:val="page number"/>
    <w:basedOn w:val="a0"/>
    <w:rsid w:val="00B6525F"/>
  </w:style>
  <w:style w:type="character" w:styleId="aff4">
    <w:name w:val="FollowedHyperlink"/>
    <w:basedOn w:val="a0"/>
    <w:rsid w:val="00B6525F"/>
    <w:rPr>
      <w:color w:val="800080"/>
      <w:u w:val="single"/>
    </w:rPr>
  </w:style>
  <w:style w:type="paragraph" w:customStyle="1" w:styleId="110">
    <w:name w:val="Оглавление 1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212">
    <w:name w:val="Оглавление 2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311">
    <w:name w:val="Оглавление 3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FigureDesc2">
    <w:name w:val="FigureDesc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te2">
    <w:name w:val="Note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BulletList1">
    <w:name w:val="BulletList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31">
    <w:name w:val="Heading 3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rmal1">
    <w:name w:val="Normal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28">
    <w:name w:val="Body28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1">
    <w:name w:val="Body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420">
    <w:name w:val="Заголовок 4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22">
    <w:name w:val="Heading 2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3">
    <w:name w:val="Body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ulletList2">
    <w:name w:val="BulletList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FigureDesc3">
    <w:name w:val="FigureDesc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te3">
    <w:name w:val="Note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23">
    <w:name w:val="Heading 2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2">
    <w:name w:val="Heading 3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ulletList311">
    <w:name w:val="BulletList31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character" w:customStyle="1" w:styleId="NoteChar">
    <w:name w:val="Note Char"/>
    <w:rsid w:val="00B6525F"/>
    <w:rPr>
      <w:rFonts w:ascii="Times New Roman" w:hAnsi="Times New Roman" w:cs="Times New Roman"/>
      <w:color w:val="000000"/>
      <w:sz w:val="20"/>
      <w:szCs w:val="20"/>
    </w:rPr>
  </w:style>
  <w:style w:type="paragraph" w:customStyle="1" w:styleId="List23">
    <w:name w:val="List2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41">
    <w:name w:val="Heading 4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">
    <w:name w:val="NumberList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520">
    <w:name w:val="Заголовок 5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20">
    <w:name w:val="Body+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Body4">
    <w:name w:val="Body4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ote4">
    <w:name w:val="Note4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24">
    <w:name w:val="Heading 2+4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ulletList3">
    <w:name w:val="BulletList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3">
    <w:name w:val="Heading 3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1">
    <w:name w:val="NumberList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List24">
    <w:name w:val="List24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umberList10">
    <w:name w:val="NumberList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42">
    <w:name w:val="Heading 4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rmal3">
    <w:name w:val="Normal+3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ote20">
    <w:name w:val="Note+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25">
    <w:name w:val="Heading 2+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30">
    <w:name w:val="Body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4">
    <w:name w:val="Heading 3+4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5">
    <w:name w:val="Body5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BulletList4">
    <w:name w:val="BulletList4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ote30">
    <w:name w:val="Note+3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26">
    <w:name w:val="Heading 2+6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5">
    <w:name w:val="Heading 3+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2">
    <w:name w:val="NumberList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20">
    <w:name w:val="NumberList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te5">
    <w:name w:val="Note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systemresponse">
    <w:name w:val="system response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List25">
    <w:name w:val="List25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43">
    <w:name w:val="Heading 4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character" w:customStyle="1" w:styleId="BodyChar">
    <w:name w:val="Body Char"/>
    <w:rsid w:val="00B6525F"/>
    <w:rPr>
      <w:rFonts w:ascii="Times New Roman" w:hAnsi="Times New Roman" w:cs="Times New Roman"/>
      <w:color w:val="000000"/>
      <w:sz w:val="20"/>
      <w:szCs w:val="20"/>
    </w:rPr>
  </w:style>
  <w:style w:type="paragraph" w:customStyle="1" w:styleId="FigureDesc5">
    <w:name w:val="FigureDesc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6">
    <w:name w:val="Body6"/>
    <w:basedOn w:val="Default"/>
    <w:next w:val="Default"/>
    <w:rsid w:val="00B6525F"/>
    <w:pPr>
      <w:spacing w:before="12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Note6">
    <w:name w:val="Note6"/>
    <w:basedOn w:val="Default"/>
    <w:next w:val="Default"/>
    <w:rsid w:val="00B6525F"/>
    <w:pPr>
      <w:spacing w:before="120" w:after="12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Note40">
    <w:name w:val="Note+4"/>
    <w:basedOn w:val="Default"/>
    <w:next w:val="Default"/>
    <w:rsid w:val="00B6525F"/>
    <w:pPr>
      <w:spacing w:before="120" w:after="120"/>
    </w:pPr>
    <w:rPr>
      <w:rFonts w:eastAsia="Times New Roman" w:cs="Times New Roman"/>
      <w:color w:val="auto"/>
      <w:lang w:bidi="ar-SA"/>
    </w:rPr>
  </w:style>
  <w:style w:type="paragraph" w:customStyle="1" w:styleId="Body50">
    <w:name w:val="Body+5"/>
    <w:basedOn w:val="Default"/>
    <w:next w:val="Default"/>
    <w:rsid w:val="00B6525F"/>
    <w:pPr>
      <w:spacing w:before="12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ing27">
    <w:name w:val="Heading 2+7"/>
    <w:basedOn w:val="Default"/>
    <w:next w:val="Default"/>
    <w:rsid w:val="00B6525F"/>
    <w:pPr>
      <w:spacing w:before="240" w:after="120"/>
    </w:pPr>
    <w:rPr>
      <w:rFonts w:eastAsia="Times New Roman" w:cs="Times New Roman"/>
      <w:color w:val="auto"/>
      <w:lang w:bidi="ar-SA"/>
    </w:rPr>
  </w:style>
  <w:style w:type="paragraph" w:customStyle="1" w:styleId="NumberList3">
    <w:name w:val="NumberList3"/>
    <w:basedOn w:val="Default"/>
    <w:next w:val="Default"/>
    <w:rsid w:val="00B6525F"/>
    <w:pPr>
      <w:spacing w:before="120"/>
    </w:pPr>
    <w:rPr>
      <w:rFonts w:eastAsia="Times New Roman" w:cs="Times New Roman"/>
      <w:color w:val="auto"/>
      <w:lang w:bidi="ar-SA"/>
    </w:rPr>
  </w:style>
  <w:style w:type="paragraph" w:customStyle="1" w:styleId="List26">
    <w:name w:val="List26"/>
    <w:basedOn w:val="Default"/>
    <w:next w:val="Default"/>
    <w:rsid w:val="00B6525F"/>
    <w:pPr>
      <w:spacing w:before="120"/>
    </w:pPr>
    <w:rPr>
      <w:rFonts w:eastAsia="Times New Roman" w:cs="Times New Roman"/>
      <w:color w:val="auto"/>
      <w:lang w:bidi="ar-SA"/>
    </w:rPr>
  </w:style>
  <w:style w:type="paragraph" w:customStyle="1" w:styleId="FigureDesc6">
    <w:name w:val="FigureDesc6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Body60">
    <w:name w:val="Body+6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ActionExplaination1">
    <w:name w:val="Action Explaination+1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Note50">
    <w:name w:val="Note+5"/>
    <w:basedOn w:val="Default"/>
    <w:next w:val="Default"/>
    <w:rsid w:val="00B6525F"/>
    <w:pPr>
      <w:spacing w:after="120"/>
    </w:pPr>
    <w:rPr>
      <w:rFonts w:eastAsia="MS Mincho" w:cs="Times New Roman"/>
      <w:color w:val="auto"/>
      <w:lang w:eastAsia="ja-JP" w:bidi="ar-SA"/>
    </w:rPr>
  </w:style>
  <w:style w:type="paragraph" w:customStyle="1" w:styleId="Heading28">
    <w:name w:val="Heading 2+8"/>
    <w:basedOn w:val="Default"/>
    <w:next w:val="Default"/>
    <w:rsid w:val="00B6525F"/>
    <w:pPr>
      <w:spacing w:before="240" w:after="120"/>
    </w:pPr>
    <w:rPr>
      <w:rFonts w:eastAsia="MS Mincho" w:cs="Times New Roman"/>
      <w:color w:val="auto"/>
      <w:lang w:eastAsia="ja-JP" w:bidi="ar-SA"/>
    </w:rPr>
  </w:style>
  <w:style w:type="paragraph" w:customStyle="1" w:styleId="Heading36">
    <w:name w:val="Heading 3+6"/>
    <w:basedOn w:val="Default"/>
    <w:next w:val="Default"/>
    <w:rsid w:val="00B6525F"/>
    <w:pPr>
      <w:spacing w:before="480"/>
    </w:pPr>
    <w:rPr>
      <w:rFonts w:eastAsia="MS Mincho" w:cs="Times New Roman"/>
      <w:color w:val="auto"/>
      <w:lang w:eastAsia="ja-JP" w:bidi="ar-SA"/>
    </w:rPr>
  </w:style>
  <w:style w:type="paragraph" w:customStyle="1" w:styleId="Normal4">
    <w:name w:val="Normal+4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BodyText1">
    <w:name w:val="Body Text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FigureDesc20">
    <w:name w:val="FigureDesc+2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styleId="aff5">
    <w:name w:val="List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Body7">
    <w:name w:val="Body+7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Heading37">
    <w:name w:val="Heading 3+7"/>
    <w:basedOn w:val="Default"/>
    <w:next w:val="Default"/>
    <w:rsid w:val="00B6525F"/>
    <w:pPr>
      <w:spacing w:before="480"/>
    </w:pPr>
    <w:rPr>
      <w:rFonts w:eastAsia="MS Mincho" w:cs="Times New Roman"/>
      <w:color w:val="auto"/>
      <w:lang w:eastAsia="ja-JP" w:bidi="ar-SA"/>
    </w:rPr>
  </w:style>
  <w:style w:type="paragraph" w:customStyle="1" w:styleId="NumberList21">
    <w:name w:val="NumberList2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FigureDesc51">
    <w:name w:val="FigureDesc5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Note60">
    <w:name w:val="Note+6"/>
    <w:basedOn w:val="Default"/>
    <w:next w:val="Default"/>
    <w:rsid w:val="00B6525F"/>
    <w:pPr>
      <w:spacing w:after="120"/>
    </w:pPr>
    <w:rPr>
      <w:rFonts w:eastAsia="MS Mincho" w:cs="Times New Roman"/>
      <w:color w:val="auto"/>
      <w:lang w:eastAsia="ja-JP" w:bidi="ar-SA"/>
    </w:rPr>
  </w:style>
  <w:style w:type="paragraph" w:customStyle="1" w:styleId="Body8">
    <w:name w:val="Body8"/>
    <w:basedOn w:val="Default"/>
    <w:next w:val="Default"/>
    <w:rsid w:val="00B6525F"/>
    <w:pPr>
      <w:spacing w:before="120"/>
    </w:pPr>
    <w:rPr>
      <w:rFonts w:ascii="Times New Roman" w:eastAsia="MS Mincho" w:hAnsi="Times New Roman" w:cs="Times New Roman"/>
      <w:color w:val="auto"/>
      <w:lang w:eastAsia="ja-JP" w:bidi="ar-SA"/>
    </w:rPr>
  </w:style>
  <w:style w:type="paragraph" w:customStyle="1" w:styleId="Note8">
    <w:name w:val="Note8"/>
    <w:basedOn w:val="Default"/>
    <w:next w:val="Default"/>
    <w:rsid w:val="00B6525F"/>
    <w:pPr>
      <w:spacing w:before="120" w:after="120"/>
    </w:pPr>
    <w:rPr>
      <w:rFonts w:eastAsia="MS Mincho" w:cs="Times New Roman"/>
      <w:color w:val="auto"/>
      <w:lang w:eastAsia="ja-JP" w:bidi="ar-SA"/>
    </w:rPr>
  </w:style>
  <w:style w:type="paragraph" w:customStyle="1" w:styleId="Heading29">
    <w:name w:val="Heading 2+9"/>
    <w:basedOn w:val="Default"/>
    <w:next w:val="Default"/>
    <w:rsid w:val="00B6525F"/>
    <w:pPr>
      <w:spacing w:before="240" w:after="120"/>
    </w:pPr>
    <w:rPr>
      <w:rFonts w:eastAsia="MS Mincho" w:cs="Times New Roman"/>
      <w:color w:val="auto"/>
      <w:lang w:eastAsia="ja-JP" w:bidi="ar-SA"/>
    </w:rPr>
  </w:style>
  <w:style w:type="paragraph" w:customStyle="1" w:styleId="Heading38">
    <w:name w:val="Heading 3+8"/>
    <w:basedOn w:val="Default"/>
    <w:next w:val="Default"/>
    <w:rsid w:val="00B6525F"/>
    <w:pPr>
      <w:spacing w:before="480"/>
    </w:pPr>
    <w:rPr>
      <w:rFonts w:eastAsia="MS Mincho" w:cs="Times New Roman"/>
      <w:color w:val="auto"/>
      <w:lang w:eastAsia="ja-JP" w:bidi="ar-SA"/>
    </w:rPr>
  </w:style>
  <w:style w:type="paragraph" w:customStyle="1" w:styleId="BulletList7">
    <w:name w:val="BulletList7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Heading44">
    <w:name w:val="Heading 4+4"/>
    <w:basedOn w:val="Default"/>
    <w:next w:val="Default"/>
    <w:rsid w:val="00B6525F"/>
    <w:pPr>
      <w:spacing w:before="240"/>
    </w:pPr>
    <w:rPr>
      <w:rFonts w:eastAsia="MS Mincho" w:cs="Times New Roman"/>
      <w:color w:val="auto"/>
      <w:lang w:eastAsia="ja-JP" w:bidi="ar-SA"/>
    </w:rPr>
  </w:style>
  <w:style w:type="paragraph" w:customStyle="1" w:styleId="NumList">
    <w:name w:val="NumList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FigureDesc8">
    <w:name w:val="FigureDesc8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List1">
    <w:name w:val="List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Normal6">
    <w:name w:val="Normal+6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Body80">
    <w:name w:val="Body+8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Body143">
    <w:name w:val="Body143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28">
    <w:name w:val="Обычный2"/>
    <w:rsid w:val="00B652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Основной текст2"/>
    <w:basedOn w:val="28"/>
    <w:rsid w:val="00B6525F"/>
    <w:rPr>
      <w:sz w:val="24"/>
    </w:rPr>
  </w:style>
  <w:style w:type="paragraph" w:customStyle="1" w:styleId="aff6">
    <w:name w:val="Содержимое таблицы"/>
    <w:basedOn w:val="a"/>
    <w:rsid w:val="001E3163"/>
    <w:pPr>
      <w:suppressLineNumbers/>
      <w:suppressAutoHyphens/>
      <w:spacing w:after="0" w:line="240" w:lineRule="auto"/>
    </w:pPr>
    <w:rPr>
      <w:rFonts w:ascii="Times New Roman" w:eastAsia="Times New Roman" w:hAnsi="Times New Roman" w:cs="Lucida Sans Unicode"/>
      <w:sz w:val="24"/>
      <w:szCs w:val="24"/>
      <w:lang w:eastAsia="zh-CN"/>
    </w:rPr>
  </w:style>
  <w:style w:type="paragraph" w:customStyle="1" w:styleId="33">
    <w:name w:val="Обычный3"/>
    <w:rsid w:val="00E764A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45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3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168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652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B6525F"/>
    <w:pPr>
      <w:spacing w:after="0" w:line="271" w:lineRule="auto"/>
      <w:jc w:val="both"/>
      <w:outlineLvl w:val="4"/>
    </w:pPr>
    <w:rPr>
      <w:rFonts w:asciiTheme="majorHAnsi" w:eastAsiaTheme="majorEastAsia" w:hAnsiTheme="majorHAnsi" w:cstheme="majorBidi"/>
      <w:i/>
      <w:iCs/>
      <w:sz w:val="24"/>
      <w:szCs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525F"/>
    <w:pPr>
      <w:shd w:val="clear" w:color="auto" w:fill="FFFFFF" w:themeFill="background1"/>
      <w:spacing w:after="0" w:line="271" w:lineRule="auto"/>
      <w:jc w:val="both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B6525F"/>
    <w:pPr>
      <w:spacing w:after="0"/>
      <w:jc w:val="both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525F"/>
    <w:pPr>
      <w:spacing w:after="0"/>
      <w:jc w:val="both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eastAsia="en-US"/>
    </w:rPr>
  </w:style>
  <w:style w:type="paragraph" w:styleId="9">
    <w:name w:val="heading 9"/>
    <w:basedOn w:val="a"/>
    <w:next w:val="a"/>
    <w:link w:val="90"/>
    <w:unhideWhenUsed/>
    <w:qFormat/>
    <w:rsid w:val="00B6525F"/>
    <w:pPr>
      <w:spacing w:after="0" w:line="271" w:lineRule="auto"/>
      <w:jc w:val="both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3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652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B6525F"/>
    <w:rPr>
      <w:rFonts w:asciiTheme="majorHAnsi" w:eastAsiaTheme="majorEastAsia" w:hAnsiTheme="majorHAnsi" w:cstheme="majorBidi"/>
      <w:i/>
      <w:iCs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6525F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eastAsia="en-US"/>
    </w:rPr>
  </w:style>
  <w:style w:type="character" w:customStyle="1" w:styleId="70">
    <w:name w:val="Заголовок 7 Знак"/>
    <w:basedOn w:val="a0"/>
    <w:link w:val="7"/>
    <w:rsid w:val="00B6525F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6525F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rsid w:val="00B6525F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eastAsia="en-US"/>
    </w:rPr>
  </w:style>
  <w:style w:type="table" w:styleId="a3">
    <w:name w:val="Table Grid"/>
    <w:basedOn w:val="a1"/>
    <w:uiPriority w:val="59"/>
    <w:rsid w:val="00E416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E41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416DB"/>
  </w:style>
  <w:style w:type="paragraph" w:styleId="a6">
    <w:name w:val="footer"/>
    <w:basedOn w:val="a"/>
    <w:link w:val="a7"/>
    <w:unhideWhenUsed/>
    <w:rsid w:val="00E41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E416DB"/>
  </w:style>
  <w:style w:type="paragraph" w:styleId="a8">
    <w:name w:val="Balloon Text"/>
    <w:basedOn w:val="a"/>
    <w:link w:val="a9"/>
    <w:semiHidden/>
    <w:unhideWhenUsed/>
    <w:rsid w:val="00E4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16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E34F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24B76"/>
    <w:rPr>
      <w:color w:val="0000FF" w:themeColor="hyperlink"/>
      <w:u w:val="single"/>
    </w:rPr>
  </w:style>
  <w:style w:type="paragraph" w:customStyle="1" w:styleId="F9E977197262459AB16AE09F8A4F0155">
    <w:name w:val="F9E977197262459AB16AE09F8A4F0155"/>
    <w:rsid w:val="00DE7919"/>
  </w:style>
  <w:style w:type="paragraph" w:styleId="ac">
    <w:name w:val="TOC Heading"/>
    <w:basedOn w:val="1"/>
    <w:next w:val="a"/>
    <w:uiPriority w:val="39"/>
    <w:unhideWhenUsed/>
    <w:qFormat/>
    <w:rsid w:val="00085988"/>
    <w:pPr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085988"/>
    <w:pPr>
      <w:spacing w:after="100"/>
      <w:ind w:left="220"/>
    </w:pPr>
  </w:style>
  <w:style w:type="paragraph" w:customStyle="1" w:styleId="Default">
    <w:name w:val="Default"/>
    <w:rsid w:val="00D41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ru-RU"/>
    </w:rPr>
  </w:style>
  <w:style w:type="paragraph" w:styleId="32">
    <w:name w:val="toc 3"/>
    <w:basedOn w:val="a"/>
    <w:next w:val="a"/>
    <w:autoRedefine/>
    <w:uiPriority w:val="39"/>
    <w:unhideWhenUsed/>
    <w:rsid w:val="008F36B8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8F36B8"/>
    <w:pPr>
      <w:spacing w:after="100"/>
    </w:pPr>
  </w:style>
  <w:style w:type="paragraph" w:styleId="42">
    <w:name w:val="toc 4"/>
    <w:basedOn w:val="a"/>
    <w:next w:val="a"/>
    <w:autoRedefine/>
    <w:uiPriority w:val="39"/>
    <w:unhideWhenUsed/>
    <w:rsid w:val="008F36B8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8F36B8"/>
    <w:pPr>
      <w:spacing w:after="100"/>
      <w:ind w:left="880"/>
    </w:pPr>
  </w:style>
  <w:style w:type="paragraph" w:styleId="62">
    <w:name w:val="toc 6"/>
    <w:basedOn w:val="a"/>
    <w:next w:val="a"/>
    <w:autoRedefine/>
    <w:uiPriority w:val="39"/>
    <w:unhideWhenUsed/>
    <w:rsid w:val="008F36B8"/>
    <w:pPr>
      <w:spacing w:after="100"/>
      <w:ind w:left="1100"/>
    </w:pPr>
  </w:style>
  <w:style w:type="paragraph" w:styleId="72">
    <w:name w:val="toc 7"/>
    <w:basedOn w:val="a"/>
    <w:next w:val="a"/>
    <w:autoRedefine/>
    <w:uiPriority w:val="39"/>
    <w:unhideWhenUsed/>
    <w:rsid w:val="008F36B8"/>
    <w:pPr>
      <w:spacing w:after="100"/>
      <w:ind w:left="1320"/>
    </w:pPr>
  </w:style>
  <w:style w:type="paragraph" w:styleId="82">
    <w:name w:val="toc 8"/>
    <w:basedOn w:val="a"/>
    <w:next w:val="a"/>
    <w:autoRedefine/>
    <w:uiPriority w:val="39"/>
    <w:unhideWhenUsed/>
    <w:rsid w:val="008F36B8"/>
    <w:pPr>
      <w:spacing w:after="100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8F36B8"/>
    <w:pPr>
      <w:spacing w:after="100"/>
      <w:ind w:left="1760"/>
    </w:pPr>
  </w:style>
  <w:style w:type="paragraph" w:styleId="ad">
    <w:name w:val="Title"/>
    <w:basedOn w:val="a"/>
    <w:next w:val="a"/>
    <w:link w:val="ae"/>
    <w:qFormat/>
    <w:rsid w:val="00B6525F"/>
    <w:pP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smallCaps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rsid w:val="00B6525F"/>
    <w:rPr>
      <w:rFonts w:asciiTheme="majorHAnsi" w:eastAsiaTheme="majorEastAsia" w:hAnsiTheme="majorHAnsi" w:cstheme="majorBidi"/>
      <w:smallCaps/>
      <w:sz w:val="52"/>
      <w:szCs w:val="52"/>
      <w:lang w:eastAsia="en-US"/>
    </w:rPr>
  </w:style>
  <w:style w:type="paragraph" w:styleId="af">
    <w:name w:val="Subtitle"/>
    <w:basedOn w:val="a"/>
    <w:next w:val="a"/>
    <w:link w:val="af0"/>
    <w:uiPriority w:val="11"/>
    <w:qFormat/>
    <w:rsid w:val="00B6525F"/>
    <w:pPr>
      <w:jc w:val="both"/>
    </w:pPr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eastAsia="en-US"/>
    </w:rPr>
  </w:style>
  <w:style w:type="character" w:customStyle="1" w:styleId="af0">
    <w:name w:val="Подзаголовок Знак"/>
    <w:basedOn w:val="a0"/>
    <w:link w:val="af"/>
    <w:uiPriority w:val="11"/>
    <w:rsid w:val="00B6525F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eastAsia="en-US"/>
    </w:rPr>
  </w:style>
  <w:style w:type="character" w:styleId="af1">
    <w:name w:val="Strong"/>
    <w:uiPriority w:val="22"/>
    <w:qFormat/>
    <w:rsid w:val="00B6525F"/>
    <w:rPr>
      <w:b/>
      <w:bCs/>
    </w:rPr>
  </w:style>
  <w:style w:type="character" w:styleId="af2">
    <w:name w:val="Emphasis"/>
    <w:uiPriority w:val="20"/>
    <w:qFormat/>
    <w:rsid w:val="00B6525F"/>
    <w:rPr>
      <w:b/>
      <w:bCs/>
      <w:i/>
      <w:iCs/>
      <w:spacing w:val="10"/>
    </w:rPr>
  </w:style>
  <w:style w:type="paragraph" w:styleId="af3">
    <w:name w:val="No Spacing"/>
    <w:basedOn w:val="a"/>
    <w:uiPriority w:val="1"/>
    <w:qFormat/>
    <w:rsid w:val="00B6525F"/>
    <w:pPr>
      <w:spacing w:after="0" w:line="240" w:lineRule="auto"/>
      <w:jc w:val="both"/>
    </w:pPr>
    <w:rPr>
      <w:rFonts w:asciiTheme="majorHAnsi" w:eastAsiaTheme="majorEastAsia" w:hAnsiTheme="majorHAnsi" w:cstheme="majorBidi"/>
      <w:lang w:eastAsia="en-US"/>
    </w:rPr>
  </w:style>
  <w:style w:type="paragraph" w:styleId="23">
    <w:name w:val="Quote"/>
    <w:basedOn w:val="a"/>
    <w:next w:val="a"/>
    <w:link w:val="24"/>
    <w:uiPriority w:val="29"/>
    <w:qFormat/>
    <w:rsid w:val="00B6525F"/>
    <w:pPr>
      <w:jc w:val="both"/>
    </w:pPr>
    <w:rPr>
      <w:rFonts w:asciiTheme="majorHAnsi" w:eastAsiaTheme="majorEastAsia" w:hAnsiTheme="majorHAnsi" w:cstheme="majorBidi"/>
      <w:i/>
      <w:iCs/>
      <w:lang w:eastAsia="en-US"/>
    </w:rPr>
  </w:style>
  <w:style w:type="character" w:customStyle="1" w:styleId="24">
    <w:name w:val="Цитата 2 Знак"/>
    <w:basedOn w:val="a0"/>
    <w:link w:val="23"/>
    <w:uiPriority w:val="29"/>
    <w:rsid w:val="00B6525F"/>
    <w:rPr>
      <w:rFonts w:asciiTheme="majorHAnsi" w:eastAsiaTheme="majorEastAsia" w:hAnsiTheme="majorHAnsi" w:cstheme="majorBidi"/>
      <w:i/>
      <w:iCs/>
      <w:lang w:eastAsia="en-US"/>
    </w:rPr>
  </w:style>
  <w:style w:type="paragraph" w:styleId="af4">
    <w:name w:val="Intense Quote"/>
    <w:basedOn w:val="a"/>
    <w:next w:val="a"/>
    <w:link w:val="af5"/>
    <w:uiPriority w:val="30"/>
    <w:qFormat/>
    <w:rsid w:val="00B6525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lang w:eastAsia="en-US"/>
    </w:rPr>
  </w:style>
  <w:style w:type="character" w:customStyle="1" w:styleId="af5">
    <w:name w:val="Выделенная цитата Знак"/>
    <w:basedOn w:val="a0"/>
    <w:link w:val="af4"/>
    <w:uiPriority w:val="30"/>
    <w:rsid w:val="00B6525F"/>
    <w:rPr>
      <w:rFonts w:asciiTheme="majorHAnsi" w:eastAsiaTheme="majorEastAsia" w:hAnsiTheme="majorHAnsi" w:cstheme="majorBidi"/>
      <w:i/>
      <w:iCs/>
      <w:lang w:eastAsia="en-US"/>
    </w:rPr>
  </w:style>
  <w:style w:type="character" w:styleId="af6">
    <w:name w:val="Subtle Emphasis"/>
    <w:uiPriority w:val="19"/>
    <w:qFormat/>
    <w:rsid w:val="00B6525F"/>
    <w:rPr>
      <w:i/>
      <w:iCs/>
    </w:rPr>
  </w:style>
  <w:style w:type="character" w:styleId="af7">
    <w:name w:val="Intense Emphasis"/>
    <w:uiPriority w:val="21"/>
    <w:qFormat/>
    <w:rsid w:val="00B6525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B6525F"/>
    <w:rPr>
      <w:smallCaps/>
    </w:rPr>
  </w:style>
  <w:style w:type="character" w:styleId="af9">
    <w:name w:val="Intense Reference"/>
    <w:uiPriority w:val="32"/>
    <w:qFormat/>
    <w:rsid w:val="00B6525F"/>
    <w:rPr>
      <w:b/>
      <w:bCs/>
      <w:smallCaps/>
    </w:rPr>
  </w:style>
  <w:style w:type="character" w:styleId="afa">
    <w:name w:val="Book Title"/>
    <w:basedOn w:val="a0"/>
    <w:uiPriority w:val="33"/>
    <w:qFormat/>
    <w:rsid w:val="00B6525F"/>
    <w:rPr>
      <w:i/>
      <w:iCs/>
      <w:smallCaps/>
      <w:spacing w:val="5"/>
    </w:rPr>
  </w:style>
  <w:style w:type="paragraph" w:styleId="HTML">
    <w:name w:val="HTML Preformatted"/>
    <w:basedOn w:val="a"/>
    <w:link w:val="HTML0"/>
    <w:uiPriority w:val="99"/>
    <w:unhideWhenUsed/>
    <w:rsid w:val="00B652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6525F"/>
    <w:rPr>
      <w:rFonts w:ascii="Courier New" w:eastAsia="Times New Roman" w:hAnsi="Courier New" w:cs="Courier New"/>
      <w:sz w:val="20"/>
      <w:szCs w:val="20"/>
    </w:rPr>
  </w:style>
  <w:style w:type="paragraph" w:styleId="afb">
    <w:name w:val="caption"/>
    <w:basedOn w:val="a"/>
    <w:next w:val="a"/>
    <w:uiPriority w:val="35"/>
    <w:unhideWhenUsed/>
    <w:qFormat/>
    <w:rsid w:val="00B6525F"/>
    <w:pPr>
      <w:spacing w:line="240" w:lineRule="auto"/>
      <w:jc w:val="both"/>
    </w:pPr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en-US"/>
    </w:rPr>
  </w:style>
  <w:style w:type="paragraph" w:customStyle="1" w:styleId="Body2">
    <w:name w:val="Body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styleId="afc">
    <w:name w:val="Body Text"/>
    <w:basedOn w:val="a"/>
    <w:link w:val="afd"/>
    <w:rsid w:val="00B6525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Знак"/>
    <w:basedOn w:val="a0"/>
    <w:link w:val="afc"/>
    <w:rsid w:val="00B6525F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13"/>
    <w:next w:val="13"/>
    <w:rsid w:val="00B6525F"/>
    <w:pPr>
      <w:keepNext/>
      <w:numPr>
        <w:numId w:val="4"/>
      </w:numPr>
    </w:pPr>
    <w:rPr>
      <w:b/>
      <w:sz w:val="32"/>
    </w:rPr>
  </w:style>
  <w:style w:type="paragraph" w:customStyle="1" w:styleId="13">
    <w:name w:val="Обычный1"/>
    <w:rsid w:val="00B652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Заголовок 21"/>
    <w:basedOn w:val="13"/>
    <w:next w:val="13"/>
    <w:rsid w:val="00B6525F"/>
    <w:pPr>
      <w:keepNext/>
      <w:numPr>
        <w:ilvl w:val="1"/>
        <w:numId w:val="5"/>
      </w:numPr>
      <w:jc w:val="center"/>
    </w:pPr>
    <w:rPr>
      <w:b/>
      <w:sz w:val="24"/>
    </w:rPr>
  </w:style>
  <w:style w:type="paragraph" w:customStyle="1" w:styleId="31">
    <w:name w:val="Заголовок 31"/>
    <w:basedOn w:val="13"/>
    <w:next w:val="13"/>
    <w:rsid w:val="00B6525F"/>
    <w:pPr>
      <w:keepNext/>
      <w:numPr>
        <w:ilvl w:val="2"/>
        <w:numId w:val="5"/>
      </w:numPr>
    </w:pPr>
    <w:rPr>
      <w:sz w:val="24"/>
    </w:rPr>
  </w:style>
  <w:style w:type="paragraph" w:customStyle="1" w:styleId="41">
    <w:name w:val="Заголовок 41"/>
    <w:basedOn w:val="13"/>
    <w:next w:val="13"/>
    <w:rsid w:val="00B6525F"/>
    <w:pPr>
      <w:keepNext/>
      <w:numPr>
        <w:ilvl w:val="3"/>
        <w:numId w:val="5"/>
      </w:numPr>
      <w:spacing w:before="240" w:after="60"/>
    </w:pPr>
    <w:rPr>
      <w:rFonts w:ascii="Arial" w:hAnsi="Arial"/>
      <w:b/>
      <w:sz w:val="24"/>
    </w:rPr>
  </w:style>
  <w:style w:type="paragraph" w:customStyle="1" w:styleId="51">
    <w:name w:val="Заголовок 51"/>
    <w:basedOn w:val="13"/>
    <w:next w:val="13"/>
    <w:rsid w:val="00B6525F"/>
    <w:pPr>
      <w:numPr>
        <w:ilvl w:val="4"/>
        <w:numId w:val="5"/>
      </w:numPr>
      <w:spacing w:before="240" w:after="60"/>
    </w:pPr>
    <w:rPr>
      <w:sz w:val="22"/>
    </w:rPr>
  </w:style>
  <w:style w:type="paragraph" w:customStyle="1" w:styleId="61">
    <w:name w:val="Заголовок 61"/>
    <w:basedOn w:val="13"/>
    <w:next w:val="13"/>
    <w:rsid w:val="00B6525F"/>
    <w:pPr>
      <w:numPr>
        <w:ilvl w:val="5"/>
        <w:numId w:val="5"/>
      </w:numPr>
      <w:spacing w:before="240" w:after="60"/>
    </w:pPr>
    <w:rPr>
      <w:i/>
      <w:sz w:val="22"/>
    </w:rPr>
  </w:style>
  <w:style w:type="paragraph" w:customStyle="1" w:styleId="71">
    <w:name w:val="Заголовок 71"/>
    <w:basedOn w:val="13"/>
    <w:next w:val="13"/>
    <w:rsid w:val="00B6525F"/>
    <w:pPr>
      <w:numPr>
        <w:ilvl w:val="6"/>
        <w:numId w:val="5"/>
      </w:numPr>
      <w:spacing w:before="240" w:after="60"/>
    </w:pPr>
    <w:rPr>
      <w:rFonts w:ascii="Arial" w:hAnsi="Arial"/>
    </w:rPr>
  </w:style>
  <w:style w:type="paragraph" w:customStyle="1" w:styleId="81">
    <w:name w:val="Заголовок 81"/>
    <w:basedOn w:val="13"/>
    <w:next w:val="13"/>
    <w:rsid w:val="00B6525F"/>
    <w:pPr>
      <w:numPr>
        <w:ilvl w:val="7"/>
        <w:numId w:val="5"/>
      </w:numPr>
      <w:spacing w:before="240" w:after="60"/>
    </w:pPr>
    <w:rPr>
      <w:rFonts w:ascii="Arial" w:hAnsi="Arial"/>
      <w:i/>
    </w:rPr>
  </w:style>
  <w:style w:type="paragraph" w:customStyle="1" w:styleId="91">
    <w:name w:val="Заголовок 91"/>
    <w:basedOn w:val="13"/>
    <w:next w:val="13"/>
    <w:rsid w:val="00B6525F"/>
    <w:pPr>
      <w:numPr>
        <w:ilvl w:val="8"/>
        <w:numId w:val="5"/>
      </w:numPr>
      <w:spacing w:before="240" w:after="60"/>
    </w:pPr>
    <w:rPr>
      <w:rFonts w:ascii="Arial" w:hAnsi="Arial"/>
      <w:b/>
      <w:i/>
      <w:sz w:val="18"/>
    </w:rPr>
  </w:style>
  <w:style w:type="paragraph" w:customStyle="1" w:styleId="14">
    <w:name w:val="Основной текст1"/>
    <w:basedOn w:val="13"/>
    <w:rsid w:val="00B6525F"/>
    <w:rPr>
      <w:sz w:val="24"/>
    </w:rPr>
  </w:style>
  <w:style w:type="paragraph" w:customStyle="1" w:styleId="210">
    <w:name w:val="Основной текст 21"/>
    <w:basedOn w:val="13"/>
    <w:rsid w:val="00B6525F"/>
    <w:pPr>
      <w:spacing w:after="360"/>
      <w:jc w:val="both"/>
    </w:pPr>
    <w:rPr>
      <w:sz w:val="24"/>
    </w:rPr>
  </w:style>
  <w:style w:type="paragraph" w:customStyle="1" w:styleId="310">
    <w:name w:val="Основной текст с отступом 31"/>
    <w:basedOn w:val="13"/>
    <w:rsid w:val="00B6525F"/>
    <w:pPr>
      <w:spacing w:after="120"/>
      <w:ind w:left="567"/>
      <w:jc w:val="both"/>
    </w:pPr>
    <w:rPr>
      <w:sz w:val="24"/>
    </w:rPr>
  </w:style>
  <w:style w:type="paragraph" w:customStyle="1" w:styleId="BodyText21">
    <w:name w:val="Body Text 21"/>
    <w:basedOn w:val="13"/>
    <w:rsid w:val="00B6525F"/>
    <w:pPr>
      <w:ind w:firstLine="567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rsid w:val="00B6525F"/>
    <w:pPr>
      <w:spacing w:after="120"/>
      <w:ind w:left="1276"/>
      <w:jc w:val="both"/>
    </w:pPr>
    <w:rPr>
      <w:sz w:val="24"/>
    </w:rPr>
  </w:style>
  <w:style w:type="paragraph" w:styleId="afe">
    <w:name w:val="footnote text"/>
    <w:basedOn w:val="13"/>
    <w:link w:val="aff"/>
    <w:semiHidden/>
    <w:rsid w:val="00B6525F"/>
  </w:style>
  <w:style w:type="character" w:customStyle="1" w:styleId="aff">
    <w:name w:val="Текст сноски Знак"/>
    <w:basedOn w:val="a0"/>
    <w:link w:val="afe"/>
    <w:semiHidden/>
    <w:rsid w:val="00B6525F"/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Номер страницы1"/>
    <w:basedOn w:val="16"/>
    <w:rsid w:val="00B6525F"/>
  </w:style>
  <w:style w:type="character" w:customStyle="1" w:styleId="16">
    <w:name w:val="Основной шрифт абзаца1"/>
    <w:rsid w:val="00B6525F"/>
  </w:style>
  <w:style w:type="paragraph" w:customStyle="1" w:styleId="17">
    <w:name w:val="Нижний колонтитул1"/>
    <w:basedOn w:val="13"/>
    <w:rsid w:val="00B6525F"/>
    <w:pPr>
      <w:tabs>
        <w:tab w:val="center" w:pos="4153"/>
        <w:tab w:val="right" w:pos="8306"/>
      </w:tabs>
    </w:pPr>
  </w:style>
  <w:style w:type="paragraph" w:customStyle="1" w:styleId="18">
    <w:name w:val="Верхний колонтитул1"/>
    <w:basedOn w:val="13"/>
    <w:rsid w:val="00B6525F"/>
    <w:pPr>
      <w:tabs>
        <w:tab w:val="center" w:pos="4153"/>
        <w:tab w:val="right" w:pos="8306"/>
      </w:tabs>
    </w:pPr>
  </w:style>
  <w:style w:type="paragraph" w:styleId="aff0">
    <w:name w:val="Body Text Indent"/>
    <w:aliases w:val="Основной текст марк"/>
    <w:basedOn w:val="a"/>
    <w:link w:val="aff1"/>
    <w:rsid w:val="00B6525F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1">
    <w:name w:val="Основной текст с отступом Знак"/>
    <w:aliases w:val="Основной текст марк Знак"/>
    <w:basedOn w:val="a0"/>
    <w:link w:val="aff0"/>
    <w:rsid w:val="00B6525F"/>
    <w:rPr>
      <w:rFonts w:ascii="Times New Roman" w:eastAsia="Times New Roman" w:hAnsi="Times New Roman" w:cs="Times New Roman"/>
      <w:sz w:val="24"/>
      <w:szCs w:val="20"/>
    </w:rPr>
  </w:style>
  <w:style w:type="paragraph" w:styleId="25">
    <w:name w:val="Body Text 2"/>
    <w:basedOn w:val="a"/>
    <w:link w:val="26"/>
    <w:rsid w:val="00B6525F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26">
    <w:name w:val="Основной текст 2 Знак"/>
    <w:basedOn w:val="a0"/>
    <w:link w:val="25"/>
    <w:rsid w:val="00B6525F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aff2">
    <w:name w:val="Название рисунков"/>
    <w:basedOn w:val="ad"/>
    <w:rsid w:val="00B6525F"/>
    <w:pPr>
      <w:spacing w:before="100" w:beforeAutospacing="1" w:after="100" w:afterAutospacing="1"/>
      <w:contextualSpacing w:val="0"/>
      <w:jc w:val="center"/>
      <w:outlineLvl w:val="0"/>
    </w:pPr>
    <w:rPr>
      <w:rFonts w:ascii="Times New Roman" w:eastAsia="Times New Roman" w:hAnsi="Times New Roman" w:cs="Arial"/>
      <w:b/>
      <w:bCs/>
      <w:smallCaps w:val="0"/>
      <w:kern w:val="28"/>
      <w:sz w:val="20"/>
      <w:szCs w:val="32"/>
      <w:lang w:eastAsia="ru-RU"/>
    </w:rPr>
  </w:style>
  <w:style w:type="paragraph" w:customStyle="1" w:styleId="27">
    <w:name w:val="Основной текст марк2"/>
    <w:basedOn w:val="a"/>
    <w:rsid w:val="00B6525F"/>
    <w:pPr>
      <w:tabs>
        <w:tab w:val="num" w:pos="360"/>
      </w:tabs>
      <w:spacing w:after="0" w:line="240" w:lineRule="auto"/>
      <w:ind w:left="1151" w:hanging="357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3">
    <w:name w:val="page number"/>
    <w:basedOn w:val="a0"/>
    <w:rsid w:val="00B6525F"/>
  </w:style>
  <w:style w:type="character" w:styleId="aff4">
    <w:name w:val="FollowedHyperlink"/>
    <w:basedOn w:val="a0"/>
    <w:rsid w:val="00B6525F"/>
    <w:rPr>
      <w:color w:val="800080"/>
      <w:u w:val="single"/>
    </w:rPr>
  </w:style>
  <w:style w:type="paragraph" w:customStyle="1" w:styleId="110">
    <w:name w:val="Оглавление 1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212">
    <w:name w:val="Оглавление 2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311">
    <w:name w:val="Оглавление 3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FigureDesc2">
    <w:name w:val="FigureDesc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te2">
    <w:name w:val="Note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BulletList1">
    <w:name w:val="BulletList1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31">
    <w:name w:val="Heading 3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rmal1">
    <w:name w:val="Normal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28">
    <w:name w:val="Body28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1">
    <w:name w:val="Body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420">
    <w:name w:val="Заголовок 4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22">
    <w:name w:val="Heading 2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3">
    <w:name w:val="Body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ulletList2">
    <w:name w:val="BulletList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FigureDesc3">
    <w:name w:val="FigureDesc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te3">
    <w:name w:val="Note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23">
    <w:name w:val="Heading 2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2">
    <w:name w:val="Heading 3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ulletList311">
    <w:name w:val="BulletList31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character" w:customStyle="1" w:styleId="NoteChar">
    <w:name w:val="Note Char"/>
    <w:rsid w:val="00B6525F"/>
    <w:rPr>
      <w:rFonts w:ascii="Times New Roman" w:hAnsi="Times New Roman" w:cs="Times New Roman"/>
      <w:color w:val="000000"/>
      <w:sz w:val="20"/>
      <w:szCs w:val="20"/>
    </w:rPr>
  </w:style>
  <w:style w:type="paragraph" w:customStyle="1" w:styleId="List23">
    <w:name w:val="List2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41">
    <w:name w:val="Heading 4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">
    <w:name w:val="NumberList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520">
    <w:name w:val="Заголовок 5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20">
    <w:name w:val="Body+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Body4">
    <w:name w:val="Body4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ote4">
    <w:name w:val="Note4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24">
    <w:name w:val="Heading 2+4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ulletList3">
    <w:name w:val="BulletList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3">
    <w:name w:val="Heading 3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1">
    <w:name w:val="NumberList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List24">
    <w:name w:val="List24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umberList10">
    <w:name w:val="NumberList+1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42">
    <w:name w:val="Heading 4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rmal3">
    <w:name w:val="Normal+3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ote20">
    <w:name w:val="Note+2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25">
    <w:name w:val="Heading 2+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30">
    <w:name w:val="Body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4">
    <w:name w:val="Heading 3+4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5">
    <w:name w:val="Body5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BulletList4">
    <w:name w:val="BulletList4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Note30">
    <w:name w:val="Note+3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26">
    <w:name w:val="Heading 2+6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Heading35">
    <w:name w:val="Heading 3+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2">
    <w:name w:val="NumberList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umberList20">
    <w:name w:val="NumberList+2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Note5">
    <w:name w:val="Note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systemresponse">
    <w:name w:val="system response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List25">
    <w:name w:val="List25"/>
    <w:basedOn w:val="Default"/>
    <w:next w:val="Default"/>
    <w:rsid w:val="00B6525F"/>
    <w:rPr>
      <w:rFonts w:ascii="Times New Roman" w:eastAsia="MS Mincho" w:hAnsi="Times New Roman" w:cs="Tunga"/>
      <w:color w:val="auto"/>
      <w:lang w:eastAsia="ja-JP" w:bidi="kn-IN"/>
    </w:rPr>
  </w:style>
  <w:style w:type="paragraph" w:customStyle="1" w:styleId="Heading43">
    <w:name w:val="Heading 4+3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character" w:customStyle="1" w:styleId="BodyChar">
    <w:name w:val="Body Char"/>
    <w:rsid w:val="00B6525F"/>
    <w:rPr>
      <w:rFonts w:ascii="Times New Roman" w:hAnsi="Times New Roman" w:cs="Times New Roman"/>
      <w:color w:val="000000"/>
      <w:sz w:val="20"/>
      <w:szCs w:val="20"/>
    </w:rPr>
  </w:style>
  <w:style w:type="paragraph" w:customStyle="1" w:styleId="FigureDesc5">
    <w:name w:val="FigureDesc5"/>
    <w:basedOn w:val="Default"/>
    <w:next w:val="Default"/>
    <w:rsid w:val="00B6525F"/>
    <w:rPr>
      <w:rFonts w:eastAsia="MS Mincho" w:cs="Tunga"/>
      <w:color w:val="auto"/>
      <w:lang w:eastAsia="ja-JP" w:bidi="kn-IN"/>
    </w:rPr>
  </w:style>
  <w:style w:type="paragraph" w:customStyle="1" w:styleId="Body6">
    <w:name w:val="Body6"/>
    <w:basedOn w:val="Default"/>
    <w:next w:val="Default"/>
    <w:rsid w:val="00B6525F"/>
    <w:pPr>
      <w:spacing w:before="12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Note6">
    <w:name w:val="Note6"/>
    <w:basedOn w:val="Default"/>
    <w:next w:val="Default"/>
    <w:rsid w:val="00B6525F"/>
    <w:pPr>
      <w:spacing w:before="120" w:after="12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Note40">
    <w:name w:val="Note+4"/>
    <w:basedOn w:val="Default"/>
    <w:next w:val="Default"/>
    <w:rsid w:val="00B6525F"/>
    <w:pPr>
      <w:spacing w:before="120" w:after="120"/>
    </w:pPr>
    <w:rPr>
      <w:rFonts w:eastAsia="Times New Roman" w:cs="Times New Roman"/>
      <w:color w:val="auto"/>
      <w:lang w:bidi="ar-SA"/>
    </w:rPr>
  </w:style>
  <w:style w:type="paragraph" w:customStyle="1" w:styleId="Body50">
    <w:name w:val="Body+5"/>
    <w:basedOn w:val="Default"/>
    <w:next w:val="Default"/>
    <w:rsid w:val="00B6525F"/>
    <w:pPr>
      <w:spacing w:before="12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ing27">
    <w:name w:val="Heading 2+7"/>
    <w:basedOn w:val="Default"/>
    <w:next w:val="Default"/>
    <w:rsid w:val="00B6525F"/>
    <w:pPr>
      <w:spacing w:before="240" w:after="120"/>
    </w:pPr>
    <w:rPr>
      <w:rFonts w:eastAsia="Times New Roman" w:cs="Times New Roman"/>
      <w:color w:val="auto"/>
      <w:lang w:bidi="ar-SA"/>
    </w:rPr>
  </w:style>
  <w:style w:type="paragraph" w:customStyle="1" w:styleId="NumberList3">
    <w:name w:val="NumberList3"/>
    <w:basedOn w:val="Default"/>
    <w:next w:val="Default"/>
    <w:rsid w:val="00B6525F"/>
    <w:pPr>
      <w:spacing w:before="120"/>
    </w:pPr>
    <w:rPr>
      <w:rFonts w:eastAsia="Times New Roman" w:cs="Times New Roman"/>
      <w:color w:val="auto"/>
      <w:lang w:bidi="ar-SA"/>
    </w:rPr>
  </w:style>
  <w:style w:type="paragraph" w:customStyle="1" w:styleId="List26">
    <w:name w:val="List26"/>
    <w:basedOn w:val="Default"/>
    <w:next w:val="Default"/>
    <w:rsid w:val="00B6525F"/>
    <w:pPr>
      <w:spacing w:before="120"/>
    </w:pPr>
    <w:rPr>
      <w:rFonts w:eastAsia="Times New Roman" w:cs="Times New Roman"/>
      <w:color w:val="auto"/>
      <w:lang w:bidi="ar-SA"/>
    </w:rPr>
  </w:style>
  <w:style w:type="paragraph" w:customStyle="1" w:styleId="FigureDesc6">
    <w:name w:val="FigureDesc6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Body60">
    <w:name w:val="Body+6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ActionExplaination1">
    <w:name w:val="Action Explaination+1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Note50">
    <w:name w:val="Note+5"/>
    <w:basedOn w:val="Default"/>
    <w:next w:val="Default"/>
    <w:rsid w:val="00B6525F"/>
    <w:pPr>
      <w:spacing w:after="120"/>
    </w:pPr>
    <w:rPr>
      <w:rFonts w:eastAsia="MS Mincho" w:cs="Times New Roman"/>
      <w:color w:val="auto"/>
      <w:lang w:eastAsia="ja-JP" w:bidi="ar-SA"/>
    </w:rPr>
  </w:style>
  <w:style w:type="paragraph" w:customStyle="1" w:styleId="Heading28">
    <w:name w:val="Heading 2+8"/>
    <w:basedOn w:val="Default"/>
    <w:next w:val="Default"/>
    <w:rsid w:val="00B6525F"/>
    <w:pPr>
      <w:spacing w:before="240" w:after="120"/>
    </w:pPr>
    <w:rPr>
      <w:rFonts w:eastAsia="MS Mincho" w:cs="Times New Roman"/>
      <w:color w:val="auto"/>
      <w:lang w:eastAsia="ja-JP" w:bidi="ar-SA"/>
    </w:rPr>
  </w:style>
  <w:style w:type="paragraph" w:customStyle="1" w:styleId="Heading36">
    <w:name w:val="Heading 3+6"/>
    <w:basedOn w:val="Default"/>
    <w:next w:val="Default"/>
    <w:rsid w:val="00B6525F"/>
    <w:pPr>
      <w:spacing w:before="480"/>
    </w:pPr>
    <w:rPr>
      <w:rFonts w:eastAsia="MS Mincho" w:cs="Times New Roman"/>
      <w:color w:val="auto"/>
      <w:lang w:eastAsia="ja-JP" w:bidi="ar-SA"/>
    </w:rPr>
  </w:style>
  <w:style w:type="paragraph" w:customStyle="1" w:styleId="Normal4">
    <w:name w:val="Normal+4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BodyText1">
    <w:name w:val="Body Text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FigureDesc20">
    <w:name w:val="FigureDesc+2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styleId="aff5">
    <w:name w:val="List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Body7">
    <w:name w:val="Body+7"/>
    <w:basedOn w:val="Default"/>
    <w:next w:val="Default"/>
    <w:rsid w:val="00B6525F"/>
    <w:rPr>
      <w:rFonts w:eastAsia="MS Mincho" w:cs="Times New Roman"/>
      <w:color w:val="auto"/>
      <w:lang w:eastAsia="ja-JP" w:bidi="ar-SA"/>
    </w:rPr>
  </w:style>
  <w:style w:type="paragraph" w:customStyle="1" w:styleId="Heading37">
    <w:name w:val="Heading 3+7"/>
    <w:basedOn w:val="Default"/>
    <w:next w:val="Default"/>
    <w:rsid w:val="00B6525F"/>
    <w:pPr>
      <w:spacing w:before="480"/>
    </w:pPr>
    <w:rPr>
      <w:rFonts w:eastAsia="MS Mincho" w:cs="Times New Roman"/>
      <w:color w:val="auto"/>
      <w:lang w:eastAsia="ja-JP" w:bidi="ar-SA"/>
    </w:rPr>
  </w:style>
  <w:style w:type="paragraph" w:customStyle="1" w:styleId="NumberList21">
    <w:name w:val="NumberList2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FigureDesc51">
    <w:name w:val="FigureDesc5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Note60">
    <w:name w:val="Note+6"/>
    <w:basedOn w:val="Default"/>
    <w:next w:val="Default"/>
    <w:rsid w:val="00B6525F"/>
    <w:pPr>
      <w:spacing w:after="120"/>
    </w:pPr>
    <w:rPr>
      <w:rFonts w:eastAsia="MS Mincho" w:cs="Times New Roman"/>
      <w:color w:val="auto"/>
      <w:lang w:eastAsia="ja-JP" w:bidi="ar-SA"/>
    </w:rPr>
  </w:style>
  <w:style w:type="paragraph" w:customStyle="1" w:styleId="Body8">
    <w:name w:val="Body8"/>
    <w:basedOn w:val="Default"/>
    <w:next w:val="Default"/>
    <w:rsid w:val="00B6525F"/>
    <w:pPr>
      <w:spacing w:before="120"/>
    </w:pPr>
    <w:rPr>
      <w:rFonts w:ascii="Times New Roman" w:eastAsia="MS Mincho" w:hAnsi="Times New Roman" w:cs="Times New Roman"/>
      <w:color w:val="auto"/>
      <w:lang w:eastAsia="ja-JP" w:bidi="ar-SA"/>
    </w:rPr>
  </w:style>
  <w:style w:type="paragraph" w:customStyle="1" w:styleId="Note8">
    <w:name w:val="Note8"/>
    <w:basedOn w:val="Default"/>
    <w:next w:val="Default"/>
    <w:rsid w:val="00B6525F"/>
    <w:pPr>
      <w:spacing w:before="120" w:after="120"/>
    </w:pPr>
    <w:rPr>
      <w:rFonts w:eastAsia="MS Mincho" w:cs="Times New Roman"/>
      <w:color w:val="auto"/>
      <w:lang w:eastAsia="ja-JP" w:bidi="ar-SA"/>
    </w:rPr>
  </w:style>
  <w:style w:type="paragraph" w:customStyle="1" w:styleId="Heading29">
    <w:name w:val="Heading 2+9"/>
    <w:basedOn w:val="Default"/>
    <w:next w:val="Default"/>
    <w:rsid w:val="00B6525F"/>
    <w:pPr>
      <w:spacing w:before="240" w:after="120"/>
    </w:pPr>
    <w:rPr>
      <w:rFonts w:eastAsia="MS Mincho" w:cs="Times New Roman"/>
      <w:color w:val="auto"/>
      <w:lang w:eastAsia="ja-JP" w:bidi="ar-SA"/>
    </w:rPr>
  </w:style>
  <w:style w:type="paragraph" w:customStyle="1" w:styleId="Heading38">
    <w:name w:val="Heading 3+8"/>
    <w:basedOn w:val="Default"/>
    <w:next w:val="Default"/>
    <w:rsid w:val="00B6525F"/>
    <w:pPr>
      <w:spacing w:before="480"/>
    </w:pPr>
    <w:rPr>
      <w:rFonts w:eastAsia="MS Mincho" w:cs="Times New Roman"/>
      <w:color w:val="auto"/>
      <w:lang w:eastAsia="ja-JP" w:bidi="ar-SA"/>
    </w:rPr>
  </w:style>
  <w:style w:type="paragraph" w:customStyle="1" w:styleId="BulletList7">
    <w:name w:val="BulletList7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Heading44">
    <w:name w:val="Heading 4+4"/>
    <w:basedOn w:val="Default"/>
    <w:next w:val="Default"/>
    <w:rsid w:val="00B6525F"/>
    <w:pPr>
      <w:spacing w:before="240"/>
    </w:pPr>
    <w:rPr>
      <w:rFonts w:eastAsia="MS Mincho" w:cs="Times New Roman"/>
      <w:color w:val="auto"/>
      <w:lang w:eastAsia="ja-JP" w:bidi="ar-SA"/>
    </w:rPr>
  </w:style>
  <w:style w:type="paragraph" w:customStyle="1" w:styleId="NumList">
    <w:name w:val="NumList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FigureDesc8">
    <w:name w:val="FigureDesc8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List1">
    <w:name w:val="List+1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Normal6">
    <w:name w:val="Normal+6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Body80">
    <w:name w:val="Body+8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Body143">
    <w:name w:val="Body143"/>
    <w:basedOn w:val="Default"/>
    <w:next w:val="Default"/>
    <w:rsid w:val="00B6525F"/>
    <w:pPr>
      <w:spacing w:before="120"/>
    </w:pPr>
    <w:rPr>
      <w:rFonts w:eastAsia="MS Mincho" w:cs="Times New Roman"/>
      <w:color w:val="auto"/>
      <w:lang w:eastAsia="ja-JP" w:bidi="ar-SA"/>
    </w:rPr>
  </w:style>
  <w:style w:type="paragraph" w:customStyle="1" w:styleId="28">
    <w:name w:val="Обычный2"/>
    <w:rsid w:val="00B652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Основной текст2"/>
    <w:basedOn w:val="28"/>
    <w:rsid w:val="00B6525F"/>
    <w:rPr>
      <w:sz w:val="24"/>
    </w:rPr>
  </w:style>
  <w:style w:type="paragraph" w:customStyle="1" w:styleId="aff6">
    <w:name w:val="Содержимое таблицы"/>
    <w:basedOn w:val="a"/>
    <w:rsid w:val="001E3163"/>
    <w:pPr>
      <w:suppressLineNumbers/>
      <w:suppressAutoHyphens/>
      <w:spacing w:after="0" w:line="240" w:lineRule="auto"/>
    </w:pPr>
    <w:rPr>
      <w:rFonts w:ascii="Times New Roman" w:eastAsia="Times New Roman" w:hAnsi="Times New Roman" w:cs="Lucida Sans Unicode"/>
      <w:sz w:val="24"/>
      <w:szCs w:val="24"/>
      <w:lang w:eastAsia="zh-CN"/>
    </w:rPr>
  </w:style>
  <w:style w:type="paragraph" w:customStyle="1" w:styleId="33">
    <w:name w:val="Обычный3"/>
    <w:rsid w:val="00E764A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2.e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7.png"/><Relationship Id="rId42" Type="http://schemas.openxmlformats.org/officeDocument/2006/relationships/header" Target="header2.xm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29.emf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41" Type="http://schemas.openxmlformats.org/officeDocument/2006/relationships/footer" Target="footer1.xml"/><Relationship Id="rId54" Type="http://schemas.openxmlformats.org/officeDocument/2006/relationships/oleObject" Target="embeddings/oleObject13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header" Target="header1.xml"/><Relationship Id="rId45" Type="http://schemas.openxmlformats.org/officeDocument/2006/relationships/footer" Target="footer2.xml"/><Relationship Id="rId53" Type="http://schemas.openxmlformats.org/officeDocument/2006/relationships/image" Target="media/image28.emf"/><Relationship Id="rId58" Type="http://schemas.openxmlformats.org/officeDocument/2006/relationships/oleObject" Target="embeddings/oleObject15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4.jpeg"/><Relationship Id="rId57" Type="http://schemas.openxmlformats.org/officeDocument/2006/relationships/image" Target="media/image30.emf"/><Relationship Id="rId61" Type="http://schemas.openxmlformats.org/officeDocument/2006/relationships/footer" Target="footer4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oleObject" Target="embeddings/oleObject8.bin"/><Relationship Id="rId44" Type="http://schemas.openxmlformats.org/officeDocument/2006/relationships/header" Target="header3.xml"/><Relationship Id="rId52" Type="http://schemas.openxmlformats.org/officeDocument/2006/relationships/image" Target="media/image27.jpeg"/><Relationship Id="rId60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1.emf"/><Relationship Id="rId56" Type="http://schemas.openxmlformats.org/officeDocument/2006/relationships/oleObject" Target="embeddings/oleObject14.bin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mailto:main@volgaltd.ru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33" Type="http://schemas.openxmlformats.org/officeDocument/2006/relationships/oleObject" Target="embeddings/oleObject9.bin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6CE7A-97EA-4484-8AC1-51BD3F6F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19</Pages>
  <Words>4021</Words>
  <Characters>22922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Руководство по эксплуатации. Расходомер Jaeger observer fm-s, fm-2s, fm3</dc:creator>
  <cp:lastModifiedBy>Pavel</cp:lastModifiedBy>
  <cp:revision>512</cp:revision>
  <cp:lastPrinted>2017-10-26T13:04:00Z</cp:lastPrinted>
  <dcterms:created xsi:type="dcterms:W3CDTF">2017-10-17T06:26:00Z</dcterms:created>
  <dcterms:modified xsi:type="dcterms:W3CDTF">2018-01-11T07:43:00Z</dcterms:modified>
</cp:coreProperties>
</file>